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D25EAFE" w14:textId="5481C428" w:rsidR="001F7734" w:rsidRPr="00167773" w:rsidRDefault="003147DA" w:rsidP="00167773">
      <w:pPr>
        <w:pStyle w:val="Ttulo10"/>
        <w:spacing w:after="120" w:line="320" w:lineRule="exact"/>
        <w:rPr>
          <w:sz w:val="24"/>
          <w:szCs w:val="24"/>
        </w:rPr>
      </w:pPr>
      <w:r w:rsidRPr="00167773">
        <w:rPr>
          <w:sz w:val="24"/>
          <w:szCs w:val="24"/>
        </w:rPr>
        <w:t>CHAMA</w:t>
      </w:r>
      <w:r w:rsidR="002E2E0A" w:rsidRPr="00167773">
        <w:rPr>
          <w:sz w:val="24"/>
          <w:szCs w:val="24"/>
        </w:rPr>
        <w:t>MEN</w:t>
      </w:r>
      <w:r w:rsidRPr="00167773">
        <w:rPr>
          <w:sz w:val="24"/>
          <w:szCs w:val="24"/>
        </w:rPr>
        <w:t>TO PÚBLICO</w:t>
      </w:r>
      <w:r w:rsidR="00E17DF7" w:rsidRPr="00167773">
        <w:rPr>
          <w:sz w:val="24"/>
          <w:szCs w:val="24"/>
        </w:rPr>
        <w:t xml:space="preserve"> N.</w:t>
      </w:r>
      <w:r w:rsidR="002570A7" w:rsidRPr="00167773">
        <w:rPr>
          <w:sz w:val="24"/>
          <w:szCs w:val="24"/>
        </w:rPr>
        <w:t xml:space="preserve">º </w:t>
      </w:r>
      <w:r w:rsidR="0095178A" w:rsidRPr="00167773">
        <w:rPr>
          <w:sz w:val="24"/>
          <w:szCs w:val="24"/>
        </w:rPr>
        <w:t>2</w:t>
      </w:r>
      <w:r w:rsidR="002570A7" w:rsidRPr="00167773">
        <w:rPr>
          <w:sz w:val="24"/>
          <w:szCs w:val="24"/>
        </w:rPr>
        <w:t>/2021</w:t>
      </w:r>
      <w:r w:rsidR="00E17DF7" w:rsidRPr="00167773">
        <w:rPr>
          <w:sz w:val="24"/>
          <w:szCs w:val="24"/>
        </w:rPr>
        <w:t xml:space="preserve"> </w:t>
      </w:r>
    </w:p>
    <w:p w14:paraId="27C6E2DD" w14:textId="77777777" w:rsidR="00792270" w:rsidRPr="00167773" w:rsidRDefault="00792270" w:rsidP="00167773">
      <w:pPr>
        <w:pStyle w:val="Ttulo10"/>
        <w:spacing w:after="120" w:line="320" w:lineRule="exact"/>
        <w:rPr>
          <w:sz w:val="24"/>
          <w:szCs w:val="24"/>
          <w:u w:val="none"/>
        </w:rPr>
      </w:pPr>
    </w:p>
    <w:p w14:paraId="321C43CA" w14:textId="1C28D85F" w:rsidR="006B0AFE" w:rsidRPr="00167773" w:rsidRDefault="001F7734" w:rsidP="00167773">
      <w:pPr>
        <w:pStyle w:val="Ttulo10"/>
        <w:spacing w:after="120" w:line="320" w:lineRule="exact"/>
        <w:rPr>
          <w:sz w:val="24"/>
          <w:szCs w:val="24"/>
          <w:u w:val="none"/>
        </w:rPr>
      </w:pPr>
      <w:r w:rsidRPr="00167773">
        <w:rPr>
          <w:sz w:val="24"/>
          <w:szCs w:val="24"/>
          <w:u w:val="none"/>
        </w:rPr>
        <w:t>PROCESSO SEI Nº</w:t>
      </w:r>
      <w:r w:rsidRPr="00167773">
        <w:rPr>
          <w:spacing w:val="-3"/>
          <w:sz w:val="24"/>
          <w:szCs w:val="24"/>
          <w:u w:val="none"/>
        </w:rPr>
        <w:t xml:space="preserve"> </w:t>
      </w:r>
      <w:r w:rsidR="00C30204" w:rsidRPr="00167773">
        <w:rPr>
          <w:sz w:val="24"/>
          <w:szCs w:val="24"/>
          <w:u w:val="none"/>
        </w:rPr>
        <w:t>0014515-20.2021.6.05.8000</w:t>
      </w:r>
    </w:p>
    <w:p w14:paraId="4B82AE7B" w14:textId="77777777" w:rsidR="001F7734" w:rsidRPr="00167773" w:rsidRDefault="001F7734" w:rsidP="00167773">
      <w:pPr>
        <w:pStyle w:val="Ttulo10"/>
        <w:spacing w:after="120" w:line="320" w:lineRule="exact"/>
        <w:ind w:left="3540"/>
        <w:jc w:val="left"/>
        <w:rPr>
          <w:sz w:val="24"/>
          <w:szCs w:val="24"/>
        </w:rPr>
      </w:pPr>
    </w:p>
    <w:p w14:paraId="3B7AB822" w14:textId="035413A7" w:rsidR="006B0AFE" w:rsidRPr="00167773" w:rsidRDefault="00E17DF7" w:rsidP="00167773">
      <w:pPr>
        <w:pStyle w:val="Ttulo10"/>
        <w:spacing w:after="120" w:line="320" w:lineRule="exact"/>
        <w:ind w:left="3540" w:firstLine="708"/>
        <w:jc w:val="left"/>
        <w:rPr>
          <w:sz w:val="24"/>
          <w:szCs w:val="24"/>
          <w:u w:val="none"/>
        </w:rPr>
      </w:pPr>
      <w:r w:rsidRPr="00167773">
        <w:rPr>
          <w:sz w:val="24"/>
          <w:szCs w:val="24"/>
          <w:u w:val="none"/>
        </w:rPr>
        <w:t>PREÂMBULO</w:t>
      </w:r>
      <w:r w:rsidR="0001101E" w:rsidRPr="00167773">
        <w:rPr>
          <w:sz w:val="24"/>
          <w:szCs w:val="24"/>
          <w:u w:val="none"/>
        </w:rPr>
        <w:t xml:space="preserve"> </w:t>
      </w:r>
    </w:p>
    <w:p w14:paraId="6DF6C146" w14:textId="77777777" w:rsidR="006B0AFE" w:rsidRPr="00167773" w:rsidRDefault="006B0AFE" w:rsidP="00167773">
      <w:pPr>
        <w:tabs>
          <w:tab w:val="left" w:pos="709"/>
        </w:tabs>
        <w:spacing w:after="120" w:line="320" w:lineRule="exact"/>
        <w:ind w:left="3540"/>
        <w:jc w:val="both"/>
        <w:rPr>
          <w:color w:val="0000FF"/>
          <w:szCs w:val="24"/>
        </w:rPr>
      </w:pPr>
    </w:p>
    <w:p w14:paraId="69B6E865" w14:textId="6B9128A8" w:rsidR="001F7734" w:rsidRPr="00167773" w:rsidRDefault="009E5511" w:rsidP="00167773">
      <w:pPr>
        <w:spacing w:after="120" w:line="320" w:lineRule="exact"/>
        <w:ind w:left="4248"/>
        <w:jc w:val="both"/>
        <w:rPr>
          <w:szCs w:val="24"/>
        </w:rPr>
      </w:pPr>
      <w:r w:rsidRPr="00167773">
        <w:rPr>
          <w:b/>
          <w:i/>
          <w:szCs w:val="24"/>
        </w:rPr>
        <w:t>O TRIBUNAL REGIONAL ELEITORAL DA BAHIA</w:t>
      </w:r>
      <w:r w:rsidRPr="00167773">
        <w:rPr>
          <w:szCs w:val="24"/>
        </w:rPr>
        <w:t xml:space="preserve"> torna público</w:t>
      </w:r>
      <w:r w:rsidR="00655D77" w:rsidRPr="00167773">
        <w:rPr>
          <w:szCs w:val="24"/>
        </w:rPr>
        <w:t xml:space="preserve">, </w:t>
      </w:r>
      <w:r w:rsidR="001F7734" w:rsidRPr="00167773">
        <w:rPr>
          <w:szCs w:val="24"/>
        </w:rPr>
        <w:t>a todos</w:t>
      </w:r>
      <w:r w:rsidR="001F7734" w:rsidRPr="00167773">
        <w:rPr>
          <w:spacing w:val="-57"/>
          <w:szCs w:val="24"/>
        </w:rPr>
        <w:t xml:space="preserve"> </w:t>
      </w:r>
      <w:r w:rsidR="001F7734" w:rsidRPr="00167773">
        <w:rPr>
          <w:szCs w:val="24"/>
        </w:rPr>
        <w:t xml:space="preserve">os interessados, o procedimento de </w:t>
      </w:r>
      <w:r w:rsidR="001F7734" w:rsidRPr="00167773">
        <w:rPr>
          <w:b/>
          <w:bCs/>
          <w:szCs w:val="24"/>
        </w:rPr>
        <w:t>PRÉ-QUALIFICAÇÃO</w:t>
      </w:r>
      <w:r w:rsidR="001F7734" w:rsidRPr="00167773">
        <w:rPr>
          <w:b/>
          <w:bCs/>
          <w:spacing w:val="1"/>
          <w:szCs w:val="24"/>
        </w:rPr>
        <w:t xml:space="preserve"> </w:t>
      </w:r>
      <w:r w:rsidR="001F7734" w:rsidRPr="00167773">
        <w:rPr>
          <w:b/>
          <w:bCs/>
          <w:szCs w:val="24"/>
        </w:rPr>
        <w:t>de</w:t>
      </w:r>
      <w:r w:rsidR="001F7734" w:rsidRPr="00167773">
        <w:rPr>
          <w:b/>
          <w:bCs/>
          <w:spacing w:val="-3"/>
          <w:szCs w:val="24"/>
        </w:rPr>
        <w:t xml:space="preserve"> </w:t>
      </w:r>
      <w:r w:rsidR="001F7734" w:rsidRPr="00167773">
        <w:rPr>
          <w:b/>
          <w:bCs/>
          <w:szCs w:val="24"/>
        </w:rPr>
        <w:t>PESSOAS</w:t>
      </w:r>
      <w:r w:rsidR="001F7734" w:rsidRPr="00167773">
        <w:rPr>
          <w:b/>
          <w:bCs/>
          <w:spacing w:val="-4"/>
          <w:szCs w:val="24"/>
        </w:rPr>
        <w:t xml:space="preserve"> </w:t>
      </w:r>
      <w:r w:rsidR="001F7734" w:rsidRPr="00167773">
        <w:rPr>
          <w:b/>
          <w:bCs/>
          <w:szCs w:val="24"/>
        </w:rPr>
        <w:t>JURÍDICAS</w:t>
      </w:r>
      <w:r w:rsidR="001F7734" w:rsidRPr="00167773">
        <w:rPr>
          <w:b/>
          <w:bCs/>
          <w:spacing w:val="-3"/>
          <w:szCs w:val="24"/>
        </w:rPr>
        <w:t xml:space="preserve"> </w:t>
      </w:r>
      <w:r w:rsidR="001F7734" w:rsidRPr="00167773">
        <w:rPr>
          <w:b/>
          <w:bCs/>
          <w:szCs w:val="24"/>
        </w:rPr>
        <w:t>E/OU</w:t>
      </w:r>
      <w:r w:rsidR="001F7734" w:rsidRPr="00167773">
        <w:rPr>
          <w:b/>
          <w:bCs/>
          <w:spacing w:val="-4"/>
          <w:szCs w:val="24"/>
        </w:rPr>
        <w:t xml:space="preserve"> </w:t>
      </w:r>
      <w:r w:rsidR="001F7734" w:rsidRPr="00167773">
        <w:rPr>
          <w:b/>
          <w:bCs/>
          <w:szCs w:val="24"/>
        </w:rPr>
        <w:t>PESSOAS</w:t>
      </w:r>
      <w:r w:rsidR="001F7734" w:rsidRPr="00167773">
        <w:rPr>
          <w:b/>
          <w:bCs/>
          <w:spacing w:val="-3"/>
          <w:szCs w:val="24"/>
        </w:rPr>
        <w:t xml:space="preserve"> </w:t>
      </w:r>
      <w:r w:rsidR="001F7734" w:rsidRPr="00167773">
        <w:rPr>
          <w:b/>
          <w:bCs/>
          <w:szCs w:val="24"/>
        </w:rPr>
        <w:t>FÍSICAS</w:t>
      </w:r>
      <w:r w:rsidR="001F7734" w:rsidRPr="00167773">
        <w:rPr>
          <w:spacing w:val="-5"/>
          <w:szCs w:val="24"/>
        </w:rPr>
        <w:t xml:space="preserve"> </w:t>
      </w:r>
      <w:r w:rsidR="001F7734" w:rsidRPr="00167773">
        <w:rPr>
          <w:szCs w:val="24"/>
        </w:rPr>
        <w:t>para a</w:t>
      </w:r>
      <w:r w:rsidR="001F7734" w:rsidRPr="00167773">
        <w:rPr>
          <w:spacing w:val="-3"/>
          <w:szCs w:val="24"/>
        </w:rPr>
        <w:t xml:space="preserve"> </w:t>
      </w:r>
      <w:r w:rsidR="001F7734" w:rsidRPr="00167773">
        <w:rPr>
          <w:szCs w:val="24"/>
        </w:rPr>
        <w:t>construção</w:t>
      </w:r>
      <w:r w:rsidR="001F7734" w:rsidRPr="00167773">
        <w:rPr>
          <w:spacing w:val="-2"/>
          <w:szCs w:val="24"/>
        </w:rPr>
        <w:t xml:space="preserve"> </w:t>
      </w:r>
      <w:r w:rsidR="001F7734" w:rsidRPr="00167773">
        <w:rPr>
          <w:szCs w:val="24"/>
        </w:rPr>
        <w:t>ou</w:t>
      </w:r>
      <w:r w:rsidR="001F7734" w:rsidRPr="00167773">
        <w:rPr>
          <w:spacing w:val="-2"/>
          <w:szCs w:val="24"/>
        </w:rPr>
        <w:t xml:space="preserve"> </w:t>
      </w:r>
      <w:r w:rsidR="001F7734" w:rsidRPr="00167773">
        <w:rPr>
          <w:szCs w:val="24"/>
        </w:rPr>
        <w:t>adaptação</w:t>
      </w:r>
      <w:r w:rsidR="001F7734" w:rsidRPr="00167773">
        <w:rPr>
          <w:spacing w:val="-1"/>
          <w:szCs w:val="24"/>
        </w:rPr>
        <w:t xml:space="preserve"> </w:t>
      </w:r>
      <w:r w:rsidR="001F7734" w:rsidRPr="00167773">
        <w:rPr>
          <w:szCs w:val="24"/>
        </w:rPr>
        <w:t>de</w:t>
      </w:r>
      <w:r w:rsidR="001F7734" w:rsidRPr="00167773">
        <w:rPr>
          <w:spacing w:val="-1"/>
          <w:szCs w:val="24"/>
        </w:rPr>
        <w:t xml:space="preserve"> </w:t>
      </w:r>
      <w:r w:rsidR="001F7734" w:rsidRPr="00167773">
        <w:rPr>
          <w:szCs w:val="24"/>
        </w:rPr>
        <w:t>prédio</w:t>
      </w:r>
      <w:r w:rsidR="001F7734" w:rsidRPr="00167773">
        <w:rPr>
          <w:spacing w:val="-2"/>
          <w:szCs w:val="24"/>
        </w:rPr>
        <w:t xml:space="preserve"> </w:t>
      </w:r>
      <w:r w:rsidR="001F7734" w:rsidRPr="00167773">
        <w:rPr>
          <w:szCs w:val="24"/>
        </w:rPr>
        <w:t>destinado</w:t>
      </w:r>
      <w:r w:rsidR="001F7734" w:rsidRPr="00167773">
        <w:rPr>
          <w:spacing w:val="-2"/>
          <w:szCs w:val="24"/>
        </w:rPr>
        <w:t xml:space="preserve"> </w:t>
      </w:r>
      <w:r w:rsidR="001F7734" w:rsidRPr="00167773">
        <w:rPr>
          <w:szCs w:val="24"/>
        </w:rPr>
        <w:t>à</w:t>
      </w:r>
      <w:r w:rsidR="001F7734" w:rsidRPr="00167773">
        <w:rPr>
          <w:spacing w:val="-1"/>
          <w:szCs w:val="24"/>
        </w:rPr>
        <w:t xml:space="preserve"> </w:t>
      </w:r>
      <w:r w:rsidR="001F7734" w:rsidRPr="00167773">
        <w:rPr>
          <w:szCs w:val="24"/>
        </w:rPr>
        <w:t>locação</w:t>
      </w:r>
      <w:r w:rsidR="001F7734" w:rsidRPr="00167773">
        <w:rPr>
          <w:spacing w:val="-2"/>
          <w:szCs w:val="24"/>
        </w:rPr>
        <w:t xml:space="preserve"> </w:t>
      </w:r>
      <w:r w:rsidR="001F7734" w:rsidRPr="00167773">
        <w:rPr>
          <w:szCs w:val="24"/>
        </w:rPr>
        <w:t>e ocupação</w:t>
      </w:r>
      <w:r w:rsidR="001F7734" w:rsidRPr="00167773">
        <w:rPr>
          <w:spacing w:val="-1"/>
          <w:szCs w:val="24"/>
        </w:rPr>
        <w:t xml:space="preserve"> </w:t>
      </w:r>
      <w:r w:rsidR="001F7734" w:rsidRPr="00167773">
        <w:rPr>
          <w:szCs w:val="24"/>
        </w:rPr>
        <w:t xml:space="preserve">pelos Cartórios Eleitorais indicados no Anexo II deste Edital. </w:t>
      </w:r>
    </w:p>
    <w:p w14:paraId="2429C5F8" w14:textId="77777777" w:rsidR="009E5511" w:rsidRPr="00167773" w:rsidRDefault="009E5511" w:rsidP="00167773">
      <w:pPr>
        <w:spacing w:after="120" w:line="320" w:lineRule="exact"/>
        <w:jc w:val="both"/>
        <w:rPr>
          <w:b/>
          <w:szCs w:val="24"/>
        </w:rPr>
      </w:pPr>
    </w:p>
    <w:p w14:paraId="312C9999" w14:textId="51BDCFBB" w:rsidR="009F4F0F" w:rsidRPr="00167773" w:rsidRDefault="009E5511" w:rsidP="00167773">
      <w:pPr>
        <w:spacing w:after="120" w:line="320" w:lineRule="exact"/>
        <w:jc w:val="both"/>
        <w:rPr>
          <w:b/>
          <w:i/>
          <w:color w:val="0000FF"/>
          <w:szCs w:val="24"/>
          <w:u w:val="single"/>
        </w:rPr>
      </w:pPr>
      <w:r w:rsidRPr="00167773">
        <w:rPr>
          <w:b/>
          <w:i/>
          <w:color w:val="0000FF"/>
          <w:szCs w:val="24"/>
          <w:u w:val="single"/>
        </w:rPr>
        <w:t xml:space="preserve">I – DO OBJETO </w:t>
      </w:r>
    </w:p>
    <w:p w14:paraId="65F9B6F3" w14:textId="0EA394E4" w:rsidR="00EE6AB8" w:rsidRPr="00167773" w:rsidRDefault="009F4F0F" w:rsidP="00167773">
      <w:pPr>
        <w:pStyle w:val="PargrafodaLista"/>
        <w:widowControl w:val="0"/>
        <w:numPr>
          <w:ilvl w:val="1"/>
          <w:numId w:val="4"/>
        </w:numPr>
        <w:tabs>
          <w:tab w:val="left" w:pos="0"/>
        </w:tabs>
        <w:autoSpaceDE w:val="0"/>
        <w:autoSpaceDN w:val="0"/>
        <w:spacing w:after="120" w:line="320" w:lineRule="exact"/>
        <w:ind w:left="0" w:firstLine="0"/>
        <w:jc w:val="both"/>
        <w:rPr>
          <w:szCs w:val="24"/>
        </w:rPr>
      </w:pPr>
      <w:r w:rsidRPr="00167773">
        <w:rPr>
          <w:szCs w:val="24"/>
        </w:rPr>
        <w:t xml:space="preserve">O objeto deste Edital de Chamamento Público </w:t>
      </w:r>
      <w:bookmarkStart w:id="0" w:name="_Hlk66433448"/>
      <w:r w:rsidRPr="00167773">
        <w:rPr>
          <w:szCs w:val="24"/>
        </w:rPr>
        <w:t xml:space="preserve">é a </w:t>
      </w:r>
      <w:r w:rsidRPr="00167773">
        <w:rPr>
          <w:b/>
          <w:bCs/>
          <w:szCs w:val="24"/>
        </w:rPr>
        <w:t>PRÉ-QUALIFICAÇÃO E CLASSIFICAÇÃO</w:t>
      </w:r>
      <w:r w:rsidRPr="00167773">
        <w:rPr>
          <w:szCs w:val="24"/>
        </w:rPr>
        <w:t xml:space="preserve"> de pessoas físicas </w:t>
      </w:r>
      <w:r w:rsidR="0064519D" w:rsidRPr="00167773">
        <w:rPr>
          <w:szCs w:val="24"/>
        </w:rPr>
        <w:t>e/</w:t>
      </w:r>
      <w:r w:rsidRPr="00167773">
        <w:rPr>
          <w:szCs w:val="24"/>
        </w:rPr>
        <w:t>ou jurídicas interessadas na elaboração</w:t>
      </w:r>
      <w:r w:rsidR="00F22DA9" w:rsidRPr="00167773">
        <w:rPr>
          <w:szCs w:val="24"/>
        </w:rPr>
        <w:t xml:space="preserve"> de projetos para</w:t>
      </w:r>
      <w:r w:rsidRPr="00167773">
        <w:rPr>
          <w:szCs w:val="24"/>
        </w:rPr>
        <w:t xml:space="preserve"> construção de prédio ou</w:t>
      </w:r>
      <w:r w:rsidR="00F22DA9" w:rsidRPr="00167773">
        <w:rPr>
          <w:szCs w:val="24"/>
        </w:rPr>
        <w:t xml:space="preserve"> para adaptação de prédio já construído</w:t>
      </w:r>
      <w:r w:rsidRPr="00167773">
        <w:rPr>
          <w:szCs w:val="24"/>
        </w:rPr>
        <w:t xml:space="preserve">, conforme requisitos construtivos contidos no Anexo II deste Edital, para abrigar, mediante locação, os </w:t>
      </w:r>
      <w:r w:rsidR="0052678A" w:rsidRPr="00167773">
        <w:rPr>
          <w:szCs w:val="24"/>
        </w:rPr>
        <w:t xml:space="preserve">Cartórios Eleitorais </w:t>
      </w:r>
      <w:bookmarkEnd w:id="0"/>
      <w:r w:rsidR="00EE6AB8" w:rsidRPr="00167773">
        <w:rPr>
          <w:szCs w:val="24"/>
        </w:rPr>
        <w:t>dos municípios</w:t>
      </w:r>
      <w:r w:rsidR="00F22DA9" w:rsidRPr="00167773">
        <w:rPr>
          <w:szCs w:val="24"/>
        </w:rPr>
        <w:t xml:space="preserve"> de </w:t>
      </w:r>
      <w:r w:rsidR="00C30204" w:rsidRPr="00167773">
        <w:rPr>
          <w:iCs/>
          <w:szCs w:val="24"/>
        </w:rPr>
        <w:t>Conceição do Coité, Barra do Choça e Santo Estevão</w:t>
      </w:r>
      <w:r w:rsidR="00F22DA9" w:rsidRPr="00167773">
        <w:rPr>
          <w:szCs w:val="24"/>
        </w:rPr>
        <w:t>, localizados  no interior do estado da Bahia</w:t>
      </w:r>
      <w:r w:rsidR="00EE6AB8" w:rsidRPr="00167773">
        <w:rPr>
          <w:szCs w:val="24"/>
        </w:rPr>
        <w:t xml:space="preserve">, </w:t>
      </w:r>
      <w:r w:rsidR="0052678A" w:rsidRPr="00167773">
        <w:rPr>
          <w:szCs w:val="24"/>
        </w:rPr>
        <w:t>sob as seguintes condições:</w:t>
      </w:r>
    </w:p>
    <w:p w14:paraId="31A96392" w14:textId="77777777" w:rsidR="0052678A" w:rsidRPr="00167773" w:rsidRDefault="0052678A" w:rsidP="00167773">
      <w:pPr>
        <w:pStyle w:val="PargrafodaLista"/>
        <w:widowControl w:val="0"/>
        <w:numPr>
          <w:ilvl w:val="2"/>
          <w:numId w:val="4"/>
        </w:numPr>
        <w:tabs>
          <w:tab w:val="left" w:pos="778"/>
        </w:tabs>
        <w:autoSpaceDE w:val="0"/>
        <w:autoSpaceDN w:val="0"/>
        <w:spacing w:after="120" w:line="320" w:lineRule="exact"/>
        <w:ind w:hanging="11"/>
        <w:jc w:val="both"/>
        <w:rPr>
          <w:color w:val="auto"/>
          <w:szCs w:val="24"/>
        </w:rPr>
      </w:pPr>
      <w:r w:rsidRPr="00167773">
        <w:rPr>
          <w:szCs w:val="24"/>
        </w:rPr>
        <w:t>Regularidade</w:t>
      </w:r>
      <w:r w:rsidRPr="00167773">
        <w:rPr>
          <w:spacing w:val="-5"/>
          <w:szCs w:val="24"/>
        </w:rPr>
        <w:t xml:space="preserve"> </w:t>
      </w:r>
      <w:r w:rsidRPr="00167773">
        <w:rPr>
          <w:szCs w:val="24"/>
        </w:rPr>
        <w:t>jurídico-fiscal e trabalhista;</w:t>
      </w:r>
    </w:p>
    <w:p w14:paraId="4A5DB267" w14:textId="77777777" w:rsidR="0052678A" w:rsidRPr="00167773" w:rsidRDefault="0052678A" w:rsidP="00167773">
      <w:pPr>
        <w:pStyle w:val="PargrafodaLista"/>
        <w:widowControl w:val="0"/>
        <w:numPr>
          <w:ilvl w:val="2"/>
          <w:numId w:val="4"/>
        </w:numPr>
        <w:tabs>
          <w:tab w:val="left" w:pos="778"/>
        </w:tabs>
        <w:autoSpaceDE w:val="0"/>
        <w:autoSpaceDN w:val="0"/>
        <w:spacing w:after="120" w:line="320" w:lineRule="exact"/>
        <w:ind w:hanging="11"/>
        <w:jc w:val="both"/>
        <w:rPr>
          <w:szCs w:val="24"/>
        </w:rPr>
      </w:pPr>
      <w:r w:rsidRPr="00167773">
        <w:rPr>
          <w:szCs w:val="24"/>
        </w:rPr>
        <w:t>Disponibilidade</w:t>
      </w:r>
      <w:r w:rsidRPr="00167773">
        <w:rPr>
          <w:spacing w:val="-3"/>
          <w:szCs w:val="24"/>
        </w:rPr>
        <w:t xml:space="preserve"> </w:t>
      </w:r>
      <w:r w:rsidRPr="00167773">
        <w:rPr>
          <w:szCs w:val="24"/>
        </w:rPr>
        <w:t>de</w:t>
      </w:r>
      <w:r w:rsidRPr="00167773">
        <w:rPr>
          <w:spacing w:val="-2"/>
          <w:szCs w:val="24"/>
        </w:rPr>
        <w:t xml:space="preserve"> </w:t>
      </w:r>
      <w:r w:rsidRPr="00167773">
        <w:rPr>
          <w:szCs w:val="24"/>
        </w:rPr>
        <w:t>terreno</w:t>
      </w:r>
      <w:r w:rsidRPr="00167773">
        <w:rPr>
          <w:spacing w:val="-2"/>
          <w:szCs w:val="24"/>
        </w:rPr>
        <w:t xml:space="preserve"> </w:t>
      </w:r>
      <w:r w:rsidRPr="00167773">
        <w:rPr>
          <w:szCs w:val="24"/>
        </w:rPr>
        <w:t>para</w:t>
      </w:r>
      <w:r w:rsidRPr="00167773">
        <w:rPr>
          <w:spacing w:val="-1"/>
          <w:szCs w:val="24"/>
        </w:rPr>
        <w:t xml:space="preserve"> </w:t>
      </w:r>
      <w:r w:rsidRPr="00167773">
        <w:rPr>
          <w:szCs w:val="24"/>
        </w:rPr>
        <w:t>a</w:t>
      </w:r>
      <w:r w:rsidRPr="00167773">
        <w:rPr>
          <w:spacing w:val="-2"/>
          <w:szCs w:val="24"/>
        </w:rPr>
        <w:t xml:space="preserve"> </w:t>
      </w:r>
      <w:r w:rsidRPr="00167773">
        <w:rPr>
          <w:szCs w:val="24"/>
        </w:rPr>
        <w:t>construção</w:t>
      </w:r>
      <w:r w:rsidRPr="00167773">
        <w:rPr>
          <w:spacing w:val="-1"/>
          <w:szCs w:val="24"/>
        </w:rPr>
        <w:t xml:space="preserve"> </w:t>
      </w:r>
      <w:r w:rsidRPr="00167773">
        <w:rPr>
          <w:szCs w:val="24"/>
        </w:rPr>
        <w:t>ou</w:t>
      </w:r>
      <w:r w:rsidRPr="00167773">
        <w:rPr>
          <w:spacing w:val="-3"/>
          <w:szCs w:val="24"/>
        </w:rPr>
        <w:t xml:space="preserve"> </w:t>
      </w:r>
      <w:r w:rsidRPr="00167773">
        <w:rPr>
          <w:szCs w:val="24"/>
        </w:rPr>
        <w:t>prédio</w:t>
      </w:r>
      <w:r w:rsidRPr="00167773">
        <w:rPr>
          <w:spacing w:val="-1"/>
          <w:szCs w:val="24"/>
        </w:rPr>
        <w:t xml:space="preserve"> </w:t>
      </w:r>
      <w:r w:rsidRPr="00167773">
        <w:rPr>
          <w:szCs w:val="24"/>
        </w:rPr>
        <w:t>construído</w:t>
      </w:r>
      <w:r w:rsidRPr="00167773">
        <w:rPr>
          <w:spacing w:val="-2"/>
          <w:szCs w:val="24"/>
        </w:rPr>
        <w:t xml:space="preserve"> </w:t>
      </w:r>
      <w:r w:rsidRPr="00167773">
        <w:rPr>
          <w:szCs w:val="24"/>
        </w:rPr>
        <w:t>para</w:t>
      </w:r>
      <w:r w:rsidRPr="00167773">
        <w:rPr>
          <w:spacing w:val="-1"/>
          <w:szCs w:val="24"/>
        </w:rPr>
        <w:t xml:space="preserve"> </w:t>
      </w:r>
      <w:r w:rsidRPr="00167773">
        <w:rPr>
          <w:szCs w:val="24"/>
        </w:rPr>
        <w:t>adaptação;</w:t>
      </w:r>
    </w:p>
    <w:p w14:paraId="0F669F76" w14:textId="3997B304" w:rsidR="0052678A" w:rsidRPr="00167773" w:rsidRDefault="0052678A" w:rsidP="00167773">
      <w:pPr>
        <w:pStyle w:val="PargrafodaLista"/>
        <w:widowControl w:val="0"/>
        <w:numPr>
          <w:ilvl w:val="2"/>
          <w:numId w:val="4"/>
        </w:numPr>
        <w:autoSpaceDE w:val="0"/>
        <w:autoSpaceDN w:val="0"/>
        <w:spacing w:after="120" w:line="320" w:lineRule="exact"/>
        <w:ind w:left="0" w:firstLine="709"/>
        <w:jc w:val="both"/>
        <w:rPr>
          <w:szCs w:val="24"/>
        </w:rPr>
      </w:pPr>
      <w:r w:rsidRPr="00167773">
        <w:rPr>
          <w:szCs w:val="24"/>
        </w:rPr>
        <w:t>Capacidade econômico</w:t>
      </w:r>
      <w:r w:rsidR="00225B03" w:rsidRPr="00167773">
        <w:rPr>
          <w:szCs w:val="24"/>
        </w:rPr>
        <w:t>-financeira para a elaboração</w:t>
      </w:r>
      <w:r w:rsidRPr="00167773">
        <w:rPr>
          <w:szCs w:val="24"/>
        </w:rPr>
        <w:t xml:space="preserve"> de projetos e construção ou adaptação de prédio con</w:t>
      </w:r>
      <w:r w:rsidR="00225B03" w:rsidRPr="00167773">
        <w:rPr>
          <w:szCs w:val="24"/>
        </w:rPr>
        <w:t>forme previsto neste Edital.</w:t>
      </w:r>
    </w:p>
    <w:p w14:paraId="42A87361" w14:textId="76366D2D" w:rsidR="0052678A" w:rsidRPr="00167773" w:rsidRDefault="0052678A" w:rsidP="00167773">
      <w:pPr>
        <w:pStyle w:val="PargrafodaLista"/>
        <w:widowControl w:val="0"/>
        <w:numPr>
          <w:ilvl w:val="2"/>
          <w:numId w:val="4"/>
        </w:numPr>
        <w:tabs>
          <w:tab w:val="left" w:pos="1418"/>
        </w:tabs>
        <w:autoSpaceDE w:val="0"/>
        <w:autoSpaceDN w:val="0"/>
        <w:spacing w:after="120" w:line="320" w:lineRule="exact"/>
        <w:ind w:left="0" w:firstLine="709"/>
        <w:jc w:val="both"/>
        <w:rPr>
          <w:szCs w:val="24"/>
        </w:rPr>
      </w:pPr>
      <w:r w:rsidRPr="00167773">
        <w:rPr>
          <w:szCs w:val="24"/>
        </w:rPr>
        <w:t>Locação futura</w:t>
      </w:r>
      <w:r w:rsidR="00013462" w:rsidRPr="00167773">
        <w:rPr>
          <w:szCs w:val="24"/>
        </w:rPr>
        <w:t xml:space="preserve"> com</w:t>
      </w:r>
      <w:r w:rsidRPr="00167773">
        <w:rPr>
          <w:szCs w:val="24"/>
        </w:rPr>
        <w:t xml:space="preserve"> expectativa inicial de locação</w:t>
      </w:r>
      <w:r w:rsidR="00013462" w:rsidRPr="00167773">
        <w:rPr>
          <w:szCs w:val="24"/>
        </w:rPr>
        <w:t xml:space="preserve"> por</w:t>
      </w:r>
      <w:r w:rsidRPr="00167773">
        <w:rPr>
          <w:szCs w:val="24"/>
        </w:rPr>
        <w:t xml:space="preserve"> </w:t>
      </w:r>
      <w:r w:rsidR="00013462" w:rsidRPr="00167773">
        <w:rPr>
          <w:szCs w:val="24"/>
        </w:rPr>
        <w:t>período de</w:t>
      </w:r>
      <w:r w:rsidRPr="00167773">
        <w:rPr>
          <w:szCs w:val="24"/>
        </w:rPr>
        <w:t xml:space="preserve"> 120 (cento e</w:t>
      </w:r>
      <w:r w:rsidRPr="00167773">
        <w:rPr>
          <w:spacing w:val="1"/>
          <w:szCs w:val="24"/>
        </w:rPr>
        <w:t xml:space="preserve"> </w:t>
      </w:r>
      <w:r w:rsidRPr="00167773">
        <w:rPr>
          <w:szCs w:val="24"/>
        </w:rPr>
        <w:t>vinte)</w:t>
      </w:r>
      <w:r w:rsidRPr="00167773">
        <w:rPr>
          <w:spacing w:val="1"/>
          <w:szCs w:val="24"/>
        </w:rPr>
        <w:t xml:space="preserve"> </w:t>
      </w:r>
      <w:r w:rsidRPr="00167773">
        <w:rPr>
          <w:szCs w:val="24"/>
        </w:rPr>
        <w:t>meses,</w:t>
      </w:r>
      <w:r w:rsidRPr="00167773">
        <w:rPr>
          <w:spacing w:val="1"/>
          <w:szCs w:val="24"/>
        </w:rPr>
        <w:t xml:space="preserve"> </w:t>
      </w:r>
      <w:r w:rsidRPr="00167773">
        <w:rPr>
          <w:szCs w:val="24"/>
        </w:rPr>
        <w:t>com</w:t>
      </w:r>
      <w:r w:rsidRPr="00167773">
        <w:rPr>
          <w:spacing w:val="1"/>
          <w:szCs w:val="24"/>
        </w:rPr>
        <w:t xml:space="preserve"> </w:t>
      </w:r>
      <w:r w:rsidRPr="00167773">
        <w:rPr>
          <w:szCs w:val="24"/>
        </w:rPr>
        <w:t>vigência</w:t>
      </w:r>
      <w:r w:rsidRPr="00167773">
        <w:rPr>
          <w:spacing w:val="1"/>
          <w:szCs w:val="24"/>
        </w:rPr>
        <w:t xml:space="preserve"> </w:t>
      </w:r>
      <w:r w:rsidRPr="00167773">
        <w:rPr>
          <w:szCs w:val="24"/>
        </w:rPr>
        <w:t>inicial</w:t>
      </w:r>
      <w:r w:rsidRPr="00167773">
        <w:rPr>
          <w:spacing w:val="1"/>
          <w:szCs w:val="24"/>
        </w:rPr>
        <w:t xml:space="preserve"> </w:t>
      </w:r>
      <w:r w:rsidRPr="00167773">
        <w:rPr>
          <w:szCs w:val="24"/>
        </w:rPr>
        <w:t>contratual</w:t>
      </w:r>
      <w:r w:rsidRPr="00167773">
        <w:rPr>
          <w:spacing w:val="1"/>
          <w:szCs w:val="24"/>
        </w:rPr>
        <w:t xml:space="preserve"> </w:t>
      </w:r>
      <w:r w:rsidRPr="00167773">
        <w:rPr>
          <w:szCs w:val="24"/>
        </w:rPr>
        <w:t>pelo</w:t>
      </w:r>
      <w:r w:rsidRPr="00167773">
        <w:rPr>
          <w:spacing w:val="1"/>
          <w:szCs w:val="24"/>
        </w:rPr>
        <w:t xml:space="preserve"> </w:t>
      </w:r>
      <w:r w:rsidRPr="00167773">
        <w:rPr>
          <w:szCs w:val="24"/>
        </w:rPr>
        <w:t>mesmo</w:t>
      </w:r>
      <w:r w:rsidRPr="00167773">
        <w:rPr>
          <w:spacing w:val="1"/>
          <w:szCs w:val="24"/>
        </w:rPr>
        <w:t xml:space="preserve"> </w:t>
      </w:r>
      <w:r w:rsidRPr="00167773">
        <w:rPr>
          <w:szCs w:val="24"/>
        </w:rPr>
        <w:t>período,</w:t>
      </w:r>
      <w:r w:rsidRPr="00167773">
        <w:rPr>
          <w:spacing w:val="1"/>
          <w:szCs w:val="24"/>
        </w:rPr>
        <w:t xml:space="preserve"> </w:t>
      </w:r>
      <w:r w:rsidRPr="00167773">
        <w:rPr>
          <w:szCs w:val="24"/>
        </w:rPr>
        <w:t>passível</w:t>
      </w:r>
      <w:r w:rsidRPr="00167773">
        <w:rPr>
          <w:spacing w:val="1"/>
          <w:szCs w:val="24"/>
        </w:rPr>
        <w:t xml:space="preserve"> </w:t>
      </w:r>
      <w:r w:rsidRPr="00167773">
        <w:rPr>
          <w:szCs w:val="24"/>
        </w:rPr>
        <w:t>de</w:t>
      </w:r>
      <w:r w:rsidRPr="00167773">
        <w:rPr>
          <w:spacing w:val="1"/>
          <w:szCs w:val="24"/>
        </w:rPr>
        <w:t xml:space="preserve"> </w:t>
      </w:r>
      <w:r w:rsidRPr="00167773">
        <w:rPr>
          <w:szCs w:val="24"/>
        </w:rPr>
        <w:t>prorrogações</w:t>
      </w:r>
      <w:r w:rsidRPr="00167773">
        <w:rPr>
          <w:spacing w:val="-57"/>
          <w:szCs w:val="24"/>
        </w:rPr>
        <w:t xml:space="preserve">   </w:t>
      </w:r>
      <w:r w:rsidRPr="00167773">
        <w:rPr>
          <w:szCs w:val="24"/>
        </w:rPr>
        <w:t>sucessivas. Na forma do art. 3º da Lei nº 8.245/91, há necessidade de vênia conjugal em caso de vigência superior a esse período.</w:t>
      </w:r>
    </w:p>
    <w:p w14:paraId="2D55266D" w14:textId="5B3387E0" w:rsidR="00BF23F9" w:rsidRPr="00167773" w:rsidRDefault="00374874" w:rsidP="00C96CCA">
      <w:pPr>
        <w:pStyle w:val="PargrafodaLista"/>
        <w:widowControl w:val="0"/>
        <w:numPr>
          <w:ilvl w:val="3"/>
          <w:numId w:val="4"/>
        </w:numPr>
        <w:tabs>
          <w:tab w:val="left" w:pos="1701"/>
          <w:tab w:val="left" w:pos="1985"/>
          <w:tab w:val="left" w:pos="2268"/>
        </w:tabs>
        <w:autoSpaceDE w:val="0"/>
        <w:autoSpaceDN w:val="0"/>
        <w:spacing w:after="120" w:line="320" w:lineRule="exact"/>
        <w:ind w:left="0" w:firstLine="1418"/>
        <w:jc w:val="both"/>
        <w:rPr>
          <w:szCs w:val="24"/>
        </w:rPr>
      </w:pPr>
      <w:r w:rsidRPr="00167773">
        <w:rPr>
          <w:szCs w:val="24"/>
        </w:rPr>
        <w:t>O chamamento Público não implica a obrigatoriedade de locação do(s) imóvel(</w:t>
      </w:r>
      <w:proofErr w:type="spellStart"/>
      <w:r w:rsidRPr="00167773">
        <w:rPr>
          <w:szCs w:val="24"/>
        </w:rPr>
        <w:t>is</w:t>
      </w:r>
      <w:proofErr w:type="spellEnd"/>
      <w:r w:rsidRPr="00167773">
        <w:rPr>
          <w:szCs w:val="24"/>
        </w:rPr>
        <w:t>), ou aceite de qua</w:t>
      </w:r>
      <w:r w:rsidR="008A053B" w:rsidRPr="00167773">
        <w:rPr>
          <w:szCs w:val="24"/>
        </w:rPr>
        <w:t xml:space="preserve">isquer das </w:t>
      </w:r>
      <w:r w:rsidRPr="00167773">
        <w:rPr>
          <w:szCs w:val="24"/>
        </w:rPr>
        <w:t>proposta</w:t>
      </w:r>
      <w:r w:rsidR="008A053B" w:rsidRPr="00167773">
        <w:rPr>
          <w:szCs w:val="24"/>
        </w:rPr>
        <w:t>s</w:t>
      </w:r>
      <w:r w:rsidRPr="00167773">
        <w:rPr>
          <w:szCs w:val="24"/>
        </w:rPr>
        <w:t xml:space="preserve"> apresentada</w:t>
      </w:r>
      <w:r w:rsidR="008A053B" w:rsidRPr="00167773">
        <w:rPr>
          <w:szCs w:val="24"/>
        </w:rPr>
        <w:t>s</w:t>
      </w:r>
      <w:r w:rsidRPr="00167773">
        <w:rPr>
          <w:szCs w:val="24"/>
        </w:rPr>
        <w:t>, sendo voltado</w:t>
      </w:r>
      <w:r w:rsidR="008A053B" w:rsidRPr="00167773">
        <w:rPr>
          <w:szCs w:val="24"/>
        </w:rPr>
        <w:t>, precipuamente, a verificar se há pluralidade de proponentes que atendam aos requisitos mínimos exigidos neste Edital</w:t>
      </w:r>
      <w:r w:rsidRPr="00167773">
        <w:rPr>
          <w:szCs w:val="24"/>
        </w:rPr>
        <w:t xml:space="preserve"> </w:t>
      </w:r>
      <w:r w:rsidR="008A053B" w:rsidRPr="00167773">
        <w:rPr>
          <w:szCs w:val="24"/>
        </w:rPr>
        <w:t xml:space="preserve">para realização de futuro procedimento licitatório. Caso </w:t>
      </w:r>
      <w:r w:rsidR="00F60D7D" w:rsidRPr="00167773">
        <w:rPr>
          <w:szCs w:val="24"/>
        </w:rPr>
        <w:t>contrário,</w:t>
      </w:r>
      <w:r w:rsidR="008A053B" w:rsidRPr="00167773">
        <w:rPr>
          <w:szCs w:val="24"/>
        </w:rPr>
        <w:t xml:space="preserve"> a locação sob medida </w:t>
      </w:r>
      <w:r w:rsidR="001F7734" w:rsidRPr="00167773">
        <w:rPr>
          <w:szCs w:val="24"/>
        </w:rPr>
        <w:t>poderá ser</w:t>
      </w:r>
      <w:r w:rsidR="008A053B" w:rsidRPr="00167773">
        <w:rPr>
          <w:szCs w:val="24"/>
        </w:rPr>
        <w:t xml:space="preserve"> realizada por dispensa de licitação, na forma do art. 24, inciso X, da Lei Federal 8.666/93.</w:t>
      </w:r>
    </w:p>
    <w:p w14:paraId="11B6EE48" w14:textId="204E60EC" w:rsidR="006C3625" w:rsidRPr="00167773" w:rsidRDefault="006C3625" w:rsidP="00167773">
      <w:pPr>
        <w:pStyle w:val="PargrafodaLista"/>
        <w:widowControl w:val="0"/>
        <w:numPr>
          <w:ilvl w:val="1"/>
          <w:numId w:val="4"/>
        </w:numPr>
        <w:tabs>
          <w:tab w:val="left" w:pos="660"/>
        </w:tabs>
        <w:autoSpaceDE w:val="0"/>
        <w:autoSpaceDN w:val="0"/>
        <w:spacing w:after="120" w:line="320" w:lineRule="exact"/>
        <w:jc w:val="both"/>
        <w:rPr>
          <w:color w:val="auto"/>
          <w:szCs w:val="24"/>
        </w:rPr>
      </w:pPr>
      <w:r w:rsidRPr="00167773">
        <w:rPr>
          <w:szCs w:val="24"/>
        </w:rPr>
        <w:t>Integram</w:t>
      </w:r>
      <w:r w:rsidRPr="00167773">
        <w:rPr>
          <w:spacing w:val="-3"/>
          <w:szCs w:val="24"/>
        </w:rPr>
        <w:t xml:space="preserve"> </w:t>
      </w:r>
      <w:r w:rsidRPr="00167773">
        <w:rPr>
          <w:szCs w:val="24"/>
        </w:rPr>
        <w:t>o</w:t>
      </w:r>
      <w:r w:rsidRPr="00167773">
        <w:rPr>
          <w:spacing w:val="-2"/>
          <w:szCs w:val="24"/>
        </w:rPr>
        <w:t xml:space="preserve"> </w:t>
      </w:r>
      <w:r w:rsidRPr="00167773">
        <w:rPr>
          <w:szCs w:val="24"/>
        </w:rPr>
        <w:t>presente</w:t>
      </w:r>
      <w:r w:rsidRPr="00167773">
        <w:rPr>
          <w:spacing w:val="-2"/>
          <w:szCs w:val="24"/>
        </w:rPr>
        <w:t xml:space="preserve"> </w:t>
      </w:r>
      <w:r w:rsidRPr="00167773">
        <w:rPr>
          <w:szCs w:val="24"/>
        </w:rPr>
        <w:t>Edital</w:t>
      </w:r>
      <w:r w:rsidRPr="00167773">
        <w:rPr>
          <w:spacing w:val="-1"/>
          <w:szCs w:val="24"/>
        </w:rPr>
        <w:t xml:space="preserve"> </w:t>
      </w:r>
      <w:r w:rsidRPr="00167773">
        <w:rPr>
          <w:szCs w:val="24"/>
        </w:rPr>
        <w:t>os</w:t>
      </w:r>
      <w:r w:rsidRPr="00167773">
        <w:rPr>
          <w:spacing w:val="-1"/>
          <w:szCs w:val="24"/>
        </w:rPr>
        <w:t xml:space="preserve"> </w:t>
      </w:r>
      <w:r w:rsidRPr="00167773">
        <w:rPr>
          <w:szCs w:val="24"/>
        </w:rPr>
        <w:t>seguintes</w:t>
      </w:r>
      <w:r w:rsidRPr="00167773">
        <w:rPr>
          <w:spacing w:val="-1"/>
          <w:szCs w:val="24"/>
        </w:rPr>
        <w:t xml:space="preserve"> </w:t>
      </w:r>
      <w:r w:rsidRPr="00167773">
        <w:rPr>
          <w:szCs w:val="24"/>
        </w:rPr>
        <w:t>anexos:</w:t>
      </w:r>
    </w:p>
    <w:p w14:paraId="188C379B" w14:textId="59DDF579" w:rsidR="006C3625" w:rsidRPr="00167773" w:rsidRDefault="006C3625" w:rsidP="00167773">
      <w:pPr>
        <w:pStyle w:val="Corpodetexto"/>
        <w:spacing w:line="320" w:lineRule="exact"/>
        <w:ind w:left="705"/>
        <w:rPr>
          <w:color w:val="auto"/>
          <w:spacing w:val="1"/>
          <w:szCs w:val="24"/>
        </w:rPr>
      </w:pPr>
      <w:r w:rsidRPr="00167773">
        <w:rPr>
          <w:b/>
          <w:bCs/>
          <w:szCs w:val="24"/>
        </w:rPr>
        <w:t>ANEXO I –</w:t>
      </w:r>
      <w:r w:rsidRPr="00167773">
        <w:rPr>
          <w:szCs w:val="24"/>
        </w:rPr>
        <w:t xml:space="preserve"> Carta Credencial;</w:t>
      </w:r>
      <w:r w:rsidRPr="00167773">
        <w:rPr>
          <w:spacing w:val="1"/>
          <w:szCs w:val="24"/>
        </w:rPr>
        <w:t xml:space="preserve"> </w:t>
      </w:r>
    </w:p>
    <w:p w14:paraId="563DE57D" w14:textId="77777777" w:rsidR="006C3625" w:rsidRPr="00167773" w:rsidRDefault="006C3625" w:rsidP="00167773">
      <w:pPr>
        <w:pStyle w:val="Corpodetexto"/>
        <w:spacing w:line="320" w:lineRule="exact"/>
        <w:ind w:left="705"/>
        <w:rPr>
          <w:szCs w:val="24"/>
        </w:rPr>
      </w:pPr>
      <w:r w:rsidRPr="00167773">
        <w:rPr>
          <w:b/>
          <w:bCs/>
          <w:szCs w:val="24"/>
        </w:rPr>
        <w:t>ANEXO</w:t>
      </w:r>
      <w:r w:rsidRPr="00167773">
        <w:rPr>
          <w:b/>
          <w:bCs/>
          <w:spacing w:val="-3"/>
          <w:szCs w:val="24"/>
        </w:rPr>
        <w:t xml:space="preserve"> </w:t>
      </w:r>
      <w:r w:rsidRPr="00167773">
        <w:rPr>
          <w:b/>
          <w:bCs/>
          <w:szCs w:val="24"/>
        </w:rPr>
        <w:t>II</w:t>
      </w:r>
      <w:r w:rsidRPr="00167773">
        <w:rPr>
          <w:b/>
          <w:bCs/>
          <w:spacing w:val="-2"/>
          <w:szCs w:val="24"/>
        </w:rPr>
        <w:t xml:space="preserve"> </w:t>
      </w:r>
      <w:r w:rsidRPr="00167773">
        <w:rPr>
          <w:b/>
          <w:bCs/>
          <w:szCs w:val="24"/>
        </w:rPr>
        <w:t>–</w:t>
      </w:r>
      <w:r w:rsidRPr="00167773">
        <w:rPr>
          <w:spacing w:val="-2"/>
          <w:szCs w:val="24"/>
        </w:rPr>
        <w:t xml:space="preserve"> </w:t>
      </w:r>
      <w:r w:rsidRPr="00167773">
        <w:rPr>
          <w:szCs w:val="24"/>
        </w:rPr>
        <w:t xml:space="preserve">Projeto Básico </w:t>
      </w:r>
    </w:p>
    <w:p w14:paraId="1F99BE62" w14:textId="77777777" w:rsidR="006C3625" w:rsidRPr="00167773" w:rsidRDefault="006C3625" w:rsidP="00167773">
      <w:pPr>
        <w:pStyle w:val="Corpodetexto"/>
        <w:spacing w:line="320" w:lineRule="exact"/>
        <w:ind w:left="705"/>
        <w:rPr>
          <w:spacing w:val="-57"/>
          <w:szCs w:val="24"/>
        </w:rPr>
      </w:pPr>
      <w:r w:rsidRPr="00167773">
        <w:rPr>
          <w:b/>
          <w:bCs/>
          <w:szCs w:val="24"/>
        </w:rPr>
        <w:lastRenderedPageBreak/>
        <w:t>ANEXO III -</w:t>
      </w:r>
      <w:r w:rsidRPr="00167773">
        <w:rPr>
          <w:szCs w:val="24"/>
        </w:rPr>
        <w:t xml:space="preserve"> Modelo de Proposta;</w:t>
      </w:r>
      <w:r w:rsidRPr="00167773">
        <w:rPr>
          <w:spacing w:val="-57"/>
          <w:szCs w:val="24"/>
        </w:rPr>
        <w:t xml:space="preserve"> </w:t>
      </w:r>
    </w:p>
    <w:p w14:paraId="6C170D34" w14:textId="2ACD9ADB" w:rsidR="006C3625" w:rsidRPr="00167773" w:rsidRDefault="006C3625" w:rsidP="00167773">
      <w:pPr>
        <w:pStyle w:val="Corpodetexto"/>
        <w:spacing w:line="320" w:lineRule="exact"/>
        <w:ind w:left="705"/>
        <w:rPr>
          <w:szCs w:val="24"/>
        </w:rPr>
      </w:pPr>
      <w:r w:rsidRPr="00167773">
        <w:rPr>
          <w:b/>
          <w:bCs/>
          <w:szCs w:val="24"/>
        </w:rPr>
        <w:t>ANEXO</w:t>
      </w:r>
      <w:r w:rsidRPr="00167773">
        <w:rPr>
          <w:b/>
          <w:bCs/>
          <w:spacing w:val="-2"/>
          <w:szCs w:val="24"/>
        </w:rPr>
        <w:t xml:space="preserve"> </w:t>
      </w:r>
      <w:r w:rsidRPr="00167773">
        <w:rPr>
          <w:b/>
          <w:bCs/>
          <w:szCs w:val="24"/>
        </w:rPr>
        <w:t>IV</w:t>
      </w:r>
      <w:r w:rsidRPr="00167773">
        <w:rPr>
          <w:b/>
          <w:bCs/>
          <w:spacing w:val="-1"/>
          <w:szCs w:val="24"/>
        </w:rPr>
        <w:t xml:space="preserve"> </w:t>
      </w:r>
      <w:r w:rsidRPr="00167773">
        <w:rPr>
          <w:b/>
          <w:bCs/>
          <w:szCs w:val="24"/>
        </w:rPr>
        <w:t>-</w:t>
      </w:r>
      <w:r w:rsidRPr="00167773">
        <w:rPr>
          <w:spacing w:val="-1"/>
          <w:szCs w:val="24"/>
        </w:rPr>
        <w:t xml:space="preserve"> </w:t>
      </w:r>
      <w:r w:rsidRPr="00167773">
        <w:rPr>
          <w:szCs w:val="24"/>
        </w:rPr>
        <w:t>Minuta</w:t>
      </w:r>
      <w:r w:rsidRPr="00167773">
        <w:rPr>
          <w:spacing w:val="-1"/>
          <w:szCs w:val="24"/>
        </w:rPr>
        <w:t xml:space="preserve"> </w:t>
      </w:r>
      <w:r w:rsidRPr="00167773">
        <w:rPr>
          <w:szCs w:val="24"/>
        </w:rPr>
        <w:t>do Contrato</w:t>
      </w:r>
    </w:p>
    <w:p w14:paraId="2CBA9229" w14:textId="0991D9FC" w:rsidR="00921AA0" w:rsidRPr="00167773" w:rsidRDefault="00921AA0" w:rsidP="00167773">
      <w:pPr>
        <w:pStyle w:val="Corpodetexto"/>
        <w:spacing w:line="320" w:lineRule="exact"/>
        <w:ind w:left="705"/>
        <w:rPr>
          <w:szCs w:val="24"/>
        </w:rPr>
      </w:pPr>
      <w:r w:rsidRPr="00167773">
        <w:rPr>
          <w:b/>
          <w:bCs/>
          <w:szCs w:val="24"/>
        </w:rPr>
        <w:t>ANEXO V –</w:t>
      </w:r>
      <w:r w:rsidRPr="00167773">
        <w:rPr>
          <w:spacing w:val="-1"/>
          <w:szCs w:val="24"/>
        </w:rPr>
        <w:t xml:space="preserve"> </w:t>
      </w:r>
      <w:r w:rsidRPr="00167773">
        <w:rPr>
          <w:szCs w:val="24"/>
        </w:rPr>
        <w:t>Protocolo de Recebimento</w:t>
      </w:r>
    </w:p>
    <w:p w14:paraId="3CE31827" w14:textId="52D81491" w:rsidR="00C52307" w:rsidRPr="00167773" w:rsidRDefault="00C52307" w:rsidP="00167773">
      <w:pPr>
        <w:pStyle w:val="PargrafodaLista"/>
        <w:spacing w:after="120" w:line="320" w:lineRule="exact"/>
        <w:ind w:left="705" w:right="28"/>
        <w:jc w:val="both"/>
        <w:rPr>
          <w:b/>
          <w:szCs w:val="24"/>
        </w:rPr>
      </w:pPr>
    </w:p>
    <w:p w14:paraId="19FF7001" w14:textId="65173887" w:rsidR="00C52307" w:rsidRPr="00167773" w:rsidRDefault="00C52307" w:rsidP="00167773">
      <w:pPr>
        <w:spacing w:after="120" w:line="320" w:lineRule="exact"/>
        <w:ind w:right="28"/>
        <w:jc w:val="both"/>
        <w:rPr>
          <w:b/>
          <w:szCs w:val="24"/>
        </w:rPr>
      </w:pPr>
      <w:r w:rsidRPr="00167773">
        <w:rPr>
          <w:b/>
          <w:szCs w:val="24"/>
        </w:rPr>
        <w:t xml:space="preserve">RECEBIMENTO DOS ENVELOPES </w:t>
      </w:r>
      <w:r w:rsidR="001769E7" w:rsidRPr="00167773">
        <w:rPr>
          <w:b/>
          <w:szCs w:val="24"/>
        </w:rPr>
        <w:t xml:space="preserve">DE </w:t>
      </w:r>
      <w:r w:rsidRPr="00167773">
        <w:rPr>
          <w:b/>
          <w:szCs w:val="24"/>
        </w:rPr>
        <w:t>DOCUMENTAÇÃO E PROPOSTA</w:t>
      </w:r>
      <w:r w:rsidR="001769E7" w:rsidRPr="00167773">
        <w:rPr>
          <w:b/>
          <w:szCs w:val="24"/>
        </w:rPr>
        <w:t>S</w:t>
      </w:r>
    </w:p>
    <w:p w14:paraId="77788C15" w14:textId="77777777" w:rsidR="00C52307" w:rsidRPr="00167773" w:rsidRDefault="00C52307" w:rsidP="00167773">
      <w:pPr>
        <w:tabs>
          <w:tab w:val="left" w:pos="2552"/>
        </w:tabs>
        <w:spacing w:after="120" w:line="320" w:lineRule="exact"/>
        <w:ind w:right="28"/>
        <w:jc w:val="both"/>
        <w:rPr>
          <w:b/>
          <w:szCs w:val="24"/>
        </w:rPr>
      </w:pPr>
    </w:p>
    <w:p w14:paraId="07D6ECEC" w14:textId="3F746B3E" w:rsidR="001769E7" w:rsidRPr="00167773" w:rsidRDefault="00C52307" w:rsidP="00167773">
      <w:pPr>
        <w:tabs>
          <w:tab w:val="left" w:pos="2552"/>
        </w:tabs>
        <w:spacing w:after="120" w:line="320" w:lineRule="exact"/>
        <w:ind w:left="2552" w:right="28" w:hanging="2552"/>
        <w:jc w:val="both"/>
        <w:rPr>
          <w:b/>
          <w:color w:val="0000FF"/>
          <w:szCs w:val="24"/>
        </w:rPr>
      </w:pPr>
      <w:r w:rsidRPr="00167773">
        <w:rPr>
          <w:b/>
          <w:szCs w:val="24"/>
        </w:rPr>
        <w:t xml:space="preserve">DATA </w:t>
      </w:r>
      <w:r w:rsidR="001769E7" w:rsidRPr="00167773">
        <w:rPr>
          <w:b/>
          <w:szCs w:val="24"/>
        </w:rPr>
        <w:t>LIMITE:</w:t>
      </w:r>
      <w:r w:rsidRPr="00167773">
        <w:rPr>
          <w:b/>
          <w:szCs w:val="24"/>
        </w:rPr>
        <w:tab/>
      </w:r>
      <w:r w:rsidR="00787CD3" w:rsidRPr="00167773">
        <w:rPr>
          <w:b/>
          <w:color w:val="0000FF"/>
          <w:szCs w:val="24"/>
        </w:rPr>
        <w:t>0</w:t>
      </w:r>
      <w:r w:rsidR="004D38F5" w:rsidRPr="00167773">
        <w:rPr>
          <w:b/>
          <w:color w:val="0000FF"/>
          <w:szCs w:val="24"/>
        </w:rPr>
        <w:t>7</w:t>
      </w:r>
      <w:r w:rsidRPr="00167773">
        <w:rPr>
          <w:b/>
          <w:color w:val="0000FF"/>
          <w:szCs w:val="24"/>
        </w:rPr>
        <w:t>.</w:t>
      </w:r>
      <w:r w:rsidR="004D38F5" w:rsidRPr="00167773">
        <w:rPr>
          <w:b/>
          <w:color w:val="0000FF"/>
          <w:szCs w:val="24"/>
        </w:rPr>
        <w:t>10</w:t>
      </w:r>
      <w:r w:rsidRPr="00167773">
        <w:rPr>
          <w:b/>
          <w:color w:val="0000FF"/>
          <w:szCs w:val="24"/>
        </w:rPr>
        <w:t>.20</w:t>
      </w:r>
      <w:r w:rsidR="001769E7" w:rsidRPr="00167773">
        <w:rPr>
          <w:b/>
          <w:color w:val="0000FF"/>
          <w:szCs w:val="24"/>
        </w:rPr>
        <w:t>21</w:t>
      </w:r>
    </w:p>
    <w:p w14:paraId="319D0695" w14:textId="42B2CF63" w:rsidR="001769E7" w:rsidRPr="00167773" w:rsidRDefault="00C52307" w:rsidP="00167773">
      <w:pPr>
        <w:tabs>
          <w:tab w:val="left" w:pos="2552"/>
        </w:tabs>
        <w:spacing w:after="120" w:line="320" w:lineRule="exact"/>
        <w:ind w:left="2552" w:right="28" w:hanging="2552"/>
        <w:jc w:val="both"/>
        <w:rPr>
          <w:b/>
          <w:color w:val="0000FF"/>
          <w:szCs w:val="24"/>
        </w:rPr>
      </w:pPr>
      <w:r w:rsidRPr="00167773">
        <w:rPr>
          <w:b/>
          <w:szCs w:val="24"/>
        </w:rPr>
        <w:t>LOCA</w:t>
      </w:r>
      <w:r w:rsidR="001769E7" w:rsidRPr="00167773">
        <w:rPr>
          <w:b/>
          <w:szCs w:val="24"/>
        </w:rPr>
        <w:t>L:</w:t>
      </w:r>
      <w:r w:rsidRPr="00167773">
        <w:rPr>
          <w:b/>
          <w:szCs w:val="24"/>
        </w:rPr>
        <w:tab/>
      </w:r>
      <w:bookmarkStart w:id="1" w:name="_Hlk66433980"/>
      <w:r w:rsidR="001769E7" w:rsidRPr="00167773">
        <w:rPr>
          <w:b/>
          <w:szCs w:val="24"/>
        </w:rPr>
        <w:t>Protocolo do</w:t>
      </w:r>
      <w:r w:rsidR="001769E7" w:rsidRPr="00167773">
        <w:rPr>
          <w:bCs/>
          <w:spacing w:val="-3"/>
          <w:szCs w:val="24"/>
        </w:rPr>
        <w:t xml:space="preserve"> </w:t>
      </w:r>
      <w:r w:rsidR="001769E7" w:rsidRPr="00167773">
        <w:rPr>
          <w:b/>
          <w:spacing w:val="-3"/>
          <w:szCs w:val="24"/>
        </w:rPr>
        <w:t>TRE-BA, localizado na</w:t>
      </w:r>
      <w:r w:rsidR="001769E7" w:rsidRPr="00167773">
        <w:rPr>
          <w:b/>
          <w:spacing w:val="-1"/>
          <w:szCs w:val="24"/>
        </w:rPr>
        <w:t xml:space="preserve"> 1ª </w:t>
      </w:r>
      <w:r w:rsidR="001769E7" w:rsidRPr="00167773">
        <w:rPr>
          <w:b/>
          <w:szCs w:val="24"/>
        </w:rPr>
        <w:t xml:space="preserve">Avenida do </w:t>
      </w:r>
      <w:r w:rsidR="000B4868" w:rsidRPr="00167773">
        <w:rPr>
          <w:b/>
          <w:szCs w:val="24"/>
        </w:rPr>
        <w:t>Centro Administrativo da Bahia</w:t>
      </w:r>
      <w:r w:rsidR="001769E7" w:rsidRPr="00167773">
        <w:rPr>
          <w:b/>
          <w:szCs w:val="24"/>
        </w:rPr>
        <w:t xml:space="preserve">, </w:t>
      </w:r>
      <w:r w:rsidR="000B4868" w:rsidRPr="00167773">
        <w:rPr>
          <w:b/>
          <w:szCs w:val="24"/>
        </w:rPr>
        <w:t xml:space="preserve">n.º </w:t>
      </w:r>
      <w:r w:rsidR="001769E7" w:rsidRPr="00167773">
        <w:rPr>
          <w:b/>
          <w:szCs w:val="24"/>
        </w:rPr>
        <w:t xml:space="preserve">150, </w:t>
      </w:r>
      <w:r w:rsidR="000B4868" w:rsidRPr="00167773">
        <w:rPr>
          <w:b/>
          <w:szCs w:val="24"/>
        </w:rPr>
        <w:t>Paralela</w:t>
      </w:r>
      <w:r w:rsidR="001769E7" w:rsidRPr="00167773">
        <w:rPr>
          <w:b/>
          <w:szCs w:val="24"/>
        </w:rPr>
        <w:t>, Salvador/BA,</w:t>
      </w:r>
      <w:r w:rsidR="00135559" w:rsidRPr="00167773">
        <w:rPr>
          <w:b/>
          <w:szCs w:val="24"/>
        </w:rPr>
        <w:t xml:space="preserve"> CEP </w:t>
      </w:r>
      <w:r w:rsidR="00135559" w:rsidRPr="00167773">
        <w:rPr>
          <w:b/>
          <w:bCs/>
          <w:szCs w:val="24"/>
        </w:rPr>
        <w:t>41.745-901</w:t>
      </w:r>
      <w:r w:rsidR="00F90BD2">
        <w:rPr>
          <w:b/>
          <w:szCs w:val="24"/>
        </w:rPr>
        <w:t xml:space="preserve"> no horário das 13</w:t>
      </w:r>
      <w:r w:rsidR="000B4868" w:rsidRPr="00167773">
        <w:rPr>
          <w:b/>
          <w:szCs w:val="24"/>
        </w:rPr>
        <w:t>:00</w:t>
      </w:r>
      <w:r w:rsidR="001769E7" w:rsidRPr="00167773">
        <w:rPr>
          <w:b/>
          <w:szCs w:val="24"/>
        </w:rPr>
        <w:t xml:space="preserve"> às 18</w:t>
      </w:r>
      <w:r w:rsidR="000B4868" w:rsidRPr="00167773">
        <w:rPr>
          <w:b/>
          <w:szCs w:val="24"/>
        </w:rPr>
        <w:t>:00</w:t>
      </w:r>
      <w:r w:rsidR="001769E7" w:rsidRPr="00167773">
        <w:rPr>
          <w:b/>
          <w:szCs w:val="24"/>
        </w:rPr>
        <w:t xml:space="preserve">, de segunda à quinta-feira, e das </w:t>
      </w:r>
      <w:r w:rsidR="00F90BD2">
        <w:rPr>
          <w:b/>
          <w:szCs w:val="24"/>
        </w:rPr>
        <w:t>08</w:t>
      </w:r>
      <w:r w:rsidR="000B4868" w:rsidRPr="00167773">
        <w:rPr>
          <w:b/>
          <w:szCs w:val="24"/>
        </w:rPr>
        <w:t>:</w:t>
      </w:r>
      <w:r w:rsidR="00F90BD2">
        <w:rPr>
          <w:b/>
          <w:szCs w:val="24"/>
        </w:rPr>
        <w:t>0</w:t>
      </w:r>
      <w:r w:rsidR="001769E7" w:rsidRPr="00167773">
        <w:rPr>
          <w:b/>
          <w:szCs w:val="24"/>
        </w:rPr>
        <w:t>0 às 13</w:t>
      </w:r>
      <w:r w:rsidR="000B4868" w:rsidRPr="00167773">
        <w:rPr>
          <w:b/>
          <w:szCs w:val="24"/>
        </w:rPr>
        <w:t>:</w:t>
      </w:r>
      <w:r w:rsidR="00CC5E80">
        <w:rPr>
          <w:b/>
          <w:szCs w:val="24"/>
        </w:rPr>
        <w:t>0</w:t>
      </w:r>
      <w:r w:rsidR="001769E7" w:rsidRPr="00167773">
        <w:rPr>
          <w:b/>
          <w:szCs w:val="24"/>
        </w:rPr>
        <w:t>0, às sextas-feiras</w:t>
      </w:r>
      <w:r w:rsidR="001769E7" w:rsidRPr="00167773">
        <w:rPr>
          <w:szCs w:val="24"/>
        </w:rPr>
        <w:t>.</w:t>
      </w:r>
    </w:p>
    <w:p w14:paraId="223BF25A" w14:textId="7EDEF3A3" w:rsidR="006C3625" w:rsidRPr="00167773" w:rsidRDefault="00E31F4D" w:rsidP="00167773">
      <w:pPr>
        <w:tabs>
          <w:tab w:val="left" w:pos="2552"/>
        </w:tabs>
        <w:spacing w:after="120" w:line="320" w:lineRule="exact"/>
        <w:ind w:left="2552" w:right="28" w:hanging="2552"/>
        <w:jc w:val="both"/>
        <w:rPr>
          <w:b/>
          <w:szCs w:val="24"/>
        </w:rPr>
      </w:pPr>
      <w:r w:rsidRPr="00167773">
        <w:rPr>
          <w:b/>
          <w:szCs w:val="24"/>
        </w:rPr>
        <w:t>E</w:t>
      </w:r>
      <w:r w:rsidR="006C3625" w:rsidRPr="00167773">
        <w:rPr>
          <w:b/>
          <w:szCs w:val="24"/>
        </w:rPr>
        <w:t>NDEREÇAMENTO</w:t>
      </w:r>
      <w:r w:rsidR="001769E7" w:rsidRPr="00167773">
        <w:rPr>
          <w:b/>
          <w:szCs w:val="24"/>
        </w:rPr>
        <w:t>:</w:t>
      </w:r>
      <w:r w:rsidR="001769E7" w:rsidRPr="00167773">
        <w:rPr>
          <w:b/>
          <w:szCs w:val="24"/>
        </w:rPr>
        <w:tab/>
      </w:r>
      <w:r w:rsidR="005317AC" w:rsidRPr="00167773">
        <w:rPr>
          <w:szCs w:val="24"/>
        </w:rPr>
        <w:t>Comissão instituída pela Portaria n.º 140, de 14 de setembro de 2021 (Chamamento Público 2/2021)</w:t>
      </w:r>
    </w:p>
    <w:bookmarkEnd w:id="1"/>
    <w:p w14:paraId="6D277E44" w14:textId="77777777" w:rsidR="006C3625" w:rsidRPr="00167773" w:rsidRDefault="006C3625" w:rsidP="00167773">
      <w:pPr>
        <w:pStyle w:val="PargrafodaLista"/>
        <w:spacing w:after="120" w:line="320" w:lineRule="exact"/>
        <w:ind w:left="0" w:right="28"/>
        <w:jc w:val="both"/>
        <w:rPr>
          <w:szCs w:val="24"/>
        </w:rPr>
      </w:pPr>
    </w:p>
    <w:p w14:paraId="2256FC83" w14:textId="79D70FEC" w:rsidR="00BF23F9" w:rsidRPr="00167773" w:rsidRDefault="00BF23F9" w:rsidP="00167773">
      <w:pPr>
        <w:spacing w:after="120" w:line="320" w:lineRule="exact"/>
        <w:ind w:right="28"/>
        <w:jc w:val="both"/>
        <w:rPr>
          <w:b/>
          <w:i/>
          <w:color w:val="0000FF"/>
          <w:szCs w:val="24"/>
          <w:u w:val="single"/>
        </w:rPr>
      </w:pPr>
      <w:r w:rsidRPr="00167773">
        <w:rPr>
          <w:b/>
          <w:color w:val="0000FF"/>
          <w:szCs w:val="24"/>
          <w:u w:val="single"/>
        </w:rPr>
        <w:t xml:space="preserve">II </w:t>
      </w:r>
      <w:r w:rsidR="00E31F4D" w:rsidRPr="00167773">
        <w:rPr>
          <w:b/>
          <w:color w:val="0000FF"/>
          <w:szCs w:val="24"/>
          <w:u w:val="single"/>
        </w:rPr>
        <w:t>–</w:t>
      </w:r>
      <w:r w:rsidRPr="00167773">
        <w:rPr>
          <w:b/>
          <w:color w:val="0000FF"/>
          <w:szCs w:val="24"/>
          <w:u w:val="single"/>
        </w:rPr>
        <w:t xml:space="preserve"> </w:t>
      </w:r>
      <w:r w:rsidR="00E31F4D" w:rsidRPr="00167773">
        <w:rPr>
          <w:b/>
          <w:color w:val="0000FF"/>
          <w:szCs w:val="24"/>
          <w:u w:val="single"/>
        </w:rPr>
        <w:t xml:space="preserve">PRÉ-QUALIFICAÇÃO E </w:t>
      </w:r>
      <w:r w:rsidRPr="00167773">
        <w:rPr>
          <w:b/>
          <w:color w:val="0000FF"/>
          <w:szCs w:val="24"/>
          <w:u w:val="single"/>
        </w:rPr>
        <w:t xml:space="preserve">CONDIÇÕES DE PARTICIPAÇÃO </w:t>
      </w:r>
    </w:p>
    <w:p w14:paraId="0A49DE65" w14:textId="71767BEE" w:rsidR="00F40DF3" w:rsidRPr="00167773" w:rsidRDefault="00F40DF3" w:rsidP="00167773">
      <w:pPr>
        <w:pStyle w:val="PargrafodaLista"/>
        <w:widowControl w:val="0"/>
        <w:numPr>
          <w:ilvl w:val="1"/>
          <w:numId w:val="5"/>
        </w:numPr>
        <w:tabs>
          <w:tab w:val="left" w:pos="567"/>
        </w:tabs>
        <w:autoSpaceDE w:val="0"/>
        <w:autoSpaceDN w:val="0"/>
        <w:spacing w:after="120" w:line="320" w:lineRule="exact"/>
        <w:ind w:left="0" w:firstLine="0"/>
        <w:jc w:val="both"/>
        <w:rPr>
          <w:color w:val="auto"/>
          <w:szCs w:val="24"/>
        </w:rPr>
      </w:pPr>
      <w:r w:rsidRPr="00167773">
        <w:rPr>
          <w:szCs w:val="24"/>
        </w:rPr>
        <w:t xml:space="preserve">Não poderão participar deste Chamamento Público pessoas físicas, empresário e </w:t>
      </w:r>
      <w:r w:rsidR="001D2EA6" w:rsidRPr="00167773">
        <w:rPr>
          <w:szCs w:val="24"/>
        </w:rPr>
        <w:t xml:space="preserve">sociedade empresária </w:t>
      </w:r>
      <w:r w:rsidRPr="00167773">
        <w:rPr>
          <w:szCs w:val="24"/>
        </w:rPr>
        <w:t>ou simples, que estejam:</w:t>
      </w:r>
    </w:p>
    <w:p w14:paraId="4EE57C04" w14:textId="77777777" w:rsidR="00F40DF3" w:rsidRPr="00167773" w:rsidRDefault="00F40DF3" w:rsidP="00167773">
      <w:pPr>
        <w:pStyle w:val="Cabealho"/>
        <w:numPr>
          <w:ilvl w:val="1"/>
          <w:numId w:val="1"/>
        </w:numPr>
        <w:tabs>
          <w:tab w:val="left" w:pos="1305"/>
        </w:tabs>
        <w:spacing w:after="120" w:line="320" w:lineRule="exact"/>
        <w:ind w:left="1276" w:hanging="425"/>
        <w:jc w:val="both"/>
        <w:rPr>
          <w:color w:val="00000A"/>
          <w:szCs w:val="24"/>
        </w:rPr>
      </w:pPr>
      <w:r w:rsidRPr="00167773">
        <w:rPr>
          <w:color w:val="00000A"/>
          <w:szCs w:val="24"/>
        </w:rPr>
        <w:t>suspensos de participar de licitação e impedidos de contratar com o TRE-BA, durante o prazo da sanção aplicada;</w:t>
      </w:r>
    </w:p>
    <w:p w14:paraId="54D38F8D" w14:textId="77777777" w:rsidR="00F40DF3" w:rsidRPr="00167773" w:rsidRDefault="00F40DF3" w:rsidP="00167773">
      <w:pPr>
        <w:pStyle w:val="Cabealho"/>
        <w:numPr>
          <w:ilvl w:val="1"/>
          <w:numId w:val="1"/>
        </w:numPr>
        <w:tabs>
          <w:tab w:val="left" w:pos="1305"/>
        </w:tabs>
        <w:spacing w:after="120" w:line="320" w:lineRule="exact"/>
        <w:ind w:left="1276" w:hanging="425"/>
        <w:jc w:val="both"/>
        <w:rPr>
          <w:color w:val="00000A"/>
          <w:szCs w:val="24"/>
        </w:rPr>
      </w:pPr>
      <w:r w:rsidRPr="00167773">
        <w:rPr>
          <w:color w:val="00000A"/>
          <w:szCs w:val="24"/>
        </w:rPr>
        <w:t>declarados inidôneos para licitar ou contratar com a Administração Pública, enquanto perdurarem os motivos determinantes da punição ou até que seja promovida sua reabilitação;</w:t>
      </w:r>
    </w:p>
    <w:p w14:paraId="5336F5DA" w14:textId="77777777" w:rsidR="00F40DF3" w:rsidRPr="00167773" w:rsidRDefault="00F40DF3" w:rsidP="00167773">
      <w:pPr>
        <w:pStyle w:val="Cabealho"/>
        <w:numPr>
          <w:ilvl w:val="1"/>
          <w:numId w:val="1"/>
        </w:numPr>
        <w:tabs>
          <w:tab w:val="left" w:pos="1305"/>
        </w:tabs>
        <w:spacing w:after="120" w:line="320" w:lineRule="exact"/>
        <w:ind w:left="1276" w:hanging="425"/>
        <w:jc w:val="both"/>
        <w:rPr>
          <w:color w:val="00000A"/>
          <w:szCs w:val="24"/>
        </w:rPr>
      </w:pPr>
      <w:r w:rsidRPr="00167773">
        <w:rPr>
          <w:color w:val="00000A"/>
          <w:szCs w:val="24"/>
        </w:rPr>
        <w:t>impedidos de licitar e contratar com a União, durante o prazo da sanção aplicada;</w:t>
      </w:r>
    </w:p>
    <w:p w14:paraId="7E82A008" w14:textId="77777777" w:rsidR="00F40DF3" w:rsidRPr="00167773" w:rsidRDefault="00F40DF3" w:rsidP="00167773">
      <w:pPr>
        <w:pStyle w:val="Cabealho"/>
        <w:numPr>
          <w:ilvl w:val="1"/>
          <w:numId w:val="1"/>
        </w:numPr>
        <w:tabs>
          <w:tab w:val="left" w:pos="1305"/>
        </w:tabs>
        <w:spacing w:after="120" w:line="320" w:lineRule="exact"/>
        <w:ind w:left="1276" w:hanging="425"/>
        <w:jc w:val="both"/>
        <w:rPr>
          <w:color w:val="00000A"/>
          <w:szCs w:val="24"/>
        </w:rPr>
      </w:pPr>
      <w:r w:rsidRPr="00167773">
        <w:rPr>
          <w:color w:val="00000A"/>
          <w:szCs w:val="24"/>
        </w:rPr>
        <w:t xml:space="preserve"> proibidos de contratar com o Poder Público, em razão do disposto no art. 72, § 8º, V, da Lei nº 9.605/98;</w:t>
      </w:r>
    </w:p>
    <w:p w14:paraId="74424C10" w14:textId="77777777" w:rsidR="00F40DF3" w:rsidRPr="00167773" w:rsidRDefault="00F40DF3" w:rsidP="00167773">
      <w:pPr>
        <w:pStyle w:val="Cabealho"/>
        <w:numPr>
          <w:ilvl w:val="1"/>
          <w:numId w:val="1"/>
        </w:numPr>
        <w:tabs>
          <w:tab w:val="left" w:pos="1305"/>
        </w:tabs>
        <w:spacing w:after="120" w:line="320" w:lineRule="exact"/>
        <w:ind w:left="1276" w:hanging="425"/>
        <w:jc w:val="both"/>
        <w:rPr>
          <w:color w:val="00000A"/>
          <w:szCs w:val="24"/>
        </w:rPr>
      </w:pPr>
      <w:r w:rsidRPr="00167773">
        <w:rPr>
          <w:color w:val="00000A"/>
          <w:szCs w:val="24"/>
        </w:rPr>
        <w:t>empresário e sociedade empresária ou simples proibidos de contratar com o Poder Público, nos termos do art. 12 da Lei nº 8.429/92;</w:t>
      </w:r>
    </w:p>
    <w:p w14:paraId="2E6CF714" w14:textId="77777777" w:rsidR="00F40DF3" w:rsidRPr="00167773" w:rsidRDefault="00F40DF3" w:rsidP="00167773">
      <w:pPr>
        <w:pStyle w:val="Cabealho"/>
        <w:numPr>
          <w:ilvl w:val="1"/>
          <w:numId w:val="1"/>
        </w:numPr>
        <w:tabs>
          <w:tab w:val="left" w:pos="1305"/>
        </w:tabs>
        <w:spacing w:after="120" w:line="320" w:lineRule="exact"/>
        <w:ind w:left="1276" w:hanging="425"/>
        <w:jc w:val="both"/>
        <w:rPr>
          <w:color w:val="00000A"/>
          <w:szCs w:val="24"/>
        </w:rPr>
      </w:pPr>
      <w:r w:rsidRPr="00167773">
        <w:rPr>
          <w:color w:val="00000A"/>
          <w:szCs w:val="24"/>
        </w:rPr>
        <w:t>quaisquer interessados enquadrados nas vedações previstas no art. 9º da Lei nº 8.666/93;</w:t>
      </w:r>
    </w:p>
    <w:p w14:paraId="254F7815" w14:textId="610E11F2" w:rsidR="00F40DF3" w:rsidRPr="00167773" w:rsidRDefault="00F40DF3" w:rsidP="00167773">
      <w:pPr>
        <w:tabs>
          <w:tab w:val="left" w:pos="3556"/>
        </w:tabs>
        <w:spacing w:after="120" w:line="320" w:lineRule="exact"/>
        <w:ind w:left="1701" w:hanging="425"/>
        <w:jc w:val="both"/>
        <w:rPr>
          <w:szCs w:val="24"/>
        </w:rPr>
      </w:pPr>
      <w:r w:rsidRPr="00167773">
        <w:rPr>
          <w:b/>
          <w:szCs w:val="24"/>
        </w:rPr>
        <w:t>f.1)</w:t>
      </w:r>
      <w:r w:rsidR="001916CC" w:rsidRPr="00167773">
        <w:rPr>
          <w:szCs w:val="24"/>
        </w:rPr>
        <w:tab/>
      </w:r>
      <w:r w:rsidRPr="00167773">
        <w:rPr>
          <w:szCs w:val="24"/>
        </w:rPr>
        <w:t xml:space="preserve">Considera-se “participação indireta” a que alude o art. 9º da Lei nº 8.666/93 a participação no certame de sociedade empresária ou simples em que uma das pessoas listadas no mencionado dispositivo legal figure como sócia, pouco importando o seu conhecimento técnico acerca do objeto </w:t>
      </w:r>
      <w:r w:rsidR="001916CC" w:rsidRPr="00167773">
        <w:rPr>
          <w:szCs w:val="24"/>
        </w:rPr>
        <w:t xml:space="preserve">deste procedimento </w:t>
      </w:r>
      <w:r w:rsidRPr="00167773">
        <w:rPr>
          <w:szCs w:val="24"/>
        </w:rPr>
        <w:t xml:space="preserve">ou mesmo a atuação </w:t>
      </w:r>
      <w:r w:rsidR="001916CC" w:rsidRPr="00167773">
        <w:rPr>
          <w:szCs w:val="24"/>
        </w:rPr>
        <w:t>em eventual</w:t>
      </w:r>
      <w:r w:rsidRPr="00167773">
        <w:rPr>
          <w:szCs w:val="24"/>
        </w:rPr>
        <w:t xml:space="preserve"> processo licitatório</w:t>
      </w:r>
      <w:r w:rsidR="001916CC" w:rsidRPr="00167773">
        <w:rPr>
          <w:szCs w:val="24"/>
        </w:rPr>
        <w:t xml:space="preserve"> a ele relacionado</w:t>
      </w:r>
      <w:r w:rsidRPr="00167773">
        <w:rPr>
          <w:szCs w:val="24"/>
        </w:rPr>
        <w:t>.</w:t>
      </w:r>
    </w:p>
    <w:p w14:paraId="74BE91D8" w14:textId="581E2B46" w:rsidR="00F40DF3" w:rsidRPr="00167773" w:rsidRDefault="00F40DF3" w:rsidP="00167773">
      <w:pPr>
        <w:pStyle w:val="Cabealho"/>
        <w:numPr>
          <w:ilvl w:val="1"/>
          <w:numId w:val="1"/>
        </w:numPr>
        <w:tabs>
          <w:tab w:val="left" w:pos="1305"/>
        </w:tabs>
        <w:spacing w:after="120" w:line="320" w:lineRule="exact"/>
        <w:ind w:left="1276" w:hanging="425"/>
        <w:jc w:val="both"/>
        <w:rPr>
          <w:color w:val="00000A"/>
          <w:szCs w:val="24"/>
        </w:rPr>
      </w:pPr>
      <w:r w:rsidRPr="00167773">
        <w:rPr>
          <w:color w:val="00000A"/>
          <w:szCs w:val="24"/>
        </w:rPr>
        <w:t>empresário e sociedade empresária ou simples cuja inscrição, contrato social ou estatuto indique objeto que não seja pertinente e compatível com o objeto</w:t>
      </w:r>
      <w:r w:rsidR="001916CC" w:rsidRPr="00167773">
        <w:rPr>
          <w:color w:val="00000A"/>
          <w:szCs w:val="24"/>
        </w:rPr>
        <w:t xml:space="preserve"> deste procedimento</w:t>
      </w:r>
      <w:r w:rsidRPr="00167773">
        <w:rPr>
          <w:b/>
          <w:color w:val="00000A"/>
          <w:szCs w:val="24"/>
        </w:rPr>
        <w:t>;</w:t>
      </w:r>
    </w:p>
    <w:p w14:paraId="4DEE11F7" w14:textId="77777777" w:rsidR="00F40DF3" w:rsidRPr="00167773" w:rsidRDefault="00F40DF3" w:rsidP="00167773">
      <w:pPr>
        <w:pStyle w:val="Cabealho"/>
        <w:numPr>
          <w:ilvl w:val="1"/>
          <w:numId w:val="1"/>
        </w:numPr>
        <w:tabs>
          <w:tab w:val="left" w:pos="1305"/>
        </w:tabs>
        <w:spacing w:after="120" w:line="320" w:lineRule="exact"/>
        <w:ind w:left="1276" w:hanging="425"/>
        <w:jc w:val="both"/>
        <w:rPr>
          <w:szCs w:val="24"/>
        </w:rPr>
      </w:pPr>
      <w:r w:rsidRPr="00167773">
        <w:rPr>
          <w:color w:val="00000A"/>
          <w:szCs w:val="24"/>
        </w:rPr>
        <w:lastRenderedPageBreak/>
        <w:t>empresário e sociedade empresária ou simples que se encontrem em processo de dissolução, recuperação judicial, recuperação extrajudicial ou falência;</w:t>
      </w:r>
    </w:p>
    <w:p w14:paraId="2D683936" w14:textId="0FCA330B" w:rsidR="00F40DF3" w:rsidRPr="00167773" w:rsidRDefault="00F40DF3" w:rsidP="00167773">
      <w:pPr>
        <w:pStyle w:val="Cabealho"/>
        <w:tabs>
          <w:tab w:val="left" w:pos="1276"/>
        </w:tabs>
        <w:spacing w:after="120" w:line="320" w:lineRule="exact"/>
        <w:ind w:left="1701" w:hanging="425"/>
        <w:jc w:val="both"/>
        <w:rPr>
          <w:rFonts w:eastAsia="Calibri"/>
          <w:color w:val="000000"/>
          <w:szCs w:val="24"/>
          <w:lang w:eastAsia="en-US"/>
        </w:rPr>
      </w:pPr>
      <w:r w:rsidRPr="00167773">
        <w:rPr>
          <w:b/>
          <w:color w:val="000000"/>
          <w:szCs w:val="24"/>
        </w:rPr>
        <w:t>h.1)</w:t>
      </w:r>
      <w:r w:rsidR="001916CC" w:rsidRPr="00167773">
        <w:rPr>
          <w:color w:val="000000"/>
          <w:szCs w:val="24"/>
        </w:rPr>
        <w:tab/>
      </w:r>
      <w:r w:rsidRPr="00167773">
        <w:rPr>
          <w:rFonts w:eastAsia="Calibri"/>
          <w:color w:val="000000"/>
          <w:szCs w:val="24"/>
        </w:rPr>
        <w:t>As entidades em recuperação judicial poderã</w:t>
      </w:r>
      <w:r w:rsidRPr="00167773">
        <w:rPr>
          <w:color w:val="000000"/>
          <w:szCs w:val="24"/>
        </w:rPr>
        <w:t xml:space="preserve">o participar </w:t>
      </w:r>
      <w:r w:rsidRPr="00167773">
        <w:rPr>
          <w:rFonts w:eastAsia="Calibri"/>
          <w:color w:val="000000"/>
          <w:szCs w:val="24"/>
        </w:rPr>
        <w:t>quando amparadas em certidão emitida pela instâ</w:t>
      </w:r>
      <w:r w:rsidRPr="00167773">
        <w:rPr>
          <w:color w:val="000000"/>
          <w:szCs w:val="24"/>
        </w:rPr>
        <w:t xml:space="preserve">ncia judicial competente, que </w:t>
      </w:r>
      <w:r w:rsidRPr="00167773">
        <w:rPr>
          <w:rFonts w:eastAsia="Calibri"/>
          <w:color w:val="000000"/>
          <w:szCs w:val="24"/>
        </w:rPr>
        <w:t>certifique que a interessada está apta, econômica e f</w:t>
      </w:r>
      <w:r w:rsidRPr="00167773">
        <w:rPr>
          <w:color w:val="000000"/>
          <w:szCs w:val="24"/>
        </w:rPr>
        <w:t xml:space="preserve">inanceiramente, a participar de </w:t>
      </w:r>
      <w:r w:rsidRPr="00167773">
        <w:rPr>
          <w:rFonts w:eastAsia="Calibri"/>
          <w:color w:val="000000"/>
          <w:szCs w:val="24"/>
          <w:lang w:eastAsia="en-US"/>
        </w:rPr>
        <w:t>procedimento licitatório nos termos da Lei nº 8.666/1993 (Acórdão TCU nº 8.274/2011 – 2ª Câmara) e art. 58 da Lei nº 11.101/2005 (Lei de falências).</w:t>
      </w:r>
    </w:p>
    <w:p w14:paraId="2D27051A" w14:textId="114F1DAF" w:rsidR="00C52307" w:rsidRPr="00167773" w:rsidRDefault="00E31F4D" w:rsidP="00167773">
      <w:pPr>
        <w:pStyle w:val="PargrafodaLista"/>
        <w:widowControl w:val="0"/>
        <w:numPr>
          <w:ilvl w:val="1"/>
          <w:numId w:val="5"/>
        </w:numPr>
        <w:tabs>
          <w:tab w:val="left" w:pos="567"/>
        </w:tabs>
        <w:autoSpaceDE w:val="0"/>
        <w:autoSpaceDN w:val="0"/>
        <w:spacing w:after="120" w:line="320" w:lineRule="exact"/>
        <w:ind w:left="0" w:firstLine="0"/>
        <w:jc w:val="both"/>
        <w:rPr>
          <w:color w:val="auto"/>
          <w:szCs w:val="24"/>
        </w:rPr>
      </w:pPr>
      <w:r w:rsidRPr="00167773">
        <w:rPr>
          <w:szCs w:val="24"/>
        </w:rPr>
        <w:t>As pessoas físicas ou jurídicas interessadas no objeto deste chamamento deverão protocolar</w:t>
      </w:r>
      <w:r w:rsidRPr="00167773">
        <w:rPr>
          <w:spacing w:val="1"/>
          <w:szCs w:val="24"/>
        </w:rPr>
        <w:t xml:space="preserve"> </w:t>
      </w:r>
      <w:r w:rsidRPr="00167773">
        <w:rPr>
          <w:szCs w:val="24"/>
        </w:rPr>
        <w:t>Carta Credencial, conforme modelo constante no Anexo I deste Edital. A Carta Credencial deverá</w:t>
      </w:r>
      <w:r w:rsidRPr="00167773">
        <w:rPr>
          <w:spacing w:val="1"/>
          <w:szCs w:val="24"/>
        </w:rPr>
        <w:t xml:space="preserve"> </w:t>
      </w:r>
      <w:r w:rsidRPr="00167773">
        <w:rPr>
          <w:szCs w:val="24"/>
        </w:rPr>
        <w:t>estar firmada pelo próprio interessado ou seu representante legal designado por instrumento legal</w:t>
      </w:r>
      <w:r w:rsidRPr="00167773">
        <w:rPr>
          <w:spacing w:val="1"/>
          <w:szCs w:val="24"/>
        </w:rPr>
        <w:t xml:space="preserve"> </w:t>
      </w:r>
      <w:r w:rsidRPr="00167773">
        <w:rPr>
          <w:szCs w:val="24"/>
        </w:rPr>
        <w:t>válido (ato constitutivo, contrato social ou procuração)</w:t>
      </w:r>
      <w:r w:rsidR="00C52307" w:rsidRPr="00167773">
        <w:rPr>
          <w:szCs w:val="24"/>
        </w:rPr>
        <w:t>. Além disso, dever</w:t>
      </w:r>
      <w:r w:rsidR="001769E7" w:rsidRPr="00167773">
        <w:rPr>
          <w:szCs w:val="24"/>
        </w:rPr>
        <w:t>ão</w:t>
      </w:r>
      <w:r w:rsidR="00C52307" w:rsidRPr="00167773">
        <w:rPr>
          <w:szCs w:val="24"/>
        </w:rPr>
        <w:t xml:space="preserve"> </w:t>
      </w:r>
      <w:r w:rsidR="0095178A" w:rsidRPr="00167773">
        <w:rPr>
          <w:szCs w:val="24"/>
        </w:rPr>
        <w:t xml:space="preserve">ser </w:t>
      </w:r>
      <w:r w:rsidR="00C52307" w:rsidRPr="00167773">
        <w:rPr>
          <w:szCs w:val="24"/>
        </w:rPr>
        <w:t>apresenta</w:t>
      </w:r>
      <w:r w:rsidR="001769E7" w:rsidRPr="00167773">
        <w:rPr>
          <w:szCs w:val="24"/>
        </w:rPr>
        <w:t xml:space="preserve">dos </w:t>
      </w:r>
      <w:r w:rsidR="00C52307" w:rsidRPr="00167773">
        <w:rPr>
          <w:szCs w:val="24"/>
        </w:rPr>
        <w:t>os seguintes</w:t>
      </w:r>
      <w:r w:rsidR="00C52307" w:rsidRPr="00167773">
        <w:rPr>
          <w:spacing w:val="-58"/>
          <w:szCs w:val="24"/>
        </w:rPr>
        <w:t xml:space="preserve"> </w:t>
      </w:r>
      <w:r w:rsidR="00C52307" w:rsidRPr="00167773">
        <w:rPr>
          <w:szCs w:val="24"/>
        </w:rPr>
        <w:t>documentos:</w:t>
      </w:r>
    </w:p>
    <w:p w14:paraId="5823EAFB" w14:textId="4B7D6CE9" w:rsidR="001C44D9" w:rsidRPr="00167773" w:rsidRDefault="001B148C" w:rsidP="00167773">
      <w:pPr>
        <w:pStyle w:val="PargrafodaLista"/>
        <w:tabs>
          <w:tab w:val="left" w:pos="851"/>
        </w:tabs>
        <w:spacing w:after="120" w:line="320" w:lineRule="exact"/>
        <w:ind w:left="237" w:firstLine="330"/>
        <w:jc w:val="both"/>
        <w:rPr>
          <w:b/>
          <w:szCs w:val="24"/>
        </w:rPr>
      </w:pPr>
      <w:r w:rsidRPr="00167773">
        <w:rPr>
          <w:b/>
          <w:szCs w:val="24"/>
        </w:rPr>
        <w:t>2.</w:t>
      </w:r>
      <w:r w:rsidR="001D2EA6" w:rsidRPr="00167773">
        <w:rPr>
          <w:b/>
          <w:szCs w:val="24"/>
        </w:rPr>
        <w:t>2</w:t>
      </w:r>
      <w:r w:rsidR="000D4954" w:rsidRPr="00167773">
        <w:rPr>
          <w:b/>
          <w:szCs w:val="24"/>
        </w:rPr>
        <w:t>.1. Habilitação Jurídica e F</w:t>
      </w:r>
      <w:r w:rsidRPr="00167773">
        <w:rPr>
          <w:b/>
          <w:szCs w:val="24"/>
        </w:rPr>
        <w:t>iscal:</w:t>
      </w:r>
    </w:p>
    <w:p w14:paraId="0A4EF890" w14:textId="01A85A6B" w:rsidR="001B148C" w:rsidRPr="00167773" w:rsidRDefault="001D2EA6" w:rsidP="00167773">
      <w:pPr>
        <w:tabs>
          <w:tab w:val="left" w:pos="851"/>
        </w:tabs>
        <w:spacing w:after="120" w:line="320" w:lineRule="exact"/>
        <w:ind w:left="1275"/>
        <w:jc w:val="both"/>
        <w:rPr>
          <w:b/>
          <w:szCs w:val="24"/>
        </w:rPr>
      </w:pPr>
      <w:r w:rsidRPr="00167773">
        <w:rPr>
          <w:b/>
          <w:szCs w:val="24"/>
        </w:rPr>
        <w:t>2.2.1.1.</w:t>
      </w:r>
      <w:r w:rsidR="004F25A5" w:rsidRPr="00167773">
        <w:rPr>
          <w:b/>
          <w:szCs w:val="24"/>
        </w:rPr>
        <w:t xml:space="preserve"> </w:t>
      </w:r>
      <w:r w:rsidR="001B148C" w:rsidRPr="00167773">
        <w:rPr>
          <w:b/>
          <w:szCs w:val="24"/>
        </w:rPr>
        <w:t>Pessoa Jurídica:</w:t>
      </w:r>
    </w:p>
    <w:p w14:paraId="31B060EA" w14:textId="77777777" w:rsidR="0042408D" w:rsidRPr="00167773" w:rsidRDefault="0042408D" w:rsidP="00167773">
      <w:pPr>
        <w:pStyle w:val="PargrafodaLista"/>
        <w:numPr>
          <w:ilvl w:val="0"/>
          <w:numId w:val="6"/>
        </w:numPr>
        <w:tabs>
          <w:tab w:val="left" w:pos="851"/>
          <w:tab w:val="left" w:pos="1843"/>
        </w:tabs>
        <w:spacing w:after="120" w:line="320" w:lineRule="exact"/>
        <w:ind w:left="1843" w:hanging="19"/>
        <w:jc w:val="both"/>
        <w:rPr>
          <w:b/>
          <w:szCs w:val="24"/>
        </w:rPr>
      </w:pPr>
      <w:r w:rsidRPr="00167773">
        <w:rPr>
          <w:szCs w:val="24"/>
        </w:rPr>
        <w:t>comprovante de inscrição no Registro Público de Empresas Mercantis, no caso de empresário;</w:t>
      </w:r>
    </w:p>
    <w:p w14:paraId="5682CDB1" w14:textId="6071F335" w:rsidR="0042408D" w:rsidRPr="00167773" w:rsidRDefault="0042408D" w:rsidP="00167773">
      <w:pPr>
        <w:pStyle w:val="PargrafodaLista"/>
        <w:numPr>
          <w:ilvl w:val="0"/>
          <w:numId w:val="6"/>
        </w:numPr>
        <w:tabs>
          <w:tab w:val="left" w:pos="851"/>
          <w:tab w:val="left" w:pos="1843"/>
        </w:tabs>
        <w:spacing w:after="120" w:line="320" w:lineRule="exact"/>
        <w:ind w:left="1843" w:hanging="19"/>
        <w:jc w:val="both"/>
        <w:rPr>
          <w:b/>
          <w:szCs w:val="24"/>
        </w:rPr>
      </w:pPr>
      <w:r w:rsidRPr="00167773">
        <w:rPr>
          <w:szCs w:val="24"/>
        </w:rPr>
        <w:t xml:space="preserve"> ato constitutivo, estatuto ou contrato social em vigor, devidamente registrado, em se tratando de sociedades empre</w:t>
      </w:r>
      <w:r w:rsidR="0095178A" w:rsidRPr="00167773">
        <w:rPr>
          <w:szCs w:val="24"/>
        </w:rPr>
        <w:t>sariais</w:t>
      </w:r>
      <w:r w:rsidRPr="00167773">
        <w:rPr>
          <w:szCs w:val="24"/>
        </w:rPr>
        <w:t xml:space="preserve"> e, no caso de sociedades por ações, acompanhado de documentos de eleição de seus administradores;</w:t>
      </w:r>
    </w:p>
    <w:p w14:paraId="7319F396" w14:textId="77777777" w:rsidR="0042408D" w:rsidRPr="00167773" w:rsidRDefault="0042408D" w:rsidP="00167773">
      <w:pPr>
        <w:pStyle w:val="PargrafodaLista"/>
        <w:numPr>
          <w:ilvl w:val="0"/>
          <w:numId w:val="6"/>
        </w:numPr>
        <w:tabs>
          <w:tab w:val="left" w:pos="851"/>
          <w:tab w:val="left" w:pos="1843"/>
        </w:tabs>
        <w:spacing w:after="120" w:line="320" w:lineRule="exact"/>
        <w:ind w:left="1843" w:hanging="19"/>
        <w:jc w:val="both"/>
        <w:rPr>
          <w:b/>
          <w:szCs w:val="24"/>
        </w:rPr>
      </w:pPr>
      <w:r w:rsidRPr="00167773">
        <w:rPr>
          <w:szCs w:val="24"/>
        </w:rPr>
        <w:t>inscrição do ato constitutivo, no caso de sociedades simples, acompanhada de prova da diretoria em exercício.</w:t>
      </w:r>
    </w:p>
    <w:p w14:paraId="45A2BE19" w14:textId="77777777" w:rsidR="0042408D" w:rsidRPr="00167773" w:rsidRDefault="0042408D" w:rsidP="00167773">
      <w:pPr>
        <w:pStyle w:val="PargrafodaLista"/>
        <w:numPr>
          <w:ilvl w:val="0"/>
          <w:numId w:val="6"/>
        </w:numPr>
        <w:tabs>
          <w:tab w:val="left" w:pos="851"/>
          <w:tab w:val="left" w:pos="1843"/>
        </w:tabs>
        <w:spacing w:after="120" w:line="320" w:lineRule="exact"/>
        <w:ind w:left="1843" w:hanging="19"/>
        <w:jc w:val="both"/>
        <w:rPr>
          <w:b/>
          <w:szCs w:val="24"/>
        </w:rPr>
      </w:pPr>
      <w:r w:rsidRPr="00167773">
        <w:rPr>
          <w:szCs w:val="24"/>
        </w:rPr>
        <w:t>decreto de autorização, em se tratando de empresa ou sociedade estrangeira em funcionamento no País;</w:t>
      </w:r>
    </w:p>
    <w:p w14:paraId="0F63A19F" w14:textId="77777777" w:rsidR="0042408D" w:rsidRPr="00167773" w:rsidRDefault="0042408D" w:rsidP="00167773">
      <w:pPr>
        <w:pStyle w:val="PargrafodaLista"/>
        <w:numPr>
          <w:ilvl w:val="0"/>
          <w:numId w:val="6"/>
        </w:numPr>
        <w:tabs>
          <w:tab w:val="left" w:pos="851"/>
          <w:tab w:val="left" w:pos="1843"/>
        </w:tabs>
        <w:spacing w:after="120" w:line="320" w:lineRule="exact"/>
        <w:ind w:left="1843" w:hanging="19"/>
        <w:jc w:val="both"/>
        <w:rPr>
          <w:b/>
          <w:szCs w:val="24"/>
        </w:rPr>
      </w:pPr>
      <w:r w:rsidRPr="00167773">
        <w:rPr>
          <w:szCs w:val="24"/>
        </w:rPr>
        <w:t>alvará</w:t>
      </w:r>
      <w:r w:rsidRPr="00167773">
        <w:rPr>
          <w:spacing w:val="-1"/>
          <w:szCs w:val="24"/>
        </w:rPr>
        <w:t xml:space="preserve"> </w:t>
      </w:r>
      <w:r w:rsidRPr="00167773">
        <w:rPr>
          <w:szCs w:val="24"/>
        </w:rPr>
        <w:t>de</w:t>
      </w:r>
      <w:r w:rsidRPr="00167773">
        <w:rPr>
          <w:spacing w:val="-3"/>
          <w:szCs w:val="24"/>
        </w:rPr>
        <w:t xml:space="preserve"> </w:t>
      </w:r>
      <w:r w:rsidRPr="00167773">
        <w:rPr>
          <w:szCs w:val="24"/>
        </w:rPr>
        <w:t>localização</w:t>
      </w:r>
      <w:r w:rsidRPr="00167773">
        <w:rPr>
          <w:spacing w:val="-2"/>
          <w:szCs w:val="24"/>
        </w:rPr>
        <w:t xml:space="preserve"> </w:t>
      </w:r>
      <w:r w:rsidRPr="00167773">
        <w:rPr>
          <w:szCs w:val="24"/>
        </w:rPr>
        <w:t>do</w:t>
      </w:r>
      <w:r w:rsidRPr="00167773">
        <w:rPr>
          <w:spacing w:val="-1"/>
          <w:szCs w:val="24"/>
        </w:rPr>
        <w:t xml:space="preserve"> </w:t>
      </w:r>
      <w:r w:rsidRPr="00167773">
        <w:rPr>
          <w:szCs w:val="24"/>
        </w:rPr>
        <w:t>estabelecimento.</w:t>
      </w:r>
    </w:p>
    <w:p w14:paraId="7C3C10BF" w14:textId="77777777" w:rsidR="0042408D" w:rsidRPr="00167773" w:rsidRDefault="0042408D" w:rsidP="00167773">
      <w:pPr>
        <w:pStyle w:val="PargrafodaLista"/>
        <w:numPr>
          <w:ilvl w:val="0"/>
          <w:numId w:val="6"/>
        </w:numPr>
        <w:tabs>
          <w:tab w:val="left" w:pos="851"/>
        </w:tabs>
        <w:spacing w:after="120" w:line="320" w:lineRule="exact"/>
        <w:ind w:left="1843" w:firstLine="0"/>
        <w:jc w:val="both"/>
        <w:rPr>
          <w:b/>
          <w:szCs w:val="24"/>
        </w:rPr>
      </w:pPr>
      <w:r w:rsidRPr="00167773">
        <w:rPr>
          <w:szCs w:val="24"/>
        </w:rPr>
        <w:t>prova de inscrição no Cadastro Nacional de Pessoa Jurídica (CNPJ);</w:t>
      </w:r>
    </w:p>
    <w:p w14:paraId="275B743D" w14:textId="77777777" w:rsidR="0042408D" w:rsidRPr="00167773" w:rsidRDefault="0042408D" w:rsidP="00167773">
      <w:pPr>
        <w:pStyle w:val="PargrafodaLista"/>
        <w:numPr>
          <w:ilvl w:val="0"/>
          <w:numId w:val="6"/>
        </w:numPr>
        <w:tabs>
          <w:tab w:val="left" w:pos="851"/>
        </w:tabs>
        <w:spacing w:after="120" w:line="320" w:lineRule="exact"/>
        <w:ind w:left="1843" w:firstLine="0"/>
        <w:jc w:val="both"/>
        <w:rPr>
          <w:b/>
          <w:szCs w:val="24"/>
        </w:rPr>
      </w:pPr>
      <w:r w:rsidRPr="00167773">
        <w:rPr>
          <w:szCs w:val="24"/>
        </w:rPr>
        <w:t>prova de regularidade com o Fundo de Garantia do Tempo de Serviço (FGTS) – Certificado de Regularidade do FGTS (CRF);</w:t>
      </w:r>
      <w:r w:rsidRPr="00167773">
        <w:rPr>
          <w:b/>
          <w:szCs w:val="24"/>
        </w:rPr>
        <w:tab/>
      </w:r>
    </w:p>
    <w:p w14:paraId="7A86FD95" w14:textId="77777777" w:rsidR="0042408D" w:rsidRPr="00167773" w:rsidRDefault="0042408D" w:rsidP="00167773">
      <w:pPr>
        <w:pStyle w:val="PargrafodaLista"/>
        <w:numPr>
          <w:ilvl w:val="0"/>
          <w:numId w:val="6"/>
        </w:numPr>
        <w:tabs>
          <w:tab w:val="left" w:pos="851"/>
        </w:tabs>
        <w:spacing w:after="120" w:line="320" w:lineRule="exact"/>
        <w:ind w:left="1843" w:firstLine="0"/>
        <w:jc w:val="both"/>
        <w:rPr>
          <w:b/>
          <w:szCs w:val="24"/>
        </w:rPr>
      </w:pPr>
      <w:r w:rsidRPr="00167773">
        <w:rPr>
          <w:szCs w:val="24"/>
        </w:rPr>
        <w:t>prova de regularidade com a Fazenda Nacional, mediante a apresentação da Certidão Conjunta de Débitos Relativos a Tributos Federais e à Dívida Ativa da União, nos termos da Portaria Conjunta RFB/PGFN n.º 1751/14;</w:t>
      </w:r>
    </w:p>
    <w:p w14:paraId="27BB2A87" w14:textId="77777777" w:rsidR="0042408D" w:rsidRPr="00167773" w:rsidRDefault="0042408D" w:rsidP="00167773">
      <w:pPr>
        <w:pStyle w:val="PargrafodaLista"/>
        <w:numPr>
          <w:ilvl w:val="0"/>
          <w:numId w:val="6"/>
        </w:numPr>
        <w:tabs>
          <w:tab w:val="left" w:pos="851"/>
        </w:tabs>
        <w:spacing w:after="120" w:line="320" w:lineRule="exact"/>
        <w:ind w:left="1843" w:firstLine="0"/>
        <w:jc w:val="both"/>
        <w:rPr>
          <w:b/>
          <w:szCs w:val="24"/>
        </w:rPr>
      </w:pPr>
      <w:r w:rsidRPr="00167773">
        <w:rPr>
          <w:szCs w:val="24"/>
        </w:rPr>
        <w:t>p</w:t>
      </w:r>
      <w:r w:rsidRPr="00167773">
        <w:rPr>
          <w:color w:val="000000"/>
          <w:szCs w:val="24"/>
        </w:rPr>
        <w:t xml:space="preserve">rova de Regularidade perante a Fazenda Estadual, do domicílio ou sede da empresa, mediante certidão de Quitação de Tributos Estaduais ou certidão que comprove a regularidade com o ITCM (transmissão </w:t>
      </w:r>
      <w:r w:rsidRPr="00167773">
        <w:rPr>
          <w:rStyle w:val="nfase"/>
          <w:color w:val="000000"/>
          <w:szCs w:val="24"/>
        </w:rPr>
        <w:t>causa mortis</w:t>
      </w:r>
      <w:r w:rsidRPr="00167773">
        <w:rPr>
          <w:color w:val="000000"/>
          <w:szCs w:val="24"/>
        </w:rPr>
        <w:t>), emitida pelo órgão competente;</w:t>
      </w:r>
    </w:p>
    <w:p w14:paraId="525B3803" w14:textId="77777777" w:rsidR="0042408D" w:rsidRPr="00167773" w:rsidRDefault="0042408D" w:rsidP="00167773">
      <w:pPr>
        <w:pStyle w:val="PargrafodaLista"/>
        <w:numPr>
          <w:ilvl w:val="0"/>
          <w:numId w:val="6"/>
        </w:numPr>
        <w:tabs>
          <w:tab w:val="left" w:pos="851"/>
        </w:tabs>
        <w:spacing w:after="120" w:line="320" w:lineRule="exact"/>
        <w:ind w:left="1843" w:firstLine="0"/>
        <w:jc w:val="both"/>
        <w:rPr>
          <w:b/>
          <w:szCs w:val="24"/>
        </w:rPr>
      </w:pPr>
      <w:r w:rsidRPr="00167773">
        <w:rPr>
          <w:color w:val="000000"/>
          <w:szCs w:val="24"/>
        </w:rPr>
        <w:t xml:space="preserve">prova de regularidade com a Fazenda Municipal, do domicílio ou sede da empresa, mediante certidão de Quitação de Tributos Municipais ou certidão que comprove a </w:t>
      </w:r>
      <w:r w:rsidRPr="00167773">
        <w:rPr>
          <w:color w:val="000000"/>
          <w:szCs w:val="24"/>
        </w:rPr>
        <w:lastRenderedPageBreak/>
        <w:t xml:space="preserve">regularidade com o IPTU e ITBI (transmissão </w:t>
      </w:r>
      <w:proofErr w:type="spellStart"/>
      <w:r w:rsidRPr="00167773">
        <w:rPr>
          <w:rStyle w:val="nfase"/>
          <w:color w:val="000000"/>
          <w:szCs w:val="24"/>
        </w:rPr>
        <w:t>inter</w:t>
      </w:r>
      <w:proofErr w:type="spellEnd"/>
      <w:r w:rsidRPr="00167773">
        <w:rPr>
          <w:rStyle w:val="nfase"/>
          <w:color w:val="000000"/>
          <w:szCs w:val="24"/>
        </w:rPr>
        <w:t xml:space="preserve"> vivos</w:t>
      </w:r>
      <w:r w:rsidRPr="00167773">
        <w:rPr>
          <w:color w:val="000000"/>
          <w:szCs w:val="24"/>
        </w:rPr>
        <w:t>), emitida pelo órgão competente;"</w:t>
      </w:r>
    </w:p>
    <w:p w14:paraId="1080A30F" w14:textId="77777777" w:rsidR="0042408D" w:rsidRPr="00167773" w:rsidRDefault="0042408D" w:rsidP="00167773">
      <w:pPr>
        <w:pStyle w:val="PargrafodaLista"/>
        <w:numPr>
          <w:ilvl w:val="0"/>
          <w:numId w:val="6"/>
        </w:numPr>
        <w:tabs>
          <w:tab w:val="left" w:pos="851"/>
        </w:tabs>
        <w:spacing w:after="120" w:line="320" w:lineRule="exact"/>
        <w:ind w:left="1843" w:firstLine="0"/>
        <w:jc w:val="both"/>
        <w:rPr>
          <w:b/>
          <w:szCs w:val="24"/>
        </w:rPr>
      </w:pPr>
      <w:r w:rsidRPr="00167773">
        <w:rPr>
          <w:szCs w:val="24"/>
        </w:rPr>
        <w:t>certidão de inteiro teor de matrícula do imóvel e negativa de ônus reais.</w:t>
      </w:r>
    </w:p>
    <w:p w14:paraId="0B01E655" w14:textId="2558227B" w:rsidR="001C44D9" w:rsidRPr="00167773" w:rsidRDefault="001D2EA6" w:rsidP="00167773">
      <w:pPr>
        <w:tabs>
          <w:tab w:val="left" w:pos="851"/>
          <w:tab w:val="left" w:pos="1701"/>
          <w:tab w:val="left" w:pos="1843"/>
          <w:tab w:val="left" w:pos="2127"/>
        </w:tabs>
        <w:spacing w:after="120" w:line="320" w:lineRule="exact"/>
        <w:ind w:left="1275"/>
        <w:jc w:val="both"/>
        <w:rPr>
          <w:b/>
          <w:szCs w:val="24"/>
        </w:rPr>
      </w:pPr>
      <w:r w:rsidRPr="00167773">
        <w:rPr>
          <w:b/>
          <w:szCs w:val="24"/>
        </w:rPr>
        <w:t>2.2.1.2.</w:t>
      </w:r>
      <w:r w:rsidR="004F25A5" w:rsidRPr="00167773">
        <w:rPr>
          <w:b/>
          <w:szCs w:val="24"/>
        </w:rPr>
        <w:t xml:space="preserve"> </w:t>
      </w:r>
      <w:r w:rsidR="001C44D9" w:rsidRPr="00167773">
        <w:rPr>
          <w:b/>
          <w:szCs w:val="24"/>
        </w:rPr>
        <w:t>Pessoa Física:</w:t>
      </w:r>
    </w:p>
    <w:p w14:paraId="0A0DAF1E" w14:textId="77777777" w:rsidR="005F725F" w:rsidRPr="00167773" w:rsidRDefault="005F725F" w:rsidP="00167773">
      <w:pPr>
        <w:pStyle w:val="PargrafodaLista"/>
        <w:numPr>
          <w:ilvl w:val="0"/>
          <w:numId w:val="7"/>
        </w:numPr>
        <w:tabs>
          <w:tab w:val="left" w:pos="851"/>
        </w:tabs>
        <w:spacing w:after="120" w:line="320" w:lineRule="exact"/>
        <w:ind w:left="1843" w:firstLine="0"/>
        <w:jc w:val="both"/>
        <w:rPr>
          <w:szCs w:val="24"/>
        </w:rPr>
      </w:pPr>
      <w:r w:rsidRPr="00167773">
        <w:rPr>
          <w:szCs w:val="24"/>
        </w:rPr>
        <w:t>de</w:t>
      </w:r>
      <w:r w:rsidRPr="00167773">
        <w:rPr>
          <w:spacing w:val="-2"/>
          <w:szCs w:val="24"/>
        </w:rPr>
        <w:t xml:space="preserve"> </w:t>
      </w:r>
      <w:r w:rsidRPr="00167773">
        <w:rPr>
          <w:szCs w:val="24"/>
        </w:rPr>
        <w:t>Identificação</w:t>
      </w:r>
      <w:r w:rsidRPr="00167773">
        <w:rPr>
          <w:spacing w:val="-1"/>
          <w:szCs w:val="24"/>
        </w:rPr>
        <w:t xml:space="preserve"> </w:t>
      </w:r>
      <w:r w:rsidRPr="00167773">
        <w:rPr>
          <w:szCs w:val="24"/>
        </w:rPr>
        <w:t>(RG);</w:t>
      </w:r>
    </w:p>
    <w:p w14:paraId="4A03C347" w14:textId="77777777" w:rsidR="005F725F" w:rsidRPr="00167773" w:rsidRDefault="005F725F" w:rsidP="00167773">
      <w:pPr>
        <w:pStyle w:val="PargrafodaLista"/>
        <w:numPr>
          <w:ilvl w:val="0"/>
          <w:numId w:val="7"/>
        </w:numPr>
        <w:tabs>
          <w:tab w:val="left" w:pos="851"/>
        </w:tabs>
        <w:spacing w:after="120" w:line="320" w:lineRule="exact"/>
        <w:ind w:left="1843" w:firstLine="0"/>
        <w:jc w:val="both"/>
        <w:rPr>
          <w:szCs w:val="24"/>
        </w:rPr>
      </w:pPr>
      <w:r w:rsidRPr="00167773">
        <w:rPr>
          <w:szCs w:val="24"/>
        </w:rPr>
        <w:t>comprovante</w:t>
      </w:r>
      <w:r w:rsidRPr="00167773">
        <w:rPr>
          <w:spacing w:val="-1"/>
          <w:szCs w:val="24"/>
        </w:rPr>
        <w:t xml:space="preserve"> </w:t>
      </w:r>
      <w:r w:rsidRPr="00167773">
        <w:rPr>
          <w:szCs w:val="24"/>
        </w:rPr>
        <w:t>de</w:t>
      </w:r>
      <w:r w:rsidRPr="00167773">
        <w:rPr>
          <w:spacing w:val="-2"/>
          <w:szCs w:val="24"/>
        </w:rPr>
        <w:t xml:space="preserve"> </w:t>
      </w:r>
      <w:r w:rsidRPr="00167773">
        <w:rPr>
          <w:szCs w:val="24"/>
        </w:rPr>
        <w:t>Residência;</w:t>
      </w:r>
    </w:p>
    <w:p w14:paraId="0D67492C" w14:textId="77777777" w:rsidR="005F725F" w:rsidRPr="00167773" w:rsidRDefault="005F725F" w:rsidP="00167773">
      <w:pPr>
        <w:pStyle w:val="PargrafodaLista"/>
        <w:numPr>
          <w:ilvl w:val="0"/>
          <w:numId w:val="7"/>
        </w:numPr>
        <w:tabs>
          <w:tab w:val="left" w:pos="851"/>
        </w:tabs>
        <w:spacing w:after="120" w:line="320" w:lineRule="exact"/>
        <w:ind w:left="1843" w:firstLine="0"/>
        <w:jc w:val="both"/>
        <w:rPr>
          <w:szCs w:val="24"/>
        </w:rPr>
      </w:pPr>
      <w:r w:rsidRPr="00167773">
        <w:rPr>
          <w:szCs w:val="24"/>
        </w:rPr>
        <w:t>cadastro</w:t>
      </w:r>
      <w:r w:rsidRPr="00167773">
        <w:rPr>
          <w:spacing w:val="-1"/>
          <w:szCs w:val="24"/>
        </w:rPr>
        <w:t xml:space="preserve"> </w:t>
      </w:r>
      <w:r w:rsidRPr="00167773">
        <w:rPr>
          <w:szCs w:val="24"/>
        </w:rPr>
        <w:t>de</w:t>
      </w:r>
      <w:r w:rsidRPr="00167773">
        <w:rPr>
          <w:spacing w:val="-2"/>
          <w:szCs w:val="24"/>
        </w:rPr>
        <w:t xml:space="preserve"> </w:t>
      </w:r>
      <w:r w:rsidRPr="00167773">
        <w:rPr>
          <w:szCs w:val="24"/>
        </w:rPr>
        <w:t>Pessoa</w:t>
      </w:r>
      <w:r w:rsidRPr="00167773">
        <w:rPr>
          <w:spacing w:val="-2"/>
          <w:szCs w:val="24"/>
        </w:rPr>
        <w:t xml:space="preserve"> </w:t>
      </w:r>
      <w:r w:rsidRPr="00167773">
        <w:rPr>
          <w:szCs w:val="24"/>
        </w:rPr>
        <w:t>Física</w:t>
      </w:r>
      <w:r w:rsidRPr="00167773">
        <w:rPr>
          <w:spacing w:val="-2"/>
          <w:szCs w:val="24"/>
        </w:rPr>
        <w:t xml:space="preserve"> </w:t>
      </w:r>
      <w:r w:rsidRPr="00167773">
        <w:rPr>
          <w:szCs w:val="24"/>
        </w:rPr>
        <w:t>(CPF);</w:t>
      </w:r>
    </w:p>
    <w:p w14:paraId="4E6ED04F" w14:textId="77777777" w:rsidR="005F725F" w:rsidRPr="00167773" w:rsidRDefault="005F725F" w:rsidP="00167773">
      <w:pPr>
        <w:pStyle w:val="PargrafodaLista"/>
        <w:numPr>
          <w:ilvl w:val="0"/>
          <w:numId w:val="7"/>
        </w:numPr>
        <w:tabs>
          <w:tab w:val="left" w:pos="851"/>
        </w:tabs>
        <w:spacing w:after="120" w:line="320" w:lineRule="exact"/>
        <w:ind w:left="1843" w:firstLine="0"/>
        <w:jc w:val="both"/>
        <w:rPr>
          <w:szCs w:val="24"/>
        </w:rPr>
      </w:pPr>
      <w:r w:rsidRPr="00167773">
        <w:rPr>
          <w:szCs w:val="24"/>
        </w:rPr>
        <w:t>prova de regularidade com a Fazenda Nacional, mediante a apresentação da Certidão Conjunta de Débitos Relativos a Tributos Federais e à Dívida Ativa da União, nos termos da Portaria Conjunta RFB/PGFN n.º 1751/14;</w:t>
      </w:r>
    </w:p>
    <w:p w14:paraId="0C3A50CD" w14:textId="77777777" w:rsidR="005F725F" w:rsidRPr="00167773" w:rsidRDefault="005F725F" w:rsidP="00167773">
      <w:pPr>
        <w:pStyle w:val="PargrafodaLista"/>
        <w:numPr>
          <w:ilvl w:val="0"/>
          <w:numId w:val="7"/>
        </w:numPr>
        <w:tabs>
          <w:tab w:val="left" w:pos="851"/>
        </w:tabs>
        <w:spacing w:after="120" w:line="320" w:lineRule="exact"/>
        <w:ind w:left="1843" w:firstLine="0"/>
        <w:jc w:val="both"/>
        <w:rPr>
          <w:b/>
          <w:szCs w:val="24"/>
        </w:rPr>
      </w:pPr>
      <w:r w:rsidRPr="00167773">
        <w:rPr>
          <w:color w:val="000000"/>
          <w:szCs w:val="24"/>
        </w:rPr>
        <w:t xml:space="preserve">prova de Regularidade perante a Fazenda Estadual, do domicílio do proponente, mediante certidão de Quitação de Tributos Estaduais ou certidão que comprove a regularidade com o ITCM (transmissão </w:t>
      </w:r>
      <w:r w:rsidRPr="00167773">
        <w:rPr>
          <w:i/>
          <w:iCs/>
          <w:color w:val="000000"/>
          <w:szCs w:val="24"/>
        </w:rPr>
        <w:t>causa mortis</w:t>
      </w:r>
      <w:r w:rsidRPr="00167773">
        <w:rPr>
          <w:color w:val="000000"/>
          <w:szCs w:val="24"/>
        </w:rPr>
        <w:t>), emitida pelo órgão competente.</w:t>
      </w:r>
    </w:p>
    <w:p w14:paraId="343A83BE" w14:textId="77777777" w:rsidR="005F725F" w:rsidRPr="00167773" w:rsidRDefault="005F725F" w:rsidP="00167773">
      <w:pPr>
        <w:pStyle w:val="PargrafodaLista"/>
        <w:numPr>
          <w:ilvl w:val="0"/>
          <w:numId w:val="7"/>
        </w:numPr>
        <w:tabs>
          <w:tab w:val="left" w:pos="851"/>
        </w:tabs>
        <w:spacing w:after="120" w:line="320" w:lineRule="exact"/>
        <w:ind w:left="1843" w:firstLine="0"/>
        <w:jc w:val="both"/>
        <w:rPr>
          <w:b/>
          <w:szCs w:val="24"/>
        </w:rPr>
      </w:pPr>
      <w:r w:rsidRPr="00167773">
        <w:rPr>
          <w:color w:val="000000"/>
          <w:szCs w:val="24"/>
        </w:rPr>
        <w:t xml:space="preserve">prova de regularidade com a Fazenda Municipal, do domicílio do proponente, mediante certidão de Quitação de Tributos ou certidão que comprove a regularidade com o IPTU e ITBI (transmissão </w:t>
      </w:r>
      <w:proofErr w:type="spellStart"/>
      <w:r w:rsidRPr="00167773">
        <w:rPr>
          <w:i/>
          <w:iCs/>
          <w:color w:val="000000"/>
          <w:szCs w:val="24"/>
        </w:rPr>
        <w:t>inter</w:t>
      </w:r>
      <w:proofErr w:type="spellEnd"/>
      <w:r w:rsidRPr="00167773">
        <w:rPr>
          <w:i/>
          <w:iCs/>
          <w:color w:val="000000"/>
          <w:szCs w:val="24"/>
        </w:rPr>
        <w:t xml:space="preserve"> vivos</w:t>
      </w:r>
      <w:r w:rsidRPr="00167773">
        <w:rPr>
          <w:color w:val="000000"/>
          <w:szCs w:val="24"/>
        </w:rPr>
        <w:t>), emitida pelo órgão competente;</w:t>
      </w:r>
    </w:p>
    <w:p w14:paraId="43DCDD80" w14:textId="77777777" w:rsidR="005F725F" w:rsidRPr="00167773" w:rsidRDefault="005F725F" w:rsidP="00167773">
      <w:pPr>
        <w:pStyle w:val="PargrafodaLista"/>
        <w:numPr>
          <w:ilvl w:val="0"/>
          <w:numId w:val="7"/>
        </w:numPr>
        <w:tabs>
          <w:tab w:val="left" w:pos="851"/>
        </w:tabs>
        <w:spacing w:after="120" w:line="320" w:lineRule="exact"/>
        <w:ind w:left="1843" w:firstLine="0"/>
        <w:jc w:val="both"/>
        <w:rPr>
          <w:b/>
          <w:szCs w:val="24"/>
        </w:rPr>
      </w:pPr>
      <w:r w:rsidRPr="00167773">
        <w:rPr>
          <w:szCs w:val="24"/>
        </w:rPr>
        <w:t>certidão de inteiro teor de matrícula do imóvel e negativa de ônus reais.</w:t>
      </w:r>
    </w:p>
    <w:p w14:paraId="1209AF60" w14:textId="21020EF9" w:rsidR="005F725F" w:rsidRPr="00167773" w:rsidRDefault="000D4954" w:rsidP="00167773">
      <w:pPr>
        <w:spacing w:after="120" w:line="320" w:lineRule="exact"/>
        <w:ind w:left="567" w:firstLine="142"/>
        <w:jc w:val="both"/>
        <w:rPr>
          <w:b/>
          <w:szCs w:val="24"/>
        </w:rPr>
      </w:pPr>
      <w:r w:rsidRPr="00167773">
        <w:rPr>
          <w:b/>
          <w:szCs w:val="24"/>
        </w:rPr>
        <w:t>2.2.2. Qualificação Econômico-F</w:t>
      </w:r>
      <w:r w:rsidR="005F725F" w:rsidRPr="00167773">
        <w:rPr>
          <w:b/>
          <w:szCs w:val="24"/>
        </w:rPr>
        <w:t>inanceira:</w:t>
      </w:r>
    </w:p>
    <w:p w14:paraId="1899BD6F" w14:textId="77777777" w:rsidR="005F725F" w:rsidRPr="00167773" w:rsidRDefault="005F725F" w:rsidP="00167773">
      <w:pPr>
        <w:pStyle w:val="Cabealho"/>
        <w:numPr>
          <w:ilvl w:val="1"/>
          <w:numId w:val="2"/>
        </w:numPr>
        <w:spacing w:after="120" w:line="320" w:lineRule="exact"/>
        <w:ind w:left="1276" w:firstLine="0"/>
        <w:jc w:val="both"/>
        <w:rPr>
          <w:szCs w:val="24"/>
        </w:rPr>
      </w:pPr>
      <w:r w:rsidRPr="00167773">
        <w:rPr>
          <w:color w:val="000000" w:themeColor="text1"/>
          <w:szCs w:val="24"/>
        </w:rPr>
        <w:t xml:space="preserve">certidão negativa de feitos sobre falência, recuperação judicial ou recuperação extrajudicial, expedida pelo distribuidor da sede do proponente; </w:t>
      </w:r>
    </w:p>
    <w:p w14:paraId="5D0510B5" w14:textId="77777777" w:rsidR="005F725F" w:rsidRPr="00167773" w:rsidRDefault="005F725F" w:rsidP="00740F12">
      <w:pPr>
        <w:tabs>
          <w:tab w:val="left" w:pos="851"/>
          <w:tab w:val="left" w:pos="2410"/>
        </w:tabs>
        <w:spacing w:after="120" w:line="320" w:lineRule="exact"/>
        <w:ind w:left="1418"/>
        <w:jc w:val="both"/>
        <w:rPr>
          <w:szCs w:val="24"/>
        </w:rPr>
      </w:pPr>
      <w:r w:rsidRPr="00167773">
        <w:rPr>
          <w:b/>
          <w:szCs w:val="24"/>
        </w:rPr>
        <w:t>2..2.2.1.</w:t>
      </w:r>
      <w:r w:rsidRPr="00167773">
        <w:rPr>
          <w:b/>
          <w:szCs w:val="24"/>
        </w:rPr>
        <w:tab/>
      </w:r>
      <w:r w:rsidRPr="00167773">
        <w:rPr>
          <w:szCs w:val="24"/>
        </w:rPr>
        <w:t>Os documentos sem prazo de validade legal ou que não apresentem prazo de validade neles expresso, cuja finalidade seja aferir a saúde financeira do proponente, deverão ser datados de, no máximo, 90 (noventa) dias de antecedência da data da entrega das propostas.</w:t>
      </w:r>
    </w:p>
    <w:p w14:paraId="1E8DD0B4" w14:textId="12EB24CA" w:rsidR="005F725F" w:rsidRPr="00167773" w:rsidRDefault="005F725F" w:rsidP="00167773">
      <w:pPr>
        <w:spacing w:after="120" w:line="320" w:lineRule="exact"/>
        <w:ind w:left="567" w:firstLine="142"/>
        <w:jc w:val="both"/>
        <w:rPr>
          <w:b/>
          <w:bCs/>
          <w:szCs w:val="24"/>
        </w:rPr>
      </w:pPr>
      <w:r w:rsidRPr="00167773">
        <w:rPr>
          <w:b/>
          <w:szCs w:val="24"/>
        </w:rPr>
        <w:t xml:space="preserve">2.2.3. Comprovação </w:t>
      </w:r>
      <w:r w:rsidR="000D4954" w:rsidRPr="00167773">
        <w:rPr>
          <w:b/>
          <w:szCs w:val="24"/>
        </w:rPr>
        <w:t>de Disponibilidade de Imóvel para Construção ou A</w:t>
      </w:r>
      <w:r w:rsidRPr="00167773">
        <w:rPr>
          <w:b/>
          <w:szCs w:val="24"/>
        </w:rPr>
        <w:t>daptação</w:t>
      </w:r>
    </w:p>
    <w:p w14:paraId="418C3E11" w14:textId="1156D876" w:rsidR="005F725F" w:rsidRPr="00167773" w:rsidRDefault="005F725F" w:rsidP="00167773">
      <w:pPr>
        <w:pStyle w:val="PargrafodaLista"/>
        <w:widowControl w:val="0"/>
        <w:numPr>
          <w:ilvl w:val="4"/>
          <w:numId w:val="8"/>
        </w:numPr>
        <w:tabs>
          <w:tab w:val="left" w:pos="1095"/>
          <w:tab w:val="left" w:pos="2410"/>
        </w:tabs>
        <w:autoSpaceDE w:val="0"/>
        <w:autoSpaceDN w:val="0"/>
        <w:spacing w:after="120" w:line="320" w:lineRule="exact"/>
        <w:ind w:left="1276" w:right="225" w:firstLine="0"/>
        <w:jc w:val="both"/>
        <w:rPr>
          <w:szCs w:val="24"/>
        </w:rPr>
      </w:pPr>
      <w:r w:rsidRPr="00167773">
        <w:rPr>
          <w:szCs w:val="24"/>
        </w:rPr>
        <w:t>Os</w:t>
      </w:r>
      <w:r w:rsidRPr="00167773">
        <w:rPr>
          <w:spacing w:val="1"/>
          <w:szCs w:val="24"/>
        </w:rPr>
        <w:t xml:space="preserve"> </w:t>
      </w:r>
      <w:r w:rsidRPr="00167773">
        <w:rPr>
          <w:szCs w:val="24"/>
        </w:rPr>
        <w:t>interessados</w:t>
      </w:r>
      <w:r w:rsidRPr="00167773">
        <w:rPr>
          <w:spacing w:val="1"/>
          <w:szCs w:val="24"/>
        </w:rPr>
        <w:t xml:space="preserve"> </w:t>
      </w:r>
      <w:r w:rsidRPr="00167773">
        <w:rPr>
          <w:szCs w:val="24"/>
        </w:rPr>
        <w:t>deverão</w:t>
      </w:r>
      <w:r w:rsidRPr="00167773">
        <w:rPr>
          <w:spacing w:val="1"/>
          <w:szCs w:val="24"/>
        </w:rPr>
        <w:t xml:space="preserve"> </w:t>
      </w:r>
      <w:r w:rsidRPr="00167773">
        <w:rPr>
          <w:szCs w:val="24"/>
        </w:rPr>
        <w:t>demonstrar</w:t>
      </w:r>
      <w:r w:rsidRPr="00167773">
        <w:rPr>
          <w:spacing w:val="1"/>
          <w:szCs w:val="24"/>
        </w:rPr>
        <w:t xml:space="preserve"> </w:t>
      </w:r>
      <w:r w:rsidRPr="00167773">
        <w:rPr>
          <w:szCs w:val="24"/>
        </w:rPr>
        <w:t>a</w:t>
      </w:r>
      <w:r w:rsidRPr="00167773">
        <w:rPr>
          <w:spacing w:val="1"/>
          <w:szCs w:val="24"/>
        </w:rPr>
        <w:t xml:space="preserve"> </w:t>
      </w:r>
      <w:r w:rsidRPr="00167773">
        <w:rPr>
          <w:szCs w:val="24"/>
        </w:rPr>
        <w:t>disponibilidade</w:t>
      </w:r>
      <w:r w:rsidRPr="00167773">
        <w:rPr>
          <w:spacing w:val="61"/>
          <w:szCs w:val="24"/>
        </w:rPr>
        <w:t xml:space="preserve"> </w:t>
      </w:r>
      <w:r w:rsidRPr="00167773">
        <w:rPr>
          <w:szCs w:val="24"/>
        </w:rPr>
        <w:t>de</w:t>
      </w:r>
      <w:r w:rsidRPr="00167773">
        <w:rPr>
          <w:spacing w:val="61"/>
          <w:szCs w:val="24"/>
        </w:rPr>
        <w:t xml:space="preserve"> </w:t>
      </w:r>
      <w:r w:rsidRPr="00167773">
        <w:rPr>
          <w:szCs w:val="24"/>
        </w:rPr>
        <w:t>terreno</w:t>
      </w:r>
      <w:r w:rsidRPr="00167773">
        <w:rPr>
          <w:spacing w:val="61"/>
          <w:szCs w:val="24"/>
        </w:rPr>
        <w:t xml:space="preserve"> </w:t>
      </w:r>
      <w:r w:rsidRPr="00167773">
        <w:rPr>
          <w:szCs w:val="24"/>
        </w:rPr>
        <w:t>para</w:t>
      </w:r>
      <w:r w:rsidRPr="00167773">
        <w:rPr>
          <w:spacing w:val="61"/>
          <w:szCs w:val="24"/>
        </w:rPr>
        <w:t xml:space="preserve"> </w:t>
      </w:r>
      <w:r w:rsidRPr="00167773">
        <w:rPr>
          <w:szCs w:val="24"/>
        </w:rPr>
        <w:t>a</w:t>
      </w:r>
      <w:r w:rsidRPr="00167773">
        <w:rPr>
          <w:spacing w:val="1"/>
          <w:szCs w:val="24"/>
        </w:rPr>
        <w:t xml:space="preserve"> </w:t>
      </w:r>
      <w:r w:rsidRPr="00167773">
        <w:rPr>
          <w:szCs w:val="24"/>
        </w:rPr>
        <w:t>CONSTRUÇÃO ou</w:t>
      </w:r>
      <w:r w:rsidRPr="00167773">
        <w:rPr>
          <w:spacing w:val="1"/>
          <w:szCs w:val="24"/>
        </w:rPr>
        <w:t xml:space="preserve"> </w:t>
      </w:r>
      <w:r w:rsidRPr="00167773">
        <w:rPr>
          <w:szCs w:val="24"/>
        </w:rPr>
        <w:t>prédio</w:t>
      </w:r>
      <w:r w:rsidRPr="00167773">
        <w:rPr>
          <w:spacing w:val="1"/>
          <w:szCs w:val="24"/>
        </w:rPr>
        <w:t xml:space="preserve"> </w:t>
      </w:r>
      <w:r w:rsidRPr="00167773">
        <w:rPr>
          <w:szCs w:val="24"/>
        </w:rPr>
        <w:t>para ADAPTAÇÃO,</w:t>
      </w:r>
      <w:r w:rsidRPr="00167773">
        <w:rPr>
          <w:spacing w:val="1"/>
          <w:szCs w:val="24"/>
        </w:rPr>
        <w:t xml:space="preserve"> </w:t>
      </w:r>
      <w:r w:rsidRPr="00167773">
        <w:rPr>
          <w:szCs w:val="24"/>
        </w:rPr>
        <w:t>de</w:t>
      </w:r>
      <w:r w:rsidRPr="00167773">
        <w:rPr>
          <w:spacing w:val="1"/>
          <w:szCs w:val="24"/>
        </w:rPr>
        <w:t xml:space="preserve"> </w:t>
      </w:r>
      <w:r w:rsidRPr="00167773">
        <w:rPr>
          <w:szCs w:val="24"/>
        </w:rPr>
        <w:t>acordo</w:t>
      </w:r>
      <w:r w:rsidRPr="00167773">
        <w:rPr>
          <w:spacing w:val="1"/>
          <w:szCs w:val="24"/>
        </w:rPr>
        <w:t xml:space="preserve"> </w:t>
      </w:r>
      <w:r w:rsidRPr="00167773">
        <w:rPr>
          <w:szCs w:val="24"/>
        </w:rPr>
        <w:t>com</w:t>
      </w:r>
      <w:r w:rsidR="00845939" w:rsidRPr="00167773">
        <w:rPr>
          <w:szCs w:val="24"/>
        </w:rPr>
        <w:t xml:space="preserve"> as especificações mínimas constantes</w:t>
      </w:r>
      <w:r w:rsidRPr="00167773">
        <w:rPr>
          <w:spacing w:val="1"/>
          <w:szCs w:val="24"/>
        </w:rPr>
        <w:t xml:space="preserve"> </w:t>
      </w:r>
      <w:r w:rsidRPr="00167773">
        <w:rPr>
          <w:szCs w:val="24"/>
        </w:rPr>
        <w:t>do</w:t>
      </w:r>
      <w:r w:rsidRPr="00167773">
        <w:rPr>
          <w:spacing w:val="-1"/>
          <w:szCs w:val="24"/>
        </w:rPr>
        <w:t xml:space="preserve"> </w:t>
      </w:r>
      <w:r w:rsidRPr="00167773">
        <w:rPr>
          <w:szCs w:val="24"/>
        </w:rPr>
        <w:t>Anexo II deste Edital</w:t>
      </w:r>
      <w:r w:rsidR="00845939" w:rsidRPr="00167773">
        <w:rPr>
          <w:szCs w:val="24"/>
        </w:rPr>
        <w:t xml:space="preserve"> (metragem, condições de acessibilidade, dentre outros)</w:t>
      </w:r>
      <w:r w:rsidRPr="00167773">
        <w:rPr>
          <w:szCs w:val="24"/>
        </w:rPr>
        <w:t>.</w:t>
      </w:r>
    </w:p>
    <w:p w14:paraId="3C35E040" w14:textId="6ECEC931" w:rsidR="005F725F" w:rsidRPr="00167773" w:rsidRDefault="005F725F" w:rsidP="00167773">
      <w:pPr>
        <w:pStyle w:val="PargrafodaLista"/>
        <w:widowControl w:val="0"/>
        <w:numPr>
          <w:ilvl w:val="4"/>
          <w:numId w:val="8"/>
        </w:numPr>
        <w:tabs>
          <w:tab w:val="left" w:pos="1095"/>
          <w:tab w:val="left" w:pos="2410"/>
        </w:tabs>
        <w:autoSpaceDE w:val="0"/>
        <w:autoSpaceDN w:val="0"/>
        <w:spacing w:after="120" w:line="320" w:lineRule="exact"/>
        <w:ind w:left="1276" w:right="225" w:firstLine="0"/>
        <w:jc w:val="both"/>
        <w:rPr>
          <w:szCs w:val="24"/>
        </w:rPr>
      </w:pPr>
      <w:r w:rsidRPr="00167773">
        <w:rPr>
          <w:szCs w:val="24"/>
        </w:rPr>
        <w:t>A comprovação da disponibilidade do imóvel poderá ser feita mediante a comprovação da</w:t>
      </w:r>
      <w:r w:rsidRPr="00167773">
        <w:rPr>
          <w:spacing w:val="1"/>
          <w:szCs w:val="24"/>
        </w:rPr>
        <w:t xml:space="preserve"> </w:t>
      </w:r>
      <w:r w:rsidRPr="00167773">
        <w:rPr>
          <w:szCs w:val="24"/>
        </w:rPr>
        <w:t>propriedade</w:t>
      </w:r>
      <w:r w:rsidRPr="00167773">
        <w:rPr>
          <w:spacing w:val="1"/>
          <w:szCs w:val="24"/>
        </w:rPr>
        <w:t xml:space="preserve"> </w:t>
      </w:r>
      <w:r w:rsidRPr="00167773">
        <w:rPr>
          <w:szCs w:val="24"/>
        </w:rPr>
        <w:t>do</w:t>
      </w:r>
      <w:r w:rsidRPr="00167773">
        <w:rPr>
          <w:spacing w:val="1"/>
          <w:szCs w:val="24"/>
        </w:rPr>
        <w:t xml:space="preserve"> </w:t>
      </w:r>
      <w:r w:rsidRPr="00167773">
        <w:rPr>
          <w:szCs w:val="24"/>
        </w:rPr>
        <w:t>imóvel</w:t>
      </w:r>
      <w:r w:rsidR="005E1EA7" w:rsidRPr="00167773">
        <w:rPr>
          <w:szCs w:val="24"/>
        </w:rPr>
        <w:t xml:space="preserve"> (</w:t>
      </w:r>
      <w:r w:rsidR="00845939" w:rsidRPr="00167773">
        <w:rPr>
          <w:szCs w:val="24"/>
        </w:rPr>
        <w:t>o imóvel deverá estar em nome do proponente)</w:t>
      </w:r>
      <w:r w:rsidRPr="00167773">
        <w:rPr>
          <w:szCs w:val="24"/>
        </w:rPr>
        <w:t>,</w:t>
      </w:r>
      <w:r w:rsidRPr="00167773">
        <w:rPr>
          <w:spacing w:val="1"/>
          <w:szCs w:val="24"/>
        </w:rPr>
        <w:t xml:space="preserve"> </w:t>
      </w:r>
      <w:r w:rsidRPr="00167773">
        <w:rPr>
          <w:szCs w:val="24"/>
        </w:rPr>
        <w:t>da</w:t>
      </w:r>
      <w:r w:rsidRPr="00167773">
        <w:rPr>
          <w:spacing w:val="1"/>
          <w:szCs w:val="24"/>
        </w:rPr>
        <w:t xml:space="preserve"> </w:t>
      </w:r>
      <w:r w:rsidRPr="00167773">
        <w:rPr>
          <w:szCs w:val="24"/>
        </w:rPr>
        <w:t>posse</w:t>
      </w:r>
      <w:r w:rsidRPr="00167773">
        <w:rPr>
          <w:spacing w:val="1"/>
          <w:szCs w:val="24"/>
        </w:rPr>
        <w:t xml:space="preserve"> </w:t>
      </w:r>
      <w:r w:rsidRPr="00167773">
        <w:rPr>
          <w:szCs w:val="24"/>
        </w:rPr>
        <w:t>ou</w:t>
      </w:r>
      <w:r w:rsidRPr="00167773">
        <w:rPr>
          <w:spacing w:val="1"/>
          <w:szCs w:val="24"/>
        </w:rPr>
        <w:t xml:space="preserve"> </w:t>
      </w:r>
      <w:r w:rsidRPr="00167773">
        <w:rPr>
          <w:szCs w:val="24"/>
        </w:rPr>
        <w:t>por</w:t>
      </w:r>
      <w:r w:rsidRPr="00167773">
        <w:rPr>
          <w:spacing w:val="1"/>
          <w:szCs w:val="24"/>
        </w:rPr>
        <w:t xml:space="preserve"> </w:t>
      </w:r>
      <w:r w:rsidRPr="00167773">
        <w:rPr>
          <w:szCs w:val="24"/>
        </w:rPr>
        <w:t>instrumento</w:t>
      </w:r>
      <w:r w:rsidRPr="00167773">
        <w:rPr>
          <w:spacing w:val="1"/>
          <w:szCs w:val="24"/>
        </w:rPr>
        <w:t xml:space="preserve"> </w:t>
      </w:r>
      <w:r w:rsidRPr="00167773">
        <w:rPr>
          <w:szCs w:val="24"/>
        </w:rPr>
        <w:t>firmado</w:t>
      </w:r>
      <w:r w:rsidRPr="00167773">
        <w:rPr>
          <w:spacing w:val="1"/>
          <w:szCs w:val="24"/>
        </w:rPr>
        <w:t xml:space="preserve"> </w:t>
      </w:r>
      <w:r w:rsidRPr="00167773">
        <w:rPr>
          <w:szCs w:val="24"/>
        </w:rPr>
        <w:t>perante</w:t>
      </w:r>
      <w:r w:rsidRPr="00167773">
        <w:rPr>
          <w:spacing w:val="1"/>
          <w:szCs w:val="24"/>
        </w:rPr>
        <w:t xml:space="preserve"> </w:t>
      </w:r>
      <w:r w:rsidRPr="00167773">
        <w:rPr>
          <w:szCs w:val="24"/>
        </w:rPr>
        <w:t>registro</w:t>
      </w:r>
      <w:r w:rsidRPr="00167773">
        <w:rPr>
          <w:spacing w:val="1"/>
          <w:szCs w:val="24"/>
        </w:rPr>
        <w:t xml:space="preserve"> </w:t>
      </w:r>
      <w:r w:rsidRPr="00167773">
        <w:rPr>
          <w:szCs w:val="24"/>
        </w:rPr>
        <w:t>público,</w:t>
      </w:r>
      <w:r w:rsidRPr="00167773">
        <w:rPr>
          <w:spacing w:val="1"/>
          <w:szCs w:val="24"/>
        </w:rPr>
        <w:t xml:space="preserve"> </w:t>
      </w:r>
      <w:r w:rsidRPr="00167773">
        <w:rPr>
          <w:szCs w:val="24"/>
        </w:rPr>
        <w:t>acompanhado</w:t>
      </w:r>
      <w:r w:rsidRPr="00167773">
        <w:rPr>
          <w:spacing w:val="-1"/>
          <w:szCs w:val="24"/>
        </w:rPr>
        <w:t xml:space="preserve"> </w:t>
      </w:r>
      <w:r w:rsidRPr="00167773">
        <w:rPr>
          <w:szCs w:val="24"/>
        </w:rPr>
        <w:t>da</w:t>
      </w:r>
      <w:r w:rsidRPr="00167773">
        <w:rPr>
          <w:spacing w:val="-1"/>
          <w:szCs w:val="24"/>
        </w:rPr>
        <w:t xml:space="preserve"> </w:t>
      </w:r>
      <w:r w:rsidRPr="00167773">
        <w:rPr>
          <w:szCs w:val="24"/>
        </w:rPr>
        <w:t>sua</w:t>
      </w:r>
      <w:r w:rsidRPr="00167773">
        <w:rPr>
          <w:spacing w:val="-1"/>
          <w:szCs w:val="24"/>
        </w:rPr>
        <w:t xml:space="preserve"> </w:t>
      </w:r>
      <w:r w:rsidRPr="00167773">
        <w:rPr>
          <w:szCs w:val="24"/>
        </w:rPr>
        <w:t>matrícula</w:t>
      </w:r>
      <w:r w:rsidRPr="00167773">
        <w:rPr>
          <w:spacing w:val="1"/>
          <w:szCs w:val="24"/>
        </w:rPr>
        <w:t xml:space="preserve"> </w:t>
      </w:r>
      <w:r w:rsidRPr="00167773">
        <w:rPr>
          <w:szCs w:val="24"/>
        </w:rPr>
        <w:t>atualizada,</w:t>
      </w:r>
      <w:r w:rsidRPr="00167773">
        <w:rPr>
          <w:spacing w:val="-1"/>
          <w:szCs w:val="24"/>
        </w:rPr>
        <w:t xml:space="preserve"> </w:t>
      </w:r>
      <w:r w:rsidRPr="00167773">
        <w:rPr>
          <w:szCs w:val="24"/>
        </w:rPr>
        <w:t>que</w:t>
      </w:r>
      <w:r w:rsidRPr="00167773">
        <w:rPr>
          <w:spacing w:val="-1"/>
          <w:szCs w:val="24"/>
        </w:rPr>
        <w:t xml:space="preserve"> </w:t>
      </w:r>
      <w:r w:rsidRPr="00167773">
        <w:rPr>
          <w:szCs w:val="24"/>
        </w:rPr>
        <w:t>lhe</w:t>
      </w:r>
      <w:r w:rsidRPr="00167773">
        <w:rPr>
          <w:spacing w:val="1"/>
          <w:szCs w:val="24"/>
        </w:rPr>
        <w:t xml:space="preserve"> </w:t>
      </w:r>
      <w:r w:rsidRPr="00167773">
        <w:rPr>
          <w:szCs w:val="24"/>
        </w:rPr>
        <w:t>garanta</w:t>
      </w:r>
      <w:r w:rsidRPr="00167773">
        <w:rPr>
          <w:spacing w:val="1"/>
          <w:szCs w:val="24"/>
        </w:rPr>
        <w:t xml:space="preserve"> </w:t>
      </w:r>
      <w:r w:rsidRPr="00167773">
        <w:rPr>
          <w:szCs w:val="24"/>
        </w:rPr>
        <w:t>tal condição.</w:t>
      </w:r>
    </w:p>
    <w:p w14:paraId="79E8DB6D" w14:textId="38068F19" w:rsidR="005F725F" w:rsidRPr="00167773" w:rsidRDefault="005F725F" w:rsidP="00167773">
      <w:pPr>
        <w:pStyle w:val="PargrafodaLista"/>
        <w:widowControl w:val="0"/>
        <w:numPr>
          <w:ilvl w:val="4"/>
          <w:numId w:val="8"/>
        </w:numPr>
        <w:tabs>
          <w:tab w:val="left" w:pos="1095"/>
          <w:tab w:val="left" w:pos="2410"/>
        </w:tabs>
        <w:autoSpaceDE w:val="0"/>
        <w:autoSpaceDN w:val="0"/>
        <w:spacing w:after="120" w:line="320" w:lineRule="exact"/>
        <w:ind w:left="1276" w:right="225" w:firstLine="0"/>
        <w:jc w:val="both"/>
        <w:rPr>
          <w:szCs w:val="24"/>
        </w:rPr>
      </w:pPr>
      <w:r w:rsidRPr="00167773">
        <w:rPr>
          <w:szCs w:val="24"/>
        </w:rPr>
        <w:t>O</w:t>
      </w:r>
      <w:r w:rsidRPr="00167773">
        <w:rPr>
          <w:spacing w:val="-1"/>
          <w:szCs w:val="24"/>
        </w:rPr>
        <w:t xml:space="preserve"> </w:t>
      </w:r>
      <w:r w:rsidRPr="00167773">
        <w:rPr>
          <w:szCs w:val="24"/>
        </w:rPr>
        <w:t>terreno</w:t>
      </w:r>
      <w:r w:rsidRPr="00167773">
        <w:rPr>
          <w:spacing w:val="-1"/>
          <w:szCs w:val="24"/>
        </w:rPr>
        <w:t xml:space="preserve"> </w:t>
      </w:r>
      <w:r w:rsidRPr="00167773">
        <w:rPr>
          <w:szCs w:val="24"/>
        </w:rPr>
        <w:t>ou</w:t>
      </w:r>
      <w:r w:rsidRPr="00167773">
        <w:rPr>
          <w:spacing w:val="-1"/>
          <w:szCs w:val="24"/>
        </w:rPr>
        <w:t xml:space="preserve"> </w:t>
      </w:r>
      <w:r w:rsidRPr="00167773">
        <w:rPr>
          <w:szCs w:val="24"/>
        </w:rPr>
        <w:t>o</w:t>
      </w:r>
      <w:r w:rsidRPr="00167773">
        <w:rPr>
          <w:spacing w:val="-2"/>
          <w:szCs w:val="24"/>
        </w:rPr>
        <w:t xml:space="preserve"> </w:t>
      </w:r>
      <w:r w:rsidRPr="00167773">
        <w:rPr>
          <w:szCs w:val="24"/>
        </w:rPr>
        <w:t>prédio</w:t>
      </w:r>
      <w:r w:rsidRPr="00167773">
        <w:rPr>
          <w:spacing w:val="-1"/>
          <w:szCs w:val="24"/>
        </w:rPr>
        <w:t xml:space="preserve"> </w:t>
      </w:r>
      <w:r w:rsidRPr="00167773">
        <w:rPr>
          <w:szCs w:val="24"/>
        </w:rPr>
        <w:t>deverá estar</w:t>
      </w:r>
      <w:r w:rsidRPr="00167773">
        <w:rPr>
          <w:spacing w:val="-2"/>
          <w:szCs w:val="24"/>
        </w:rPr>
        <w:t xml:space="preserve"> </w:t>
      </w:r>
      <w:r w:rsidR="00845939" w:rsidRPr="00167773">
        <w:rPr>
          <w:szCs w:val="24"/>
        </w:rPr>
        <w:t>minimamente</w:t>
      </w:r>
      <w:r w:rsidRPr="00167773">
        <w:rPr>
          <w:spacing w:val="-2"/>
          <w:szCs w:val="24"/>
        </w:rPr>
        <w:t xml:space="preserve"> </w:t>
      </w:r>
      <w:r w:rsidRPr="00167773">
        <w:rPr>
          <w:szCs w:val="24"/>
        </w:rPr>
        <w:t>identificado</w:t>
      </w:r>
      <w:r w:rsidRPr="00167773">
        <w:rPr>
          <w:spacing w:val="-1"/>
          <w:szCs w:val="24"/>
        </w:rPr>
        <w:t xml:space="preserve"> </w:t>
      </w:r>
      <w:r w:rsidRPr="00167773">
        <w:rPr>
          <w:szCs w:val="24"/>
        </w:rPr>
        <w:t>quanto:</w:t>
      </w:r>
    </w:p>
    <w:p w14:paraId="7536DF2D" w14:textId="77777777" w:rsidR="005F725F" w:rsidRPr="00167773" w:rsidRDefault="005F725F" w:rsidP="00167773">
      <w:pPr>
        <w:pStyle w:val="PargrafodaLista"/>
        <w:widowControl w:val="0"/>
        <w:numPr>
          <w:ilvl w:val="0"/>
          <w:numId w:val="9"/>
        </w:numPr>
        <w:tabs>
          <w:tab w:val="left" w:pos="1095"/>
          <w:tab w:val="left" w:pos="2410"/>
        </w:tabs>
        <w:autoSpaceDE w:val="0"/>
        <w:autoSpaceDN w:val="0"/>
        <w:spacing w:after="120" w:line="320" w:lineRule="exact"/>
        <w:ind w:right="225"/>
        <w:jc w:val="both"/>
        <w:rPr>
          <w:szCs w:val="24"/>
        </w:rPr>
      </w:pPr>
      <w:r w:rsidRPr="00167773">
        <w:rPr>
          <w:szCs w:val="24"/>
        </w:rPr>
        <w:t>à</w:t>
      </w:r>
      <w:r w:rsidRPr="00167773">
        <w:rPr>
          <w:spacing w:val="-1"/>
          <w:szCs w:val="24"/>
        </w:rPr>
        <w:t xml:space="preserve"> </w:t>
      </w:r>
      <w:r w:rsidRPr="00167773">
        <w:rPr>
          <w:szCs w:val="24"/>
        </w:rPr>
        <w:t>sua</w:t>
      </w:r>
      <w:r w:rsidRPr="00167773">
        <w:rPr>
          <w:spacing w:val="-2"/>
          <w:szCs w:val="24"/>
        </w:rPr>
        <w:t xml:space="preserve"> </w:t>
      </w:r>
      <w:r w:rsidRPr="00167773">
        <w:rPr>
          <w:szCs w:val="24"/>
        </w:rPr>
        <w:t>exata</w:t>
      </w:r>
      <w:r w:rsidRPr="00167773">
        <w:rPr>
          <w:spacing w:val="-2"/>
          <w:szCs w:val="24"/>
        </w:rPr>
        <w:t xml:space="preserve"> </w:t>
      </w:r>
      <w:r w:rsidRPr="00167773">
        <w:rPr>
          <w:szCs w:val="24"/>
        </w:rPr>
        <w:t>localização</w:t>
      </w:r>
      <w:r w:rsidRPr="00167773">
        <w:rPr>
          <w:spacing w:val="-1"/>
          <w:szCs w:val="24"/>
        </w:rPr>
        <w:t xml:space="preserve"> </w:t>
      </w:r>
      <w:r w:rsidRPr="00167773">
        <w:rPr>
          <w:szCs w:val="24"/>
        </w:rPr>
        <w:t>no</w:t>
      </w:r>
      <w:r w:rsidRPr="00167773">
        <w:rPr>
          <w:spacing w:val="-1"/>
          <w:szCs w:val="24"/>
        </w:rPr>
        <w:t xml:space="preserve"> </w:t>
      </w:r>
      <w:r w:rsidRPr="00167773">
        <w:rPr>
          <w:szCs w:val="24"/>
        </w:rPr>
        <w:t>município,</w:t>
      </w:r>
      <w:r w:rsidRPr="00167773">
        <w:rPr>
          <w:spacing w:val="-1"/>
          <w:szCs w:val="24"/>
        </w:rPr>
        <w:t xml:space="preserve"> </w:t>
      </w:r>
      <w:r w:rsidRPr="00167773">
        <w:rPr>
          <w:szCs w:val="24"/>
        </w:rPr>
        <w:t>dentro</w:t>
      </w:r>
      <w:r w:rsidRPr="00167773">
        <w:rPr>
          <w:spacing w:val="-1"/>
          <w:szCs w:val="24"/>
        </w:rPr>
        <w:t xml:space="preserve"> </w:t>
      </w:r>
      <w:r w:rsidRPr="00167773">
        <w:rPr>
          <w:szCs w:val="24"/>
        </w:rPr>
        <w:t>da região</w:t>
      </w:r>
      <w:r w:rsidRPr="00167773">
        <w:rPr>
          <w:spacing w:val="-1"/>
          <w:szCs w:val="24"/>
        </w:rPr>
        <w:t xml:space="preserve"> </w:t>
      </w:r>
      <w:r w:rsidRPr="00167773">
        <w:rPr>
          <w:szCs w:val="24"/>
        </w:rPr>
        <w:t>delimitada no</w:t>
      </w:r>
      <w:r w:rsidRPr="00167773">
        <w:rPr>
          <w:spacing w:val="-1"/>
          <w:szCs w:val="24"/>
        </w:rPr>
        <w:t xml:space="preserve"> </w:t>
      </w:r>
      <w:r w:rsidRPr="00167773">
        <w:rPr>
          <w:szCs w:val="24"/>
        </w:rPr>
        <w:t>Anexo</w:t>
      </w:r>
      <w:r w:rsidRPr="00167773">
        <w:rPr>
          <w:spacing w:val="-1"/>
          <w:szCs w:val="24"/>
        </w:rPr>
        <w:t xml:space="preserve"> </w:t>
      </w:r>
      <w:r w:rsidRPr="00167773">
        <w:rPr>
          <w:szCs w:val="24"/>
        </w:rPr>
        <w:t>II;</w:t>
      </w:r>
    </w:p>
    <w:p w14:paraId="551CC7D8" w14:textId="77777777" w:rsidR="005F725F" w:rsidRPr="00167773" w:rsidRDefault="005F725F" w:rsidP="00167773">
      <w:pPr>
        <w:pStyle w:val="PargrafodaLista"/>
        <w:widowControl w:val="0"/>
        <w:numPr>
          <w:ilvl w:val="0"/>
          <w:numId w:val="9"/>
        </w:numPr>
        <w:tabs>
          <w:tab w:val="left" w:pos="1095"/>
          <w:tab w:val="left" w:pos="2410"/>
        </w:tabs>
        <w:autoSpaceDE w:val="0"/>
        <w:autoSpaceDN w:val="0"/>
        <w:spacing w:after="120" w:line="320" w:lineRule="exact"/>
        <w:ind w:right="225"/>
        <w:jc w:val="both"/>
        <w:rPr>
          <w:szCs w:val="24"/>
        </w:rPr>
      </w:pPr>
      <w:r w:rsidRPr="00167773">
        <w:rPr>
          <w:szCs w:val="24"/>
        </w:rPr>
        <w:lastRenderedPageBreak/>
        <w:t>ao tipo de via e condições do logradouro (via duplicada, via de mão dupla, via de mão</w:t>
      </w:r>
      <w:r w:rsidRPr="00167773">
        <w:rPr>
          <w:spacing w:val="1"/>
          <w:szCs w:val="24"/>
        </w:rPr>
        <w:t xml:space="preserve"> </w:t>
      </w:r>
      <w:r w:rsidRPr="00167773">
        <w:rPr>
          <w:szCs w:val="24"/>
        </w:rPr>
        <w:t>única;</w:t>
      </w:r>
      <w:r w:rsidRPr="00167773">
        <w:rPr>
          <w:spacing w:val="-1"/>
          <w:szCs w:val="24"/>
        </w:rPr>
        <w:t xml:space="preserve"> </w:t>
      </w:r>
      <w:r w:rsidRPr="00167773">
        <w:rPr>
          <w:szCs w:val="24"/>
        </w:rPr>
        <w:t>tipo de</w:t>
      </w:r>
      <w:r w:rsidRPr="00167773">
        <w:rPr>
          <w:spacing w:val="1"/>
          <w:szCs w:val="24"/>
        </w:rPr>
        <w:t xml:space="preserve"> </w:t>
      </w:r>
      <w:r w:rsidRPr="00167773">
        <w:rPr>
          <w:szCs w:val="24"/>
        </w:rPr>
        <w:t>pavimentação);</w:t>
      </w:r>
    </w:p>
    <w:p w14:paraId="60E091A5" w14:textId="64B72CB3" w:rsidR="00845939" w:rsidRPr="00167773" w:rsidRDefault="00845939" w:rsidP="00167773">
      <w:pPr>
        <w:pStyle w:val="PargrafodaLista"/>
        <w:widowControl w:val="0"/>
        <w:numPr>
          <w:ilvl w:val="0"/>
          <w:numId w:val="9"/>
        </w:numPr>
        <w:tabs>
          <w:tab w:val="left" w:pos="1095"/>
          <w:tab w:val="left" w:pos="2410"/>
        </w:tabs>
        <w:autoSpaceDE w:val="0"/>
        <w:autoSpaceDN w:val="0"/>
        <w:spacing w:after="120" w:line="320" w:lineRule="exact"/>
        <w:ind w:left="1633" w:right="227" w:hanging="357"/>
        <w:jc w:val="both"/>
        <w:rPr>
          <w:szCs w:val="24"/>
        </w:rPr>
      </w:pPr>
      <w:r w:rsidRPr="00167773">
        <w:rPr>
          <w:szCs w:val="24"/>
        </w:rPr>
        <w:t>o acesso a transporte coletivo no logradouro ou nas vias paralelas ou transversais, com parada mais próxima do terreno ou prédio.</w:t>
      </w:r>
    </w:p>
    <w:p w14:paraId="1D7AE648" w14:textId="288D50E0" w:rsidR="005F725F" w:rsidRPr="00167773" w:rsidRDefault="005F725F" w:rsidP="00167773">
      <w:pPr>
        <w:spacing w:after="120" w:line="320" w:lineRule="exact"/>
        <w:ind w:left="567" w:firstLine="142"/>
        <w:jc w:val="both"/>
        <w:rPr>
          <w:b/>
          <w:szCs w:val="24"/>
        </w:rPr>
      </w:pPr>
      <w:r w:rsidRPr="00167773">
        <w:rPr>
          <w:b/>
          <w:szCs w:val="24"/>
        </w:rPr>
        <w:t>2.2.4</w:t>
      </w:r>
      <w:r w:rsidR="000D4954" w:rsidRPr="00167773">
        <w:rPr>
          <w:b/>
          <w:szCs w:val="24"/>
        </w:rPr>
        <w:t>. Regularidade T</w:t>
      </w:r>
      <w:r w:rsidRPr="00167773">
        <w:rPr>
          <w:b/>
          <w:szCs w:val="24"/>
        </w:rPr>
        <w:t>rabalhista:</w:t>
      </w:r>
    </w:p>
    <w:p w14:paraId="0516D7AD" w14:textId="11B82BE9" w:rsidR="000D4954" w:rsidRPr="00167773" w:rsidRDefault="005F725F" w:rsidP="00167773">
      <w:pPr>
        <w:pStyle w:val="PargrafodaLista"/>
        <w:numPr>
          <w:ilvl w:val="0"/>
          <w:numId w:val="22"/>
        </w:numPr>
        <w:spacing w:after="120" w:line="320" w:lineRule="exact"/>
        <w:jc w:val="both"/>
        <w:rPr>
          <w:szCs w:val="24"/>
        </w:rPr>
      </w:pPr>
      <w:r w:rsidRPr="00167773">
        <w:rPr>
          <w:szCs w:val="24"/>
        </w:rPr>
        <w:t xml:space="preserve"> prova de </w:t>
      </w:r>
      <w:r w:rsidRPr="00167773">
        <w:rPr>
          <w:color w:val="000000"/>
          <w:szCs w:val="24"/>
        </w:rPr>
        <w:t xml:space="preserve">inexistência de débitos inadimplidos perante a Justiça do Trabalho - Certidão Negativa de Débitos Trabalhistas (CNDT), </w:t>
      </w:r>
      <w:r w:rsidRPr="00167773">
        <w:rPr>
          <w:szCs w:val="24"/>
        </w:rPr>
        <w:t xml:space="preserve">em conformidade a </w:t>
      </w:r>
      <w:hyperlink r:id="rId10">
        <w:r w:rsidRPr="00167773">
          <w:rPr>
            <w:rStyle w:val="LinkdaInternet"/>
            <w:szCs w:val="24"/>
          </w:rPr>
          <w:t>Lei nº 12.440/2011</w:t>
        </w:r>
      </w:hyperlink>
      <w:r w:rsidRPr="00167773">
        <w:rPr>
          <w:color w:val="000000"/>
          <w:szCs w:val="24"/>
        </w:rPr>
        <w:t>.</w:t>
      </w:r>
    </w:p>
    <w:p w14:paraId="5B5B2E22" w14:textId="1FE1BC83" w:rsidR="00036CA8" w:rsidRPr="00167773" w:rsidRDefault="000D4954" w:rsidP="00167773">
      <w:pPr>
        <w:spacing w:after="120" w:line="320" w:lineRule="exact"/>
        <w:ind w:left="709"/>
        <w:jc w:val="both"/>
        <w:rPr>
          <w:b/>
          <w:szCs w:val="24"/>
        </w:rPr>
      </w:pPr>
      <w:r w:rsidRPr="00167773">
        <w:rPr>
          <w:b/>
          <w:szCs w:val="24"/>
        </w:rPr>
        <w:t>2.2.5. Modelo de Propostas e Laudo de Avaliação:</w:t>
      </w:r>
    </w:p>
    <w:p w14:paraId="5E0D683D" w14:textId="455FD980" w:rsidR="00036CA8" w:rsidRPr="00167773" w:rsidRDefault="00036CA8" w:rsidP="00167773">
      <w:pPr>
        <w:pStyle w:val="PargrafodaLista"/>
        <w:numPr>
          <w:ilvl w:val="0"/>
          <w:numId w:val="35"/>
        </w:numPr>
        <w:tabs>
          <w:tab w:val="left" w:pos="0"/>
        </w:tabs>
        <w:spacing w:after="120" w:line="320" w:lineRule="exact"/>
        <w:jc w:val="both"/>
        <w:rPr>
          <w:szCs w:val="24"/>
        </w:rPr>
      </w:pPr>
      <w:r w:rsidRPr="00167773">
        <w:rPr>
          <w:szCs w:val="24"/>
        </w:rPr>
        <w:t xml:space="preserve">Na formulação da proposta deverão ser observadas as disposições descritas detalhadamente no </w:t>
      </w:r>
      <w:r w:rsidRPr="00167773">
        <w:rPr>
          <w:b/>
          <w:szCs w:val="24"/>
        </w:rPr>
        <w:t>Tópico 4 do Projeto Básico</w:t>
      </w:r>
      <w:r w:rsidRPr="00167773">
        <w:rPr>
          <w:szCs w:val="24"/>
        </w:rPr>
        <w:t xml:space="preserve"> </w:t>
      </w:r>
      <w:r w:rsidRPr="00167773">
        <w:rPr>
          <w:b/>
          <w:szCs w:val="24"/>
        </w:rPr>
        <w:t>(Anexo II deste Edital)</w:t>
      </w:r>
      <w:r w:rsidRPr="00167773">
        <w:rPr>
          <w:szCs w:val="24"/>
        </w:rPr>
        <w:t>.</w:t>
      </w:r>
    </w:p>
    <w:p w14:paraId="0927D6AD" w14:textId="60443E2E" w:rsidR="000D4954" w:rsidRPr="00167773" w:rsidRDefault="000D4954" w:rsidP="00167773">
      <w:pPr>
        <w:pStyle w:val="PargrafodaLista"/>
        <w:numPr>
          <w:ilvl w:val="0"/>
          <w:numId w:val="35"/>
        </w:numPr>
        <w:tabs>
          <w:tab w:val="left" w:pos="0"/>
        </w:tabs>
        <w:spacing w:after="120" w:line="320" w:lineRule="exact"/>
        <w:jc w:val="both"/>
        <w:rPr>
          <w:szCs w:val="24"/>
        </w:rPr>
      </w:pPr>
      <w:r w:rsidRPr="00167773">
        <w:rPr>
          <w:szCs w:val="24"/>
        </w:rPr>
        <w:t xml:space="preserve">A proponente deverá apresentar proposta, conforme modelo constante no Anexo III deste Edital, </w:t>
      </w:r>
      <w:r w:rsidR="00C60421" w:rsidRPr="00167773">
        <w:rPr>
          <w:szCs w:val="24"/>
        </w:rPr>
        <w:t xml:space="preserve">acompanhada de </w:t>
      </w:r>
      <w:r w:rsidR="00C60421" w:rsidRPr="00167773">
        <w:rPr>
          <w:i/>
          <w:szCs w:val="24"/>
        </w:rPr>
        <w:t>laudo de avaliação</w:t>
      </w:r>
      <w:r w:rsidR="00C60421" w:rsidRPr="00167773">
        <w:rPr>
          <w:szCs w:val="24"/>
        </w:rPr>
        <w:t xml:space="preserve"> do imóvel emitido pela Caixa Econômica Federal, de modo a configurar a compatibilidade do preço ofertado com aqueles praticados no mercado, observado o que segue:</w:t>
      </w:r>
      <w:r w:rsidRPr="00167773">
        <w:rPr>
          <w:szCs w:val="24"/>
        </w:rPr>
        <w:t xml:space="preserve"> </w:t>
      </w:r>
    </w:p>
    <w:p w14:paraId="64E163E9" w14:textId="0E6F4A3E" w:rsidR="00C60421" w:rsidRPr="00167773" w:rsidRDefault="00C60421" w:rsidP="00167773">
      <w:pPr>
        <w:pStyle w:val="PargrafodaLista"/>
        <w:tabs>
          <w:tab w:val="left" w:pos="0"/>
          <w:tab w:val="left" w:pos="709"/>
        </w:tabs>
        <w:suppressAutoHyphens/>
        <w:spacing w:after="120" w:line="320" w:lineRule="exact"/>
        <w:ind w:left="2552" w:right="566" w:hanging="567"/>
        <w:jc w:val="both"/>
        <w:rPr>
          <w:szCs w:val="24"/>
        </w:rPr>
      </w:pPr>
      <w:r w:rsidRPr="00167773">
        <w:rPr>
          <w:szCs w:val="24"/>
        </w:rPr>
        <w:t>b.1)</w:t>
      </w:r>
      <w:r w:rsidRPr="00167773">
        <w:rPr>
          <w:b/>
          <w:szCs w:val="24"/>
        </w:rPr>
        <w:tab/>
      </w:r>
      <w:r w:rsidRPr="00167773">
        <w:rPr>
          <w:szCs w:val="24"/>
        </w:rPr>
        <w:t xml:space="preserve">em caso de oferta de </w:t>
      </w:r>
      <w:r w:rsidRPr="00167773">
        <w:rPr>
          <w:b/>
          <w:szCs w:val="24"/>
        </w:rPr>
        <w:t>terreno</w:t>
      </w:r>
      <w:r w:rsidRPr="00167773">
        <w:rPr>
          <w:szCs w:val="24"/>
        </w:rPr>
        <w:t xml:space="preserve"> </w:t>
      </w:r>
      <w:r w:rsidRPr="00167773">
        <w:rPr>
          <w:b/>
          <w:szCs w:val="24"/>
        </w:rPr>
        <w:t>para futura construção de imóvel</w:t>
      </w:r>
      <w:r w:rsidRPr="00167773">
        <w:rPr>
          <w:szCs w:val="24"/>
        </w:rPr>
        <w:t xml:space="preserve"> – deverá ser apresentado laudo de avaliação inicial da referida área, emitido pela Caixa Econômica Federal, com planta de situação (contendo a localização exata do terreno, suas dimensões e arredores em vista superior; sua vizinhança (lotes, quadras), referências de localização, simbologias de representação gráfica, curvas de nível, indicação do norte magnético; vias de acesso ao conjunto, arruamento e logradouros adjacentes; indicação das áreas a serem edificadas; escala, dentre outras informações técnicas pertinentes); levantamento </w:t>
      </w:r>
      <w:proofErr w:type="spellStart"/>
      <w:r w:rsidRPr="00167773">
        <w:rPr>
          <w:szCs w:val="24"/>
        </w:rPr>
        <w:t>planialtimétrico</w:t>
      </w:r>
      <w:proofErr w:type="spellEnd"/>
      <w:r w:rsidRPr="00167773">
        <w:rPr>
          <w:szCs w:val="24"/>
        </w:rPr>
        <w:t xml:space="preserve"> completo, indicando as coordenadas e limites da área ofertada, e relatório fotográfico completo, inclusive do entorno. Tal documentação deverá estar acompanhada de proposta de locação mensal por período de 120 (cento e vinte) meses. Uma vez selecionada a proposta, deverá ser emitido novo laudo de avaliação à época da efetiva locação do imóvel selecionado pela Administração, para verificação de compatibilidade do preço ofertado. Em todo caso, fica desde já estabelecido como valores mínimo e máximo admitidos o valor da avaliação inicial do terreno e a proposta vencedora, </w:t>
      </w:r>
      <w:r w:rsidRPr="00167773">
        <w:rPr>
          <w:i/>
          <w:szCs w:val="24"/>
        </w:rPr>
        <w:t>respectivamente</w:t>
      </w:r>
      <w:r w:rsidRPr="00167773">
        <w:rPr>
          <w:szCs w:val="24"/>
        </w:rPr>
        <w:t>. Caso a avaliação final revele preço de mercado inferior àquela apresentada na proposta vencedora, essa deverá ser ajustada a tal patamar.</w:t>
      </w:r>
    </w:p>
    <w:p w14:paraId="0942ADAC" w14:textId="4D0C0F78" w:rsidR="00036CA8" w:rsidRPr="00167773" w:rsidRDefault="00C60421" w:rsidP="00167773">
      <w:pPr>
        <w:pStyle w:val="PargrafodaLista"/>
        <w:tabs>
          <w:tab w:val="left" w:pos="0"/>
          <w:tab w:val="left" w:pos="709"/>
        </w:tabs>
        <w:suppressAutoHyphens/>
        <w:spacing w:after="120" w:line="320" w:lineRule="exact"/>
        <w:ind w:left="2552" w:right="566" w:hanging="567"/>
        <w:jc w:val="both"/>
        <w:rPr>
          <w:szCs w:val="24"/>
        </w:rPr>
      </w:pPr>
      <w:r w:rsidRPr="00167773">
        <w:rPr>
          <w:szCs w:val="24"/>
        </w:rPr>
        <w:t>b.2)</w:t>
      </w:r>
      <w:r w:rsidRPr="00167773">
        <w:rPr>
          <w:szCs w:val="24"/>
        </w:rPr>
        <w:tab/>
      </w:r>
      <w:r w:rsidRPr="00167773">
        <w:rPr>
          <w:b/>
          <w:szCs w:val="24"/>
        </w:rPr>
        <w:t xml:space="preserve"> </w:t>
      </w:r>
      <w:r w:rsidRPr="00167773">
        <w:rPr>
          <w:szCs w:val="24"/>
        </w:rPr>
        <w:t xml:space="preserve">em caso de oferta de </w:t>
      </w:r>
      <w:r w:rsidRPr="00167773">
        <w:rPr>
          <w:b/>
          <w:szCs w:val="24"/>
        </w:rPr>
        <w:t>edificação para fins de futura reforma</w:t>
      </w:r>
      <w:r w:rsidRPr="00167773">
        <w:rPr>
          <w:szCs w:val="24"/>
        </w:rPr>
        <w:t xml:space="preserve"> - deverá ser apresentado laudo de avaliação inicial do imóvel, emitido pela </w:t>
      </w:r>
      <w:r w:rsidRPr="00167773">
        <w:rPr>
          <w:i/>
          <w:szCs w:val="24"/>
        </w:rPr>
        <w:t>Caixa Econômica Federal</w:t>
      </w:r>
      <w:r w:rsidRPr="00167773">
        <w:rPr>
          <w:szCs w:val="24"/>
        </w:rPr>
        <w:t xml:space="preserve">, com planta baixa; levantamento </w:t>
      </w:r>
      <w:proofErr w:type="spellStart"/>
      <w:r w:rsidRPr="00167773">
        <w:rPr>
          <w:szCs w:val="24"/>
        </w:rPr>
        <w:t>planialtimétrico</w:t>
      </w:r>
      <w:proofErr w:type="spellEnd"/>
      <w:r w:rsidRPr="00167773">
        <w:rPr>
          <w:szCs w:val="24"/>
        </w:rPr>
        <w:t xml:space="preserve"> (indicando as coordenadas e limites da área ofertada); planta de situação (contendo a localização do terreno e da edificação nele existente; </w:t>
      </w:r>
      <w:r w:rsidRPr="00167773">
        <w:rPr>
          <w:szCs w:val="24"/>
        </w:rPr>
        <w:lastRenderedPageBreak/>
        <w:t xml:space="preserve">dimensões do terreno e arredores em vista superior; vizinhança (lotes, quadras); referências de localização; simbologias de representação gráfica; </w:t>
      </w:r>
      <w:r w:rsidRPr="00167773">
        <w:rPr>
          <w:i/>
          <w:szCs w:val="24"/>
        </w:rPr>
        <w:t>curvas de nível</w:t>
      </w:r>
      <w:r w:rsidRPr="00167773">
        <w:rPr>
          <w:szCs w:val="24"/>
        </w:rPr>
        <w:t xml:space="preserve">; indicação do </w:t>
      </w:r>
      <w:r w:rsidRPr="00167773">
        <w:rPr>
          <w:i/>
          <w:szCs w:val="24"/>
        </w:rPr>
        <w:t>norte magnético</w:t>
      </w:r>
      <w:r w:rsidRPr="00167773">
        <w:rPr>
          <w:szCs w:val="24"/>
        </w:rPr>
        <w:t xml:space="preserve">; vias de acesso ao conjunto, arruamento e logradouros adjacentes; indicação das áreas a serem edificadas/reformadas contendo o contorno da cobertura, escala, dentre outras informações técnicas pertinentes); relatório fotográfico do imóvel, inclusive cobertura e fachadas, acompanhado de proposta de locação mensal por período de 120 (cento e vinte) meses. Uma vez selecionada a proposta, deverá ser emitido novo laudo de avaliação à época da efetiva locação do imóvel selecionado pela Administração, para verificação de compatibilidade do preço ofertado. Em todo caso, fica desde já estabelecido como valores </w:t>
      </w:r>
      <w:r w:rsidRPr="00167773">
        <w:rPr>
          <w:i/>
          <w:szCs w:val="24"/>
        </w:rPr>
        <w:t>mínimo</w:t>
      </w:r>
      <w:r w:rsidRPr="00167773">
        <w:rPr>
          <w:szCs w:val="24"/>
        </w:rPr>
        <w:t xml:space="preserve"> e </w:t>
      </w:r>
      <w:r w:rsidRPr="00167773">
        <w:rPr>
          <w:i/>
          <w:szCs w:val="24"/>
        </w:rPr>
        <w:t>máximo</w:t>
      </w:r>
      <w:r w:rsidRPr="00167773">
        <w:rPr>
          <w:szCs w:val="24"/>
        </w:rPr>
        <w:t xml:space="preserve"> admitidos o valor da avaliação inicial do </w:t>
      </w:r>
      <w:r w:rsidR="0095178A" w:rsidRPr="00167773">
        <w:rPr>
          <w:szCs w:val="24"/>
        </w:rPr>
        <w:t>imóvel</w:t>
      </w:r>
      <w:r w:rsidRPr="00167773">
        <w:rPr>
          <w:szCs w:val="24"/>
        </w:rPr>
        <w:t xml:space="preserve"> e a proposta vencedora, </w:t>
      </w:r>
      <w:r w:rsidRPr="00167773">
        <w:rPr>
          <w:i/>
          <w:szCs w:val="24"/>
        </w:rPr>
        <w:t>respectivamente</w:t>
      </w:r>
      <w:r w:rsidRPr="00167773">
        <w:rPr>
          <w:szCs w:val="24"/>
        </w:rPr>
        <w:t>. Caso a avaliação final revele preço de mercado inferior àquela apresentada na proposta vencedora, essa deverá ser ajustada a tal patamar.</w:t>
      </w:r>
    </w:p>
    <w:p w14:paraId="6A237C0C" w14:textId="296AE645" w:rsidR="005F725F" w:rsidRPr="00167773" w:rsidRDefault="005F725F" w:rsidP="00167773">
      <w:pPr>
        <w:tabs>
          <w:tab w:val="left" w:pos="851"/>
        </w:tabs>
        <w:spacing w:after="120" w:line="320" w:lineRule="exact"/>
        <w:jc w:val="both"/>
        <w:rPr>
          <w:szCs w:val="24"/>
        </w:rPr>
      </w:pPr>
      <w:r w:rsidRPr="00167773">
        <w:rPr>
          <w:b/>
          <w:szCs w:val="24"/>
        </w:rPr>
        <w:t xml:space="preserve">2.3. </w:t>
      </w:r>
      <w:r w:rsidRPr="00167773">
        <w:rPr>
          <w:b/>
          <w:szCs w:val="24"/>
        </w:rPr>
        <w:tab/>
      </w:r>
      <w:r w:rsidRPr="00167773">
        <w:rPr>
          <w:szCs w:val="24"/>
        </w:rPr>
        <w:t>A C</w:t>
      </w:r>
      <w:r w:rsidR="0095178A" w:rsidRPr="00167773">
        <w:rPr>
          <w:szCs w:val="24"/>
        </w:rPr>
        <w:t>omissão instituída pela Portaria n.º 140, de 14 de setembro de 2021,</w:t>
      </w:r>
      <w:r w:rsidRPr="00167773">
        <w:rPr>
          <w:szCs w:val="24"/>
        </w:rPr>
        <w:t xml:space="preserve"> reserva-se o direito de solicitar o original de qualquer documento, sempre que houver dúvida e julgar necessário.</w:t>
      </w:r>
    </w:p>
    <w:p w14:paraId="6E5ACEE5" w14:textId="1969C6D4" w:rsidR="005F725F" w:rsidRPr="00167773" w:rsidRDefault="005F725F" w:rsidP="00167773">
      <w:pPr>
        <w:spacing w:after="120" w:line="320" w:lineRule="exact"/>
        <w:ind w:firstLine="851"/>
        <w:jc w:val="both"/>
        <w:rPr>
          <w:szCs w:val="24"/>
        </w:rPr>
      </w:pPr>
      <w:r w:rsidRPr="00167773">
        <w:rPr>
          <w:b/>
          <w:color w:val="000000"/>
          <w:szCs w:val="24"/>
        </w:rPr>
        <w:t>2.3.1.</w:t>
      </w:r>
      <w:r w:rsidRPr="00167773">
        <w:rPr>
          <w:color w:val="000000"/>
          <w:szCs w:val="24"/>
        </w:rPr>
        <w:tab/>
        <w:t xml:space="preserve"> A </w:t>
      </w:r>
      <w:r w:rsidR="005317AC" w:rsidRPr="00167773">
        <w:rPr>
          <w:color w:val="000000"/>
          <w:szCs w:val="24"/>
        </w:rPr>
        <w:t xml:space="preserve">supramencionada </w:t>
      </w:r>
      <w:r w:rsidR="0095178A" w:rsidRPr="00167773">
        <w:rPr>
          <w:szCs w:val="24"/>
        </w:rPr>
        <w:t>Comissão</w:t>
      </w:r>
      <w:r w:rsidR="0095178A" w:rsidRPr="00167773">
        <w:rPr>
          <w:color w:val="000000"/>
          <w:szCs w:val="24"/>
        </w:rPr>
        <w:t xml:space="preserve">, </w:t>
      </w:r>
      <w:r w:rsidRPr="00167773">
        <w:rPr>
          <w:color w:val="000000"/>
          <w:szCs w:val="24"/>
        </w:rPr>
        <w:t>efetuará, ainda, consulta ao:</w:t>
      </w:r>
    </w:p>
    <w:p w14:paraId="2CC00EAB" w14:textId="77777777" w:rsidR="005F725F" w:rsidRPr="00167773" w:rsidRDefault="005F725F" w:rsidP="00167773">
      <w:pPr>
        <w:tabs>
          <w:tab w:val="left" w:pos="1082"/>
        </w:tabs>
        <w:spacing w:after="120" w:line="320" w:lineRule="exact"/>
        <w:ind w:firstLine="851"/>
        <w:jc w:val="both"/>
        <w:rPr>
          <w:szCs w:val="24"/>
        </w:rPr>
      </w:pPr>
      <w:r w:rsidRPr="00167773">
        <w:rPr>
          <w:color w:val="000000"/>
          <w:szCs w:val="24"/>
        </w:rPr>
        <w:t>a)</w:t>
      </w:r>
      <w:r w:rsidRPr="00167773">
        <w:rPr>
          <w:color w:val="000000"/>
          <w:szCs w:val="24"/>
        </w:rPr>
        <w:tab/>
      </w:r>
      <w:r w:rsidRPr="00167773">
        <w:rPr>
          <w:szCs w:val="24"/>
        </w:rPr>
        <w:t xml:space="preserve">Cadastro Nacional de Condenações Cíveis por Atos de Improbidade Administrativa, mantido pelo Conselho Nacional de Justiça – CNJ, no endereço eletrônico </w:t>
      </w:r>
      <w:hyperlink r:id="rId11">
        <w:r w:rsidRPr="00167773">
          <w:rPr>
            <w:rStyle w:val="LinkdaInternet"/>
            <w:szCs w:val="24"/>
          </w:rPr>
          <w:t>www.cnj.jus.br/improbidade</w:t>
        </w:r>
      </w:hyperlink>
      <w:r w:rsidRPr="00167773">
        <w:rPr>
          <w:szCs w:val="24"/>
        </w:rPr>
        <w:t xml:space="preserve"> </w:t>
      </w:r>
      <w:proofErr w:type="spellStart"/>
      <w:r w:rsidRPr="00167773">
        <w:rPr>
          <w:rStyle w:val="LinkdaInternet"/>
          <w:szCs w:val="24"/>
        </w:rPr>
        <w:t>adm</w:t>
      </w:r>
      <w:proofErr w:type="spellEnd"/>
      <w:r w:rsidRPr="00167773">
        <w:rPr>
          <w:rStyle w:val="LinkdaInternet"/>
          <w:szCs w:val="24"/>
        </w:rPr>
        <w:t xml:space="preserve">/consultar </w:t>
      </w:r>
      <w:proofErr w:type="spellStart"/>
      <w:r w:rsidRPr="00167773">
        <w:rPr>
          <w:rStyle w:val="LinkdaInternet"/>
          <w:szCs w:val="24"/>
        </w:rPr>
        <w:t>requerido.php</w:t>
      </w:r>
      <w:proofErr w:type="spellEnd"/>
      <w:r w:rsidRPr="00167773">
        <w:rPr>
          <w:szCs w:val="24"/>
        </w:rPr>
        <w:t>;</w:t>
      </w:r>
    </w:p>
    <w:p w14:paraId="5EFF8A1D" w14:textId="77777777" w:rsidR="005F725F" w:rsidRPr="00167773" w:rsidRDefault="005F725F" w:rsidP="00167773">
      <w:pPr>
        <w:tabs>
          <w:tab w:val="left" w:pos="1082"/>
        </w:tabs>
        <w:spacing w:after="120" w:line="320" w:lineRule="exact"/>
        <w:ind w:firstLine="851"/>
        <w:jc w:val="both"/>
        <w:rPr>
          <w:szCs w:val="24"/>
        </w:rPr>
      </w:pPr>
      <w:r w:rsidRPr="00167773">
        <w:rPr>
          <w:szCs w:val="24"/>
        </w:rPr>
        <w:t>b)</w:t>
      </w:r>
      <w:r w:rsidRPr="00167773">
        <w:rPr>
          <w:szCs w:val="24"/>
        </w:rPr>
        <w:tab/>
        <w:t xml:space="preserve">Cadastro Nacional das Empresas Inidôneas e Suspensas – CEIS, no endereço eletrônico </w:t>
      </w:r>
      <w:r w:rsidRPr="00167773">
        <w:rPr>
          <w:rStyle w:val="LinkdaInternet"/>
          <w:szCs w:val="24"/>
        </w:rPr>
        <w:t>http://portaltransparencia.gov.br/sancoes/ceis?ordenarPor=nome&amp;direcao=as</w:t>
      </w:r>
      <w:r w:rsidRPr="00167773">
        <w:rPr>
          <w:szCs w:val="24"/>
        </w:rPr>
        <w:t>;</w:t>
      </w:r>
    </w:p>
    <w:p w14:paraId="0C626C21" w14:textId="77777777" w:rsidR="005F725F" w:rsidRPr="00167773" w:rsidRDefault="005F725F" w:rsidP="00167773">
      <w:pPr>
        <w:tabs>
          <w:tab w:val="left" w:pos="1082"/>
        </w:tabs>
        <w:spacing w:after="120" w:line="320" w:lineRule="exact"/>
        <w:ind w:firstLine="851"/>
        <w:jc w:val="both"/>
        <w:rPr>
          <w:szCs w:val="24"/>
        </w:rPr>
      </w:pPr>
      <w:r w:rsidRPr="00167773">
        <w:rPr>
          <w:color w:val="000000"/>
          <w:szCs w:val="24"/>
        </w:rPr>
        <w:t>c)</w:t>
      </w:r>
      <w:r w:rsidRPr="00167773">
        <w:rPr>
          <w:color w:val="000000"/>
          <w:szCs w:val="24"/>
        </w:rPr>
        <w:tab/>
        <w:t>SICAF, a fim de verificar a composição societária das empresas e certificar eventual participação indireta que ofenda ao art. 9º, inciso III, da Lei 8.666/93.</w:t>
      </w:r>
    </w:p>
    <w:p w14:paraId="36DAEF8D" w14:textId="77777777" w:rsidR="005F725F" w:rsidRPr="00167773" w:rsidRDefault="005F725F" w:rsidP="00167773">
      <w:pPr>
        <w:tabs>
          <w:tab w:val="left" w:pos="0"/>
        </w:tabs>
        <w:spacing w:after="120" w:line="320" w:lineRule="exact"/>
        <w:jc w:val="both"/>
        <w:rPr>
          <w:szCs w:val="24"/>
        </w:rPr>
      </w:pPr>
      <w:r w:rsidRPr="00167773">
        <w:rPr>
          <w:b/>
          <w:szCs w:val="24"/>
        </w:rPr>
        <w:t>2.4.</w:t>
      </w:r>
      <w:r w:rsidRPr="00167773">
        <w:rPr>
          <w:b/>
          <w:szCs w:val="24"/>
        </w:rPr>
        <w:tab/>
      </w:r>
      <w:r w:rsidRPr="00167773">
        <w:rPr>
          <w:szCs w:val="24"/>
        </w:rPr>
        <w:t xml:space="preserve">Os proponentes que estiverem cadastrados no SICAF - Sistema de Cadastramento Unificado de Fornecedores poderão deixar de apresentar, na habilitação, os documentos que já constem do referido cadastro, </w:t>
      </w:r>
      <w:r w:rsidRPr="00167773">
        <w:rPr>
          <w:rFonts w:eastAsiaTheme="minorHAnsi"/>
          <w:szCs w:val="24"/>
        </w:rPr>
        <w:t>conforme o art. 21, III, da Instrução Normativa/MPOG n° 03, de 26.04.2018</w:t>
      </w:r>
      <w:r w:rsidRPr="00167773">
        <w:rPr>
          <w:szCs w:val="24"/>
        </w:rPr>
        <w:t xml:space="preserve">. </w:t>
      </w:r>
    </w:p>
    <w:p w14:paraId="51B2CEC4" w14:textId="77777777" w:rsidR="008004F8" w:rsidRPr="00167773" w:rsidRDefault="008004F8" w:rsidP="00167773">
      <w:pPr>
        <w:tabs>
          <w:tab w:val="left" w:pos="0"/>
        </w:tabs>
        <w:spacing w:after="120" w:line="320" w:lineRule="exact"/>
        <w:jc w:val="both"/>
        <w:rPr>
          <w:szCs w:val="24"/>
        </w:rPr>
      </w:pPr>
    </w:p>
    <w:p w14:paraId="0824CB98" w14:textId="77777777" w:rsidR="005F725F" w:rsidRPr="00167773" w:rsidRDefault="005F725F" w:rsidP="00167773">
      <w:pPr>
        <w:tabs>
          <w:tab w:val="left" w:pos="851"/>
        </w:tabs>
        <w:spacing w:after="120" w:line="320" w:lineRule="exact"/>
        <w:jc w:val="both"/>
        <w:rPr>
          <w:b/>
          <w:i/>
          <w:color w:val="0000FF"/>
          <w:szCs w:val="24"/>
          <w:u w:val="single"/>
        </w:rPr>
      </w:pPr>
      <w:r w:rsidRPr="00167773">
        <w:rPr>
          <w:b/>
          <w:color w:val="0000FF"/>
          <w:szCs w:val="24"/>
          <w:u w:val="single"/>
        </w:rPr>
        <w:t>III</w:t>
      </w:r>
      <w:r w:rsidRPr="00167773">
        <w:rPr>
          <w:b/>
          <w:i/>
          <w:color w:val="0000FF"/>
          <w:szCs w:val="24"/>
          <w:u w:val="single"/>
        </w:rPr>
        <w:t xml:space="preserve"> - PRAZO PARA A APRESENTAÇÃO DA CARTA CREDENCIAL E DEMAIS  DOCUMENTOS</w:t>
      </w:r>
    </w:p>
    <w:p w14:paraId="06A331C2" w14:textId="1700214D" w:rsidR="005F725F" w:rsidRPr="00167773" w:rsidRDefault="005F725F" w:rsidP="00167773">
      <w:pPr>
        <w:tabs>
          <w:tab w:val="left" w:pos="851"/>
        </w:tabs>
        <w:spacing w:after="120" w:line="320" w:lineRule="exact"/>
        <w:jc w:val="both"/>
        <w:rPr>
          <w:color w:val="auto"/>
          <w:szCs w:val="24"/>
        </w:rPr>
      </w:pPr>
      <w:r w:rsidRPr="00167773">
        <w:rPr>
          <w:b/>
          <w:szCs w:val="24"/>
        </w:rPr>
        <w:t>3.1.</w:t>
      </w:r>
      <w:r w:rsidRPr="00167773">
        <w:rPr>
          <w:szCs w:val="24"/>
        </w:rPr>
        <w:tab/>
        <w:t>A Carta Credencial e toda documentação necessária à pré-qualificação e classificação dos</w:t>
      </w:r>
      <w:r w:rsidRPr="00167773">
        <w:rPr>
          <w:spacing w:val="1"/>
          <w:szCs w:val="24"/>
        </w:rPr>
        <w:t xml:space="preserve"> </w:t>
      </w:r>
      <w:r w:rsidRPr="00167773">
        <w:rPr>
          <w:szCs w:val="24"/>
        </w:rPr>
        <w:t xml:space="preserve">interessados deverá ser apresentada </w:t>
      </w:r>
      <w:r w:rsidRPr="00167773">
        <w:rPr>
          <w:szCs w:val="24"/>
          <w:u w:val="single"/>
        </w:rPr>
        <w:t xml:space="preserve">até o dia </w:t>
      </w:r>
      <w:r w:rsidR="004D38F5" w:rsidRPr="00167773">
        <w:rPr>
          <w:szCs w:val="24"/>
          <w:u w:val="single"/>
        </w:rPr>
        <w:t>7 de outubro de 2021</w:t>
      </w:r>
      <w:r w:rsidRPr="00167773">
        <w:rPr>
          <w:szCs w:val="24"/>
          <w:u w:val="single"/>
        </w:rPr>
        <w:t>, em envelope</w:t>
      </w:r>
      <w:r w:rsidRPr="00167773">
        <w:rPr>
          <w:spacing w:val="1"/>
          <w:szCs w:val="24"/>
        </w:rPr>
        <w:t xml:space="preserve"> </w:t>
      </w:r>
      <w:r w:rsidRPr="00167773">
        <w:rPr>
          <w:szCs w:val="24"/>
          <w:u w:val="single"/>
        </w:rPr>
        <w:t>devidamente</w:t>
      </w:r>
      <w:r w:rsidRPr="00167773">
        <w:rPr>
          <w:spacing w:val="-2"/>
          <w:szCs w:val="24"/>
          <w:u w:val="single"/>
        </w:rPr>
        <w:t xml:space="preserve"> </w:t>
      </w:r>
      <w:r w:rsidRPr="00167773">
        <w:rPr>
          <w:szCs w:val="24"/>
          <w:u w:val="single"/>
        </w:rPr>
        <w:t xml:space="preserve">identificado, nos horários discriminados abaixo. </w:t>
      </w:r>
    </w:p>
    <w:p w14:paraId="3DB8810B" w14:textId="77777777" w:rsidR="005F725F" w:rsidRPr="00167773" w:rsidRDefault="005F725F" w:rsidP="00167773">
      <w:pPr>
        <w:tabs>
          <w:tab w:val="left" w:pos="851"/>
        </w:tabs>
        <w:spacing w:after="120" w:line="320" w:lineRule="exact"/>
        <w:jc w:val="both"/>
        <w:rPr>
          <w:color w:val="auto"/>
          <w:szCs w:val="24"/>
        </w:rPr>
      </w:pPr>
      <w:r w:rsidRPr="00167773">
        <w:rPr>
          <w:b/>
          <w:szCs w:val="24"/>
        </w:rPr>
        <w:t>3.2.</w:t>
      </w:r>
      <w:r w:rsidRPr="00167773">
        <w:rPr>
          <w:szCs w:val="24"/>
        </w:rPr>
        <w:tab/>
        <w:t xml:space="preserve">A entrega deverá ser feita à Seção de </w:t>
      </w:r>
      <w:r w:rsidRPr="00167773">
        <w:rPr>
          <w:bCs/>
          <w:spacing w:val="-3"/>
          <w:szCs w:val="24"/>
        </w:rPr>
        <w:t>Protocolo do TRE-BA, localizado na</w:t>
      </w:r>
      <w:r w:rsidRPr="00167773">
        <w:rPr>
          <w:spacing w:val="-1"/>
          <w:szCs w:val="24"/>
        </w:rPr>
        <w:t xml:space="preserve"> 1ª </w:t>
      </w:r>
      <w:r w:rsidRPr="00167773">
        <w:rPr>
          <w:szCs w:val="24"/>
        </w:rPr>
        <w:t>Avenida do Centro Administrativo da Bahia, n.º 150, Paralela, Salvador/BA, CEP 41.745-901 no horário das 13:00 às 18:00, de segunda à quinta-feira, e das 08:00 às 13:00, às sextas-feiras.</w:t>
      </w:r>
    </w:p>
    <w:p w14:paraId="6A3B6B38" w14:textId="77777777" w:rsidR="005F725F" w:rsidRPr="00167773" w:rsidRDefault="005F725F" w:rsidP="00167773">
      <w:pPr>
        <w:tabs>
          <w:tab w:val="left" w:pos="709"/>
        </w:tabs>
        <w:spacing w:after="120" w:line="320" w:lineRule="exact"/>
        <w:jc w:val="both"/>
        <w:rPr>
          <w:b/>
          <w:color w:val="0000FF"/>
          <w:szCs w:val="24"/>
          <w:u w:val="single"/>
        </w:rPr>
      </w:pPr>
    </w:p>
    <w:p w14:paraId="048D3696" w14:textId="2882ECCF" w:rsidR="005F725F" w:rsidRPr="00167773" w:rsidRDefault="005F725F" w:rsidP="00167773">
      <w:pPr>
        <w:tabs>
          <w:tab w:val="left" w:pos="709"/>
        </w:tabs>
        <w:spacing w:after="120" w:line="320" w:lineRule="exact"/>
        <w:jc w:val="both"/>
        <w:rPr>
          <w:b/>
          <w:color w:val="0000FF"/>
          <w:szCs w:val="24"/>
        </w:rPr>
      </w:pPr>
      <w:r w:rsidRPr="00167773">
        <w:rPr>
          <w:b/>
          <w:color w:val="0000FF"/>
          <w:szCs w:val="24"/>
          <w:u w:val="single"/>
        </w:rPr>
        <w:lastRenderedPageBreak/>
        <w:t xml:space="preserve">IV – </w:t>
      </w:r>
      <w:r w:rsidRPr="00167773">
        <w:rPr>
          <w:b/>
          <w:i/>
          <w:color w:val="0000FF"/>
          <w:szCs w:val="24"/>
          <w:u w:val="single"/>
        </w:rPr>
        <w:t>PROCESSO DE PRÉ-QUALIFICAÇÃO</w:t>
      </w:r>
    </w:p>
    <w:p w14:paraId="3873D9E8" w14:textId="77777777" w:rsidR="005F725F" w:rsidRPr="00167773" w:rsidRDefault="005F725F" w:rsidP="00167773">
      <w:pPr>
        <w:tabs>
          <w:tab w:val="left" w:pos="709"/>
        </w:tabs>
        <w:spacing w:after="120" w:line="320" w:lineRule="exact"/>
        <w:jc w:val="both"/>
        <w:rPr>
          <w:color w:val="auto"/>
          <w:szCs w:val="24"/>
        </w:rPr>
      </w:pPr>
      <w:r w:rsidRPr="00167773">
        <w:rPr>
          <w:b/>
          <w:szCs w:val="24"/>
        </w:rPr>
        <w:t>4.1.</w:t>
      </w:r>
      <w:r w:rsidRPr="00167773">
        <w:rPr>
          <w:b/>
          <w:szCs w:val="24"/>
        </w:rPr>
        <w:tab/>
      </w:r>
      <w:r w:rsidRPr="00167773">
        <w:rPr>
          <w:szCs w:val="24"/>
        </w:rPr>
        <w:t>Apresentação da Carta Credencial e da documentação comprobatória da regularidade jurídico-</w:t>
      </w:r>
      <w:r w:rsidRPr="00167773">
        <w:rPr>
          <w:spacing w:val="-57"/>
          <w:szCs w:val="24"/>
        </w:rPr>
        <w:t xml:space="preserve"> </w:t>
      </w:r>
      <w:r w:rsidRPr="00167773">
        <w:rPr>
          <w:szCs w:val="24"/>
        </w:rPr>
        <w:t>fiscal</w:t>
      </w:r>
      <w:r w:rsidRPr="00167773">
        <w:rPr>
          <w:spacing w:val="-2"/>
          <w:szCs w:val="24"/>
        </w:rPr>
        <w:t xml:space="preserve"> e trabalhista, </w:t>
      </w:r>
      <w:r w:rsidRPr="00167773">
        <w:rPr>
          <w:szCs w:val="24"/>
        </w:rPr>
        <w:t>e</w:t>
      </w:r>
      <w:r w:rsidRPr="00167773">
        <w:rPr>
          <w:spacing w:val="-2"/>
          <w:szCs w:val="24"/>
        </w:rPr>
        <w:t xml:space="preserve"> </w:t>
      </w:r>
      <w:r w:rsidRPr="00167773">
        <w:rPr>
          <w:szCs w:val="24"/>
        </w:rPr>
        <w:t>demonstrativa da</w:t>
      </w:r>
      <w:r w:rsidRPr="00167773">
        <w:rPr>
          <w:spacing w:val="-2"/>
          <w:szCs w:val="24"/>
        </w:rPr>
        <w:t xml:space="preserve"> </w:t>
      </w:r>
      <w:r w:rsidRPr="00167773">
        <w:rPr>
          <w:szCs w:val="24"/>
        </w:rPr>
        <w:t>capacidade</w:t>
      </w:r>
      <w:r w:rsidRPr="00167773">
        <w:rPr>
          <w:spacing w:val="-3"/>
          <w:szCs w:val="24"/>
        </w:rPr>
        <w:t xml:space="preserve"> </w:t>
      </w:r>
      <w:r w:rsidRPr="00167773">
        <w:rPr>
          <w:szCs w:val="24"/>
        </w:rPr>
        <w:t>econômico-financeira para a</w:t>
      </w:r>
      <w:r w:rsidRPr="00167773">
        <w:rPr>
          <w:spacing w:val="-2"/>
          <w:szCs w:val="24"/>
        </w:rPr>
        <w:t xml:space="preserve"> </w:t>
      </w:r>
      <w:r w:rsidRPr="00167773">
        <w:rPr>
          <w:szCs w:val="24"/>
        </w:rPr>
        <w:t>execução</w:t>
      </w:r>
      <w:r w:rsidRPr="00167773">
        <w:rPr>
          <w:spacing w:val="-2"/>
          <w:szCs w:val="24"/>
        </w:rPr>
        <w:t xml:space="preserve"> </w:t>
      </w:r>
      <w:r w:rsidRPr="00167773">
        <w:rPr>
          <w:szCs w:val="24"/>
        </w:rPr>
        <w:t>do</w:t>
      </w:r>
      <w:r w:rsidRPr="00167773">
        <w:rPr>
          <w:spacing w:val="-3"/>
          <w:szCs w:val="24"/>
        </w:rPr>
        <w:t xml:space="preserve"> </w:t>
      </w:r>
      <w:r w:rsidRPr="00167773">
        <w:rPr>
          <w:szCs w:val="24"/>
        </w:rPr>
        <w:t>empreendimento.</w:t>
      </w:r>
    </w:p>
    <w:p w14:paraId="4F7B62B6" w14:textId="2482DA8A" w:rsidR="005F725F" w:rsidRPr="00167773" w:rsidRDefault="005F725F" w:rsidP="00167773">
      <w:pPr>
        <w:tabs>
          <w:tab w:val="left" w:pos="709"/>
        </w:tabs>
        <w:spacing w:after="120" w:line="320" w:lineRule="exact"/>
        <w:jc w:val="both"/>
        <w:rPr>
          <w:szCs w:val="24"/>
        </w:rPr>
      </w:pPr>
      <w:r w:rsidRPr="00167773">
        <w:rPr>
          <w:b/>
          <w:szCs w:val="24"/>
        </w:rPr>
        <w:t>4.2.</w:t>
      </w:r>
      <w:r w:rsidRPr="00167773">
        <w:rPr>
          <w:b/>
          <w:szCs w:val="24"/>
        </w:rPr>
        <w:tab/>
      </w:r>
      <w:r w:rsidRPr="00167773">
        <w:rPr>
          <w:szCs w:val="24"/>
        </w:rPr>
        <w:t>Comprovação da disponibilidade física e jurídica do terreno destinado à construção do prédio, ou ainda, comprovação da disponibilidade física e jurídica de prédio para ser adaptado, em conformidade com o Anexo II.</w:t>
      </w:r>
    </w:p>
    <w:p w14:paraId="4B86BA41" w14:textId="77777777" w:rsidR="005F725F" w:rsidRPr="00167773" w:rsidRDefault="005F725F" w:rsidP="00167773">
      <w:pPr>
        <w:tabs>
          <w:tab w:val="left" w:pos="709"/>
        </w:tabs>
        <w:spacing w:after="120" w:line="320" w:lineRule="exact"/>
        <w:jc w:val="both"/>
        <w:rPr>
          <w:color w:val="auto"/>
          <w:szCs w:val="24"/>
        </w:rPr>
      </w:pPr>
      <w:r w:rsidRPr="00167773">
        <w:rPr>
          <w:b/>
          <w:szCs w:val="24"/>
        </w:rPr>
        <w:t>4.3.</w:t>
      </w:r>
      <w:r w:rsidRPr="00167773">
        <w:rPr>
          <w:b/>
          <w:szCs w:val="24"/>
        </w:rPr>
        <w:tab/>
      </w:r>
      <w:r w:rsidRPr="00167773">
        <w:rPr>
          <w:szCs w:val="24"/>
        </w:rPr>
        <w:t>A não apresentação de documentos ou a não comprovação dos requisitos estabelecidos para a</w:t>
      </w:r>
      <w:r w:rsidRPr="00167773">
        <w:rPr>
          <w:spacing w:val="1"/>
          <w:szCs w:val="24"/>
        </w:rPr>
        <w:t xml:space="preserve"> </w:t>
      </w:r>
      <w:r w:rsidRPr="00167773">
        <w:rPr>
          <w:szCs w:val="24"/>
        </w:rPr>
        <w:t>pré-qualificação</w:t>
      </w:r>
      <w:r w:rsidRPr="00167773">
        <w:rPr>
          <w:spacing w:val="-2"/>
          <w:szCs w:val="24"/>
        </w:rPr>
        <w:t xml:space="preserve"> </w:t>
      </w:r>
      <w:r w:rsidRPr="00167773">
        <w:rPr>
          <w:szCs w:val="24"/>
        </w:rPr>
        <w:t>importarão a</w:t>
      </w:r>
      <w:r w:rsidRPr="00167773">
        <w:rPr>
          <w:spacing w:val="1"/>
          <w:szCs w:val="24"/>
        </w:rPr>
        <w:t xml:space="preserve"> </w:t>
      </w:r>
      <w:r w:rsidRPr="00167773">
        <w:rPr>
          <w:szCs w:val="24"/>
        </w:rPr>
        <w:t>desqualificação do</w:t>
      </w:r>
      <w:r w:rsidRPr="00167773">
        <w:rPr>
          <w:spacing w:val="-2"/>
          <w:szCs w:val="24"/>
        </w:rPr>
        <w:t xml:space="preserve"> </w:t>
      </w:r>
      <w:r w:rsidRPr="00167773">
        <w:rPr>
          <w:szCs w:val="24"/>
        </w:rPr>
        <w:t>proponente.</w:t>
      </w:r>
    </w:p>
    <w:p w14:paraId="0AA43D29" w14:textId="77777777" w:rsidR="005F725F" w:rsidRPr="00167773" w:rsidRDefault="005F725F" w:rsidP="00167773">
      <w:pPr>
        <w:tabs>
          <w:tab w:val="left" w:pos="1701"/>
        </w:tabs>
        <w:spacing w:after="120" w:line="320" w:lineRule="exact"/>
        <w:jc w:val="both"/>
        <w:rPr>
          <w:b/>
          <w:szCs w:val="24"/>
          <w:u w:val="single"/>
        </w:rPr>
      </w:pPr>
    </w:p>
    <w:p w14:paraId="59CB16CC" w14:textId="5A3425C6" w:rsidR="005F725F" w:rsidRPr="00167773" w:rsidRDefault="005F725F" w:rsidP="00167773">
      <w:pPr>
        <w:spacing w:after="120" w:line="320" w:lineRule="exact"/>
        <w:jc w:val="both"/>
        <w:rPr>
          <w:b/>
          <w:color w:val="0000FF"/>
          <w:szCs w:val="24"/>
          <w:u w:val="single"/>
        </w:rPr>
      </w:pPr>
      <w:r w:rsidRPr="00167773">
        <w:rPr>
          <w:b/>
          <w:color w:val="0000FF"/>
          <w:szCs w:val="24"/>
          <w:u w:val="single"/>
        </w:rPr>
        <w:t>V -</w:t>
      </w:r>
      <w:r w:rsidRPr="00167773">
        <w:rPr>
          <w:b/>
          <w:i/>
          <w:color w:val="0000FF"/>
          <w:szCs w:val="24"/>
          <w:u w:val="single"/>
        </w:rPr>
        <w:t>CRITÉRIOS DE CLASSIFICAÇÃO</w:t>
      </w:r>
      <w:r w:rsidR="00B314A7" w:rsidRPr="00167773">
        <w:rPr>
          <w:b/>
          <w:i/>
          <w:color w:val="0000FF"/>
          <w:szCs w:val="24"/>
          <w:u w:val="single"/>
        </w:rPr>
        <w:t xml:space="preserve"> </w:t>
      </w:r>
    </w:p>
    <w:p w14:paraId="0F0086CC" w14:textId="56C3F0DA" w:rsidR="00187536" w:rsidRPr="00167773" w:rsidRDefault="005F725F" w:rsidP="00167773">
      <w:pPr>
        <w:tabs>
          <w:tab w:val="left" w:pos="0"/>
        </w:tabs>
        <w:spacing w:after="120" w:line="320" w:lineRule="exact"/>
        <w:jc w:val="both"/>
        <w:rPr>
          <w:szCs w:val="24"/>
        </w:rPr>
      </w:pPr>
      <w:r w:rsidRPr="00167773">
        <w:rPr>
          <w:b/>
          <w:szCs w:val="24"/>
        </w:rPr>
        <w:t>5.1.</w:t>
      </w:r>
      <w:r w:rsidRPr="00167773">
        <w:rPr>
          <w:szCs w:val="24"/>
        </w:rPr>
        <w:tab/>
      </w:r>
      <w:r w:rsidR="008004F8" w:rsidRPr="00167773">
        <w:rPr>
          <w:szCs w:val="24"/>
        </w:rPr>
        <w:t>A contratação se dará mediante aceitação da proposta mais vantajosa para a Administração</w:t>
      </w:r>
      <w:r w:rsidR="00187536" w:rsidRPr="00167773">
        <w:rPr>
          <w:szCs w:val="24"/>
        </w:rPr>
        <w:t xml:space="preserve">, observando-se as prescrições constantes no </w:t>
      </w:r>
      <w:r w:rsidR="00187536" w:rsidRPr="00167773">
        <w:rPr>
          <w:b/>
          <w:szCs w:val="24"/>
        </w:rPr>
        <w:t>Tópi</w:t>
      </w:r>
      <w:r w:rsidR="00991239" w:rsidRPr="00167773">
        <w:rPr>
          <w:b/>
          <w:szCs w:val="24"/>
        </w:rPr>
        <w:t>co 4 do Projeto Básico (Anexo II deste</w:t>
      </w:r>
      <w:r w:rsidR="00187536" w:rsidRPr="00167773">
        <w:rPr>
          <w:b/>
          <w:szCs w:val="24"/>
        </w:rPr>
        <w:t xml:space="preserve"> Edital)</w:t>
      </w:r>
      <w:r w:rsidR="008004F8" w:rsidRPr="00167773">
        <w:rPr>
          <w:szCs w:val="24"/>
        </w:rPr>
        <w:t xml:space="preserve">. </w:t>
      </w:r>
    </w:p>
    <w:p w14:paraId="5EF407B1" w14:textId="363AA687" w:rsidR="008004F8" w:rsidRPr="00167773" w:rsidRDefault="00187536" w:rsidP="00167773">
      <w:pPr>
        <w:tabs>
          <w:tab w:val="left" w:pos="0"/>
        </w:tabs>
        <w:spacing w:after="120" w:line="320" w:lineRule="exact"/>
        <w:jc w:val="both"/>
        <w:rPr>
          <w:szCs w:val="24"/>
        </w:rPr>
      </w:pPr>
      <w:r w:rsidRPr="00167773">
        <w:rPr>
          <w:b/>
          <w:szCs w:val="24"/>
        </w:rPr>
        <w:t>5.2.</w:t>
      </w:r>
      <w:r w:rsidRPr="00167773">
        <w:rPr>
          <w:szCs w:val="24"/>
        </w:rPr>
        <w:t xml:space="preserve"> </w:t>
      </w:r>
      <w:r w:rsidRPr="00167773">
        <w:rPr>
          <w:szCs w:val="24"/>
        </w:rPr>
        <w:tab/>
      </w:r>
      <w:r w:rsidR="008004F8" w:rsidRPr="00167773">
        <w:rPr>
          <w:szCs w:val="24"/>
        </w:rPr>
        <w:t xml:space="preserve">A seleção da melhor proposta levará em consideração, principalmente, o valor mensal pretendido para a futura locação, por </w:t>
      </w:r>
      <w:r w:rsidR="008004F8" w:rsidRPr="00167773">
        <w:rPr>
          <w:i/>
          <w:szCs w:val="24"/>
        </w:rPr>
        <w:t>metro quadrado de área construída</w:t>
      </w:r>
      <w:r w:rsidR="008004F8" w:rsidRPr="00167773">
        <w:rPr>
          <w:szCs w:val="24"/>
        </w:rPr>
        <w:t xml:space="preserve">, considerando o valor atual do mercado imobiliário, segundo o local e as condições do imóvel a ser construído ou adaptado. Para tanto, será considerado o menor valor mensal de locação, pelo prazo de 120 (cento e vinte) meses. </w:t>
      </w:r>
    </w:p>
    <w:p w14:paraId="60050F43" w14:textId="20AB62C9" w:rsidR="008004F8" w:rsidRPr="00167773" w:rsidRDefault="00AD011F" w:rsidP="00167773">
      <w:pPr>
        <w:tabs>
          <w:tab w:val="left" w:pos="0"/>
        </w:tabs>
        <w:spacing w:after="120" w:line="320" w:lineRule="exact"/>
        <w:jc w:val="both"/>
        <w:rPr>
          <w:szCs w:val="24"/>
        </w:rPr>
      </w:pPr>
      <w:r>
        <w:rPr>
          <w:b/>
          <w:szCs w:val="24"/>
        </w:rPr>
        <w:t>5.3</w:t>
      </w:r>
      <w:r w:rsidR="008004F8" w:rsidRPr="00167773">
        <w:rPr>
          <w:b/>
          <w:szCs w:val="24"/>
        </w:rPr>
        <w:t>.</w:t>
      </w:r>
      <w:r w:rsidR="008004F8" w:rsidRPr="00167773">
        <w:rPr>
          <w:b/>
          <w:szCs w:val="24"/>
        </w:rPr>
        <w:tab/>
      </w:r>
      <w:r w:rsidR="008004F8" w:rsidRPr="00167773">
        <w:rPr>
          <w:szCs w:val="24"/>
        </w:rPr>
        <w:t>O valor do pagamento mensal proposto (aluguel + construção/reforma)</w:t>
      </w:r>
      <w:r w:rsidR="00187536" w:rsidRPr="00167773">
        <w:rPr>
          <w:szCs w:val="24"/>
        </w:rPr>
        <w:t xml:space="preserve"> não poderá ser superior a 1% (</w:t>
      </w:r>
      <w:r w:rsidR="008004F8" w:rsidRPr="00167773">
        <w:rPr>
          <w:szCs w:val="24"/>
        </w:rPr>
        <w:t>um por cento) do valor total do imóvel, nos termos do que dispõe o § 3º do artigo 47-A da Lei 12.462/2011.</w:t>
      </w:r>
    </w:p>
    <w:p w14:paraId="49C71031" w14:textId="77777777" w:rsidR="005F725F" w:rsidRPr="00167773" w:rsidRDefault="005F725F" w:rsidP="00167773">
      <w:pPr>
        <w:tabs>
          <w:tab w:val="left" w:pos="851"/>
        </w:tabs>
        <w:spacing w:after="120" w:line="320" w:lineRule="exact"/>
        <w:jc w:val="both"/>
        <w:rPr>
          <w:szCs w:val="24"/>
        </w:rPr>
      </w:pPr>
    </w:p>
    <w:p w14:paraId="74C51472" w14:textId="77777777" w:rsidR="005F725F" w:rsidRPr="00167773" w:rsidRDefault="005F725F" w:rsidP="00167773">
      <w:pPr>
        <w:spacing w:after="120" w:line="320" w:lineRule="exact"/>
        <w:jc w:val="both"/>
        <w:rPr>
          <w:b/>
          <w:color w:val="0000FF"/>
          <w:szCs w:val="24"/>
          <w:u w:val="single"/>
        </w:rPr>
      </w:pPr>
      <w:r w:rsidRPr="00167773">
        <w:rPr>
          <w:b/>
          <w:color w:val="0000FF"/>
          <w:szCs w:val="24"/>
          <w:u w:val="single"/>
        </w:rPr>
        <w:t xml:space="preserve">VI – </w:t>
      </w:r>
      <w:r w:rsidRPr="00167773">
        <w:rPr>
          <w:b/>
          <w:i/>
          <w:color w:val="0000FF"/>
          <w:szCs w:val="24"/>
          <w:u w:val="single"/>
        </w:rPr>
        <w:t>LOCALIZAÇÃO DO IMÓVEL</w:t>
      </w:r>
    </w:p>
    <w:p w14:paraId="031EBD46" w14:textId="212E2364" w:rsidR="005F725F" w:rsidRPr="00167773" w:rsidRDefault="005F725F" w:rsidP="00167773">
      <w:pPr>
        <w:tabs>
          <w:tab w:val="left" w:pos="851"/>
        </w:tabs>
        <w:spacing w:after="120" w:line="320" w:lineRule="exact"/>
        <w:jc w:val="both"/>
        <w:rPr>
          <w:szCs w:val="24"/>
        </w:rPr>
      </w:pPr>
      <w:r w:rsidRPr="00167773">
        <w:rPr>
          <w:b/>
          <w:szCs w:val="24"/>
        </w:rPr>
        <w:t>6.1.</w:t>
      </w:r>
      <w:r w:rsidRPr="00167773">
        <w:rPr>
          <w:b/>
          <w:szCs w:val="24"/>
        </w:rPr>
        <w:tab/>
      </w:r>
      <w:r w:rsidR="00243BA6" w:rsidRPr="00167773">
        <w:rPr>
          <w:szCs w:val="24"/>
        </w:rPr>
        <w:t xml:space="preserve">O Imóvel a ser construído ou reformado deverá localizar-se </w:t>
      </w:r>
      <w:r w:rsidR="009818CA" w:rsidRPr="00167773">
        <w:rPr>
          <w:szCs w:val="24"/>
        </w:rPr>
        <w:t>na sede do município, em via de fácil acesso, que possua serviço de transporte coletivo e iluminação pública, preferencialmente na região central da cidade</w:t>
      </w:r>
      <w:r w:rsidR="00243BA6" w:rsidRPr="00167773">
        <w:rPr>
          <w:szCs w:val="24"/>
        </w:rPr>
        <w:t>, situando-se em logradouro que contenha disponíveis serviços de infraestrutura básica existentes no município, como água potável e ene</w:t>
      </w:r>
      <w:r w:rsidR="00EA6D41" w:rsidRPr="00167773">
        <w:rPr>
          <w:szCs w:val="24"/>
        </w:rPr>
        <w:t xml:space="preserve">rgia elétrica, e ter disponível, </w:t>
      </w:r>
      <w:r w:rsidR="00243BA6" w:rsidRPr="00167773">
        <w:rPr>
          <w:szCs w:val="24"/>
        </w:rPr>
        <w:t>na própria rua onde estive</w:t>
      </w:r>
      <w:r w:rsidR="006E7745" w:rsidRPr="00167773">
        <w:rPr>
          <w:szCs w:val="24"/>
        </w:rPr>
        <w:t>r localizado, rede de telefonia.</w:t>
      </w:r>
    </w:p>
    <w:p w14:paraId="06FEA3E1" w14:textId="77777777" w:rsidR="009818CA" w:rsidRPr="00167773" w:rsidRDefault="009818CA" w:rsidP="00167773">
      <w:pPr>
        <w:spacing w:after="120" w:line="320" w:lineRule="exact"/>
        <w:jc w:val="both"/>
        <w:rPr>
          <w:b/>
          <w:color w:val="0000FF"/>
          <w:szCs w:val="24"/>
          <w:u w:val="single"/>
        </w:rPr>
      </w:pPr>
    </w:p>
    <w:p w14:paraId="4D4FE691" w14:textId="77777777" w:rsidR="005F725F" w:rsidRPr="00167773" w:rsidRDefault="005F725F" w:rsidP="00167773">
      <w:pPr>
        <w:spacing w:after="120" w:line="320" w:lineRule="exact"/>
        <w:jc w:val="both"/>
        <w:rPr>
          <w:b/>
          <w:color w:val="0000FF"/>
          <w:szCs w:val="24"/>
          <w:u w:val="single"/>
        </w:rPr>
      </w:pPr>
      <w:r w:rsidRPr="00167773">
        <w:rPr>
          <w:b/>
          <w:color w:val="0000FF"/>
          <w:szCs w:val="24"/>
          <w:u w:val="single"/>
        </w:rPr>
        <w:t xml:space="preserve">VII – </w:t>
      </w:r>
      <w:r w:rsidRPr="00167773">
        <w:rPr>
          <w:b/>
          <w:i/>
          <w:color w:val="0000FF"/>
          <w:szCs w:val="24"/>
          <w:u w:val="single"/>
        </w:rPr>
        <w:t>ACESSIBILIDADE DO IMÓVEL</w:t>
      </w:r>
    </w:p>
    <w:p w14:paraId="21ACB927" w14:textId="2864E8CE" w:rsidR="009818CA" w:rsidRPr="00167773" w:rsidRDefault="005F725F" w:rsidP="00167773">
      <w:pPr>
        <w:tabs>
          <w:tab w:val="left" w:pos="851"/>
        </w:tabs>
        <w:spacing w:after="120" w:line="320" w:lineRule="exact"/>
        <w:jc w:val="both"/>
        <w:rPr>
          <w:bCs/>
          <w:szCs w:val="24"/>
        </w:rPr>
      </w:pPr>
      <w:r w:rsidRPr="00167773">
        <w:rPr>
          <w:b/>
          <w:szCs w:val="24"/>
        </w:rPr>
        <w:t>7.1.</w:t>
      </w:r>
      <w:r w:rsidRPr="00167773">
        <w:rPr>
          <w:szCs w:val="24"/>
        </w:rPr>
        <w:tab/>
        <w:t xml:space="preserve">A acessibilidade do imóvel </w:t>
      </w:r>
      <w:r w:rsidR="00464831" w:rsidRPr="00167773">
        <w:rPr>
          <w:szCs w:val="24"/>
        </w:rPr>
        <w:t>deverá atender aos requisitos</w:t>
      </w:r>
      <w:r w:rsidR="00243BA6" w:rsidRPr="00167773">
        <w:rPr>
          <w:szCs w:val="24"/>
        </w:rPr>
        <w:t xml:space="preserve"> constantes no </w:t>
      </w:r>
      <w:r w:rsidR="00243BA6" w:rsidRPr="00167773">
        <w:rPr>
          <w:b/>
          <w:szCs w:val="24"/>
        </w:rPr>
        <w:t>Tópico 3 do Projeto Básico (A</w:t>
      </w:r>
      <w:r w:rsidR="009558B1" w:rsidRPr="00167773">
        <w:rPr>
          <w:b/>
          <w:szCs w:val="24"/>
        </w:rPr>
        <w:t xml:space="preserve">nexo II deste </w:t>
      </w:r>
      <w:r w:rsidR="00464831" w:rsidRPr="00167773">
        <w:rPr>
          <w:b/>
          <w:szCs w:val="24"/>
        </w:rPr>
        <w:t>Edital)</w:t>
      </w:r>
      <w:r w:rsidR="00464831" w:rsidRPr="00167773">
        <w:rPr>
          <w:szCs w:val="24"/>
        </w:rPr>
        <w:t>.</w:t>
      </w:r>
    </w:p>
    <w:p w14:paraId="65FAEA8E" w14:textId="77777777" w:rsidR="005F725F" w:rsidRPr="00167773" w:rsidRDefault="005F725F" w:rsidP="00167773">
      <w:pPr>
        <w:tabs>
          <w:tab w:val="left" w:pos="851"/>
        </w:tabs>
        <w:spacing w:after="120" w:line="320" w:lineRule="exact"/>
        <w:jc w:val="both"/>
        <w:rPr>
          <w:szCs w:val="24"/>
        </w:rPr>
      </w:pPr>
      <w:r w:rsidRPr="00167773">
        <w:rPr>
          <w:szCs w:val="24"/>
        </w:rPr>
        <w:t xml:space="preserve"> </w:t>
      </w:r>
    </w:p>
    <w:p w14:paraId="660527B2" w14:textId="77777777" w:rsidR="005F725F" w:rsidRPr="00167773" w:rsidRDefault="005F725F" w:rsidP="00167773">
      <w:pPr>
        <w:pStyle w:val="Ttulo1"/>
        <w:spacing w:after="120" w:line="320" w:lineRule="exact"/>
        <w:jc w:val="left"/>
        <w:rPr>
          <w:b/>
          <w:i/>
          <w:color w:val="0000FF"/>
          <w:szCs w:val="24"/>
          <w:u w:val="single"/>
        </w:rPr>
      </w:pPr>
      <w:r w:rsidRPr="00167773">
        <w:rPr>
          <w:b/>
          <w:color w:val="0000FF"/>
          <w:szCs w:val="24"/>
          <w:u w:val="single"/>
        </w:rPr>
        <w:t xml:space="preserve">VIII – </w:t>
      </w:r>
      <w:r w:rsidRPr="00167773">
        <w:rPr>
          <w:b/>
          <w:i/>
          <w:color w:val="0000FF"/>
          <w:szCs w:val="24"/>
          <w:u w:val="single"/>
        </w:rPr>
        <w:t>DO VALOR DA PROPOSTA PARA LOCAÇÃO FUTURA</w:t>
      </w:r>
    </w:p>
    <w:p w14:paraId="2E568FC3" w14:textId="499E39B4" w:rsidR="006543B2" w:rsidRPr="00167773" w:rsidRDefault="005F725F" w:rsidP="00167773">
      <w:pPr>
        <w:tabs>
          <w:tab w:val="left" w:pos="0"/>
        </w:tabs>
        <w:spacing w:after="120" w:line="320" w:lineRule="exact"/>
        <w:jc w:val="both"/>
        <w:rPr>
          <w:szCs w:val="24"/>
        </w:rPr>
      </w:pPr>
      <w:r w:rsidRPr="00167773">
        <w:rPr>
          <w:b/>
          <w:szCs w:val="24"/>
        </w:rPr>
        <w:t>8.1.</w:t>
      </w:r>
      <w:r w:rsidRPr="00167773">
        <w:rPr>
          <w:szCs w:val="24"/>
        </w:rPr>
        <w:tab/>
        <w:t>O proponente deverá indicar o valor</w:t>
      </w:r>
      <w:r w:rsidR="006543B2" w:rsidRPr="00167773">
        <w:rPr>
          <w:szCs w:val="24"/>
        </w:rPr>
        <w:t xml:space="preserve"> mensal pretendido para a futura locação, por </w:t>
      </w:r>
      <w:r w:rsidR="006543B2" w:rsidRPr="00167773">
        <w:rPr>
          <w:i/>
          <w:szCs w:val="24"/>
        </w:rPr>
        <w:t>metro quadrado de área construída</w:t>
      </w:r>
      <w:r w:rsidR="006543B2" w:rsidRPr="00167773">
        <w:rPr>
          <w:szCs w:val="24"/>
        </w:rPr>
        <w:t xml:space="preserve">, considerando o valor atual do mercado imobiliário, segundo o local e as condições do </w:t>
      </w:r>
      <w:r w:rsidR="006543B2" w:rsidRPr="00167773">
        <w:rPr>
          <w:szCs w:val="24"/>
        </w:rPr>
        <w:lastRenderedPageBreak/>
        <w:t>imóvel a ser construído ou adaptado</w:t>
      </w:r>
      <w:r w:rsidR="00036CA8" w:rsidRPr="00167773">
        <w:rPr>
          <w:szCs w:val="24"/>
        </w:rPr>
        <w:t xml:space="preserve">, conforme especificado no </w:t>
      </w:r>
      <w:r w:rsidR="00036CA8" w:rsidRPr="00167773">
        <w:rPr>
          <w:b/>
          <w:szCs w:val="24"/>
        </w:rPr>
        <w:t>Tópico 4 do Projeto Básico</w:t>
      </w:r>
      <w:r w:rsidR="00036CA8" w:rsidRPr="00167773">
        <w:rPr>
          <w:szCs w:val="24"/>
        </w:rPr>
        <w:t xml:space="preserve"> </w:t>
      </w:r>
      <w:r w:rsidR="00036CA8" w:rsidRPr="00167773">
        <w:rPr>
          <w:b/>
          <w:szCs w:val="24"/>
        </w:rPr>
        <w:t>(Anexo II deste Edital)</w:t>
      </w:r>
      <w:r w:rsidR="00036CA8" w:rsidRPr="00167773">
        <w:rPr>
          <w:szCs w:val="24"/>
        </w:rPr>
        <w:t>.</w:t>
      </w:r>
    </w:p>
    <w:p w14:paraId="56189CC2" w14:textId="77777777" w:rsidR="00036CA8" w:rsidRPr="00167773" w:rsidRDefault="00036CA8" w:rsidP="00167773">
      <w:pPr>
        <w:tabs>
          <w:tab w:val="left" w:pos="0"/>
        </w:tabs>
        <w:spacing w:after="120" w:line="320" w:lineRule="exact"/>
        <w:jc w:val="both"/>
        <w:rPr>
          <w:szCs w:val="24"/>
        </w:rPr>
      </w:pPr>
    </w:p>
    <w:p w14:paraId="62C8F06F" w14:textId="77777777" w:rsidR="005F725F" w:rsidRPr="00167773" w:rsidRDefault="005F725F" w:rsidP="00167773">
      <w:pPr>
        <w:tabs>
          <w:tab w:val="left" w:pos="851"/>
        </w:tabs>
        <w:spacing w:after="120" w:line="320" w:lineRule="exact"/>
        <w:jc w:val="both"/>
        <w:rPr>
          <w:b/>
          <w:color w:val="0000FF"/>
          <w:szCs w:val="24"/>
          <w:u w:val="single"/>
        </w:rPr>
      </w:pPr>
      <w:r w:rsidRPr="00167773">
        <w:rPr>
          <w:b/>
          <w:color w:val="0000FF"/>
          <w:szCs w:val="24"/>
          <w:u w:val="single"/>
        </w:rPr>
        <w:t xml:space="preserve">IX – </w:t>
      </w:r>
      <w:r w:rsidRPr="00167773">
        <w:rPr>
          <w:b/>
          <w:i/>
          <w:color w:val="0000FF"/>
          <w:szCs w:val="24"/>
          <w:u w:val="single"/>
        </w:rPr>
        <w:t>PRAZO DE RECURSO</w:t>
      </w:r>
    </w:p>
    <w:p w14:paraId="51BCC976" w14:textId="77777777" w:rsidR="005F725F" w:rsidRPr="00167773" w:rsidRDefault="005F725F" w:rsidP="00167773">
      <w:pPr>
        <w:pStyle w:val="Recuodecorpodetexto2"/>
        <w:spacing w:after="120" w:line="320" w:lineRule="exact"/>
        <w:ind w:left="0"/>
        <w:rPr>
          <w:rFonts w:ascii="Times New Roman" w:hAnsi="Times New Roman"/>
          <w:color w:val="00000A"/>
          <w:szCs w:val="24"/>
        </w:rPr>
      </w:pPr>
      <w:r w:rsidRPr="00167773">
        <w:rPr>
          <w:rFonts w:ascii="Times New Roman" w:hAnsi="Times New Roman"/>
          <w:b/>
          <w:szCs w:val="24"/>
        </w:rPr>
        <w:t>9.1.</w:t>
      </w:r>
      <w:r w:rsidRPr="00167773">
        <w:rPr>
          <w:rFonts w:ascii="Times New Roman" w:hAnsi="Times New Roman"/>
          <w:b/>
          <w:szCs w:val="24"/>
        </w:rPr>
        <w:tab/>
      </w:r>
      <w:r w:rsidRPr="00167773">
        <w:rPr>
          <w:rFonts w:ascii="Times New Roman" w:hAnsi="Times New Roman"/>
          <w:color w:val="00000A"/>
          <w:szCs w:val="24"/>
        </w:rPr>
        <w:t>Da análise da documentação e da decisão quanto à pré-qualificação, classificação e seleção de proponente caberá recurso no prazo de 05 (cinco) dias úteis contados da intimação do ato.</w:t>
      </w:r>
    </w:p>
    <w:p w14:paraId="5289865D" w14:textId="77777777" w:rsidR="005F725F" w:rsidRPr="00167773" w:rsidRDefault="005F725F" w:rsidP="00167773">
      <w:pPr>
        <w:pStyle w:val="Recuodecorpodetexto2"/>
        <w:spacing w:after="120" w:line="320" w:lineRule="exact"/>
        <w:ind w:left="0"/>
        <w:rPr>
          <w:rFonts w:ascii="Times New Roman" w:hAnsi="Times New Roman"/>
          <w:color w:val="00000A"/>
          <w:szCs w:val="24"/>
        </w:rPr>
      </w:pPr>
      <w:r w:rsidRPr="00167773">
        <w:rPr>
          <w:rFonts w:ascii="Times New Roman" w:hAnsi="Times New Roman"/>
          <w:b/>
          <w:bCs/>
          <w:color w:val="00000A"/>
          <w:szCs w:val="24"/>
        </w:rPr>
        <w:t>9.2.</w:t>
      </w:r>
      <w:r w:rsidRPr="00167773">
        <w:rPr>
          <w:rFonts w:ascii="Times New Roman" w:hAnsi="Times New Roman"/>
          <w:color w:val="00000A"/>
          <w:szCs w:val="24"/>
        </w:rPr>
        <w:tab/>
        <w:t>Intimados da interposição de recurso, os demais proponentes poderão apresentar contrarrazões, também no prazo de 05 (cinco) dias úteis.</w:t>
      </w:r>
    </w:p>
    <w:p w14:paraId="00F4771B" w14:textId="77777777" w:rsidR="005F725F" w:rsidRPr="00167773" w:rsidRDefault="005F725F" w:rsidP="00167773">
      <w:pPr>
        <w:pStyle w:val="Recuodecorpodetexto2"/>
        <w:spacing w:after="120" w:line="320" w:lineRule="exact"/>
        <w:ind w:left="0"/>
        <w:rPr>
          <w:rFonts w:ascii="Times New Roman" w:hAnsi="Times New Roman"/>
          <w:color w:val="00000A"/>
          <w:szCs w:val="24"/>
        </w:rPr>
      </w:pPr>
      <w:r w:rsidRPr="00167773">
        <w:rPr>
          <w:rFonts w:ascii="Times New Roman" w:hAnsi="Times New Roman"/>
          <w:b/>
          <w:bCs/>
          <w:color w:val="00000A"/>
          <w:szCs w:val="24"/>
        </w:rPr>
        <w:t>9.3.</w:t>
      </w:r>
      <w:r w:rsidRPr="00167773">
        <w:rPr>
          <w:rFonts w:ascii="Times New Roman" w:hAnsi="Times New Roman"/>
          <w:color w:val="00000A"/>
          <w:szCs w:val="24"/>
        </w:rPr>
        <w:tab/>
        <w:t xml:space="preserve">Decididos os recursos, o resultado final será homologado pela autoridade competente, publicando-se o resultado no Portal do Tribunal Regional Eleitoral da Bahia, através do endereço eletrônico </w:t>
      </w:r>
      <w:hyperlink r:id="rId12" w:history="1">
        <w:r w:rsidRPr="00167773">
          <w:rPr>
            <w:rFonts w:ascii="Times New Roman" w:hAnsi="Times New Roman"/>
            <w:color w:val="00000A"/>
            <w:szCs w:val="24"/>
          </w:rPr>
          <w:t>http://www.tre-ba.jus.br/</w:t>
        </w:r>
      </w:hyperlink>
      <w:r w:rsidRPr="00167773">
        <w:rPr>
          <w:rFonts w:ascii="Times New Roman" w:hAnsi="Times New Roman"/>
          <w:color w:val="00000A"/>
          <w:szCs w:val="24"/>
        </w:rPr>
        <w:t xml:space="preserve"> e no Diário Oficial da União.</w:t>
      </w:r>
    </w:p>
    <w:p w14:paraId="3D89E7B4" w14:textId="77777777" w:rsidR="005F725F" w:rsidRPr="00167773" w:rsidRDefault="005F725F" w:rsidP="00167773">
      <w:pPr>
        <w:pStyle w:val="Recuodecorpodetexto2"/>
        <w:spacing w:after="120" w:line="320" w:lineRule="exact"/>
        <w:ind w:left="0"/>
        <w:rPr>
          <w:rFonts w:ascii="Times New Roman" w:hAnsi="Times New Roman"/>
          <w:szCs w:val="24"/>
        </w:rPr>
      </w:pPr>
    </w:p>
    <w:p w14:paraId="6E8AB443" w14:textId="77777777" w:rsidR="005F725F" w:rsidRPr="00167773" w:rsidRDefault="005F725F" w:rsidP="00167773">
      <w:pPr>
        <w:spacing w:after="120" w:line="320" w:lineRule="exact"/>
        <w:jc w:val="both"/>
        <w:rPr>
          <w:b/>
          <w:i/>
          <w:color w:val="0000FF"/>
          <w:szCs w:val="24"/>
          <w:u w:val="single"/>
        </w:rPr>
      </w:pPr>
      <w:r w:rsidRPr="00167773">
        <w:rPr>
          <w:b/>
          <w:color w:val="0000FF"/>
          <w:szCs w:val="24"/>
          <w:u w:val="single"/>
        </w:rPr>
        <w:t xml:space="preserve">X – </w:t>
      </w:r>
      <w:r w:rsidRPr="00167773">
        <w:rPr>
          <w:b/>
          <w:i/>
          <w:color w:val="0000FF"/>
          <w:szCs w:val="24"/>
          <w:u w:val="single"/>
        </w:rPr>
        <w:t>CONVOCAÇÃO</w:t>
      </w:r>
    </w:p>
    <w:p w14:paraId="5A326BC5" w14:textId="77777777" w:rsidR="005F725F" w:rsidRPr="00167773" w:rsidRDefault="005F725F" w:rsidP="00167773">
      <w:pPr>
        <w:spacing w:after="120" w:line="320" w:lineRule="exact"/>
        <w:ind w:left="1"/>
        <w:jc w:val="both"/>
        <w:rPr>
          <w:szCs w:val="24"/>
        </w:rPr>
      </w:pPr>
      <w:r w:rsidRPr="00167773">
        <w:rPr>
          <w:b/>
          <w:szCs w:val="24"/>
        </w:rPr>
        <w:t>10.1.</w:t>
      </w:r>
      <w:r w:rsidRPr="00167773">
        <w:rPr>
          <w:szCs w:val="24"/>
        </w:rPr>
        <w:tab/>
        <w:t>A</w:t>
      </w:r>
      <w:r w:rsidRPr="00167773">
        <w:rPr>
          <w:spacing w:val="19"/>
          <w:szCs w:val="24"/>
        </w:rPr>
        <w:t xml:space="preserve"> </w:t>
      </w:r>
      <w:r w:rsidRPr="00167773">
        <w:rPr>
          <w:szCs w:val="24"/>
        </w:rPr>
        <w:t>Pré-Qualificação</w:t>
      </w:r>
      <w:r w:rsidRPr="00167773">
        <w:rPr>
          <w:spacing w:val="19"/>
          <w:szCs w:val="24"/>
        </w:rPr>
        <w:t xml:space="preserve"> </w:t>
      </w:r>
      <w:r w:rsidRPr="00167773">
        <w:rPr>
          <w:szCs w:val="24"/>
        </w:rPr>
        <w:t>e</w:t>
      </w:r>
      <w:r w:rsidRPr="00167773">
        <w:rPr>
          <w:spacing w:val="18"/>
          <w:szCs w:val="24"/>
        </w:rPr>
        <w:t xml:space="preserve"> </w:t>
      </w:r>
      <w:r w:rsidRPr="00167773">
        <w:rPr>
          <w:szCs w:val="24"/>
        </w:rPr>
        <w:t>Classificação</w:t>
      </w:r>
      <w:r w:rsidRPr="00167773">
        <w:rPr>
          <w:spacing w:val="17"/>
          <w:szCs w:val="24"/>
        </w:rPr>
        <w:t xml:space="preserve"> </w:t>
      </w:r>
      <w:r w:rsidRPr="00167773">
        <w:rPr>
          <w:szCs w:val="24"/>
        </w:rPr>
        <w:t>de</w:t>
      </w:r>
      <w:r w:rsidRPr="00167773">
        <w:rPr>
          <w:spacing w:val="19"/>
          <w:szCs w:val="24"/>
        </w:rPr>
        <w:t xml:space="preserve"> </w:t>
      </w:r>
      <w:r w:rsidRPr="00167773">
        <w:rPr>
          <w:szCs w:val="24"/>
        </w:rPr>
        <w:t>proponente</w:t>
      </w:r>
      <w:r w:rsidRPr="00167773">
        <w:rPr>
          <w:spacing w:val="18"/>
          <w:szCs w:val="24"/>
        </w:rPr>
        <w:t xml:space="preserve"> </w:t>
      </w:r>
      <w:r w:rsidRPr="00167773">
        <w:rPr>
          <w:szCs w:val="24"/>
        </w:rPr>
        <w:t>não</w:t>
      </w:r>
      <w:r w:rsidRPr="00167773">
        <w:rPr>
          <w:spacing w:val="17"/>
          <w:szCs w:val="24"/>
        </w:rPr>
        <w:t xml:space="preserve"> </w:t>
      </w:r>
      <w:r w:rsidRPr="00167773">
        <w:rPr>
          <w:szCs w:val="24"/>
        </w:rPr>
        <w:t>geram</w:t>
      </w:r>
      <w:r w:rsidRPr="00167773">
        <w:rPr>
          <w:spacing w:val="20"/>
          <w:szCs w:val="24"/>
        </w:rPr>
        <w:t xml:space="preserve"> </w:t>
      </w:r>
      <w:r w:rsidRPr="00167773">
        <w:rPr>
          <w:szCs w:val="24"/>
        </w:rPr>
        <w:t>quaisquer</w:t>
      </w:r>
      <w:r w:rsidRPr="00167773">
        <w:rPr>
          <w:spacing w:val="19"/>
          <w:szCs w:val="24"/>
        </w:rPr>
        <w:t xml:space="preserve"> </w:t>
      </w:r>
      <w:r w:rsidRPr="00167773">
        <w:rPr>
          <w:szCs w:val="24"/>
        </w:rPr>
        <w:t>direitos subjetivos a sua seleção ou futura contratação, somente podendo ser convocado pela Administração para:</w:t>
      </w:r>
    </w:p>
    <w:p w14:paraId="5B5D411A" w14:textId="5B78E70F" w:rsidR="005F725F" w:rsidRPr="00167773" w:rsidRDefault="005F725F" w:rsidP="00AD011F">
      <w:pPr>
        <w:tabs>
          <w:tab w:val="left" w:pos="1560"/>
        </w:tabs>
        <w:spacing w:after="120" w:line="320" w:lineRule="exact"/>
        <w:ind w:firstLine="709"/>
        <w:jc w:val="both"/>
        <w:rPr>
          <w:szCs w:val="24"/>
        </w:rPr>
      </w:pPr>
      <w:r w:rsidRPr="00167773">
        <w:rPr>
          <w:b/>
          <w:szCs w:val="24"/>
        </w:rPr>
        <w:t>10.1.1.</w:t>
      </w:r>
      <w:r w:rsidRPr="00167773">
        <w:rPr>
          <w:bCs/>
          <w:szCs w:val="24"/>
        </w:rPr>
        <w:tab/>
      </w:r>
      <w:r w:rsidRPr="00167773">
        <w:rPr>
          <w:szCs w:val="24"/>
        </w:rPr>
        <w:t>conhecimento dos pressupostos fáticos e técnicos que deverão ser considerados para a elaboração dos projetos e construção</w:t>
      </w:r>
      <w:r w:rsidR="003201F6" w:rsidRPr="00167773">
        <w:rPr>
          <w:szCs w:val="24"/>
        </w:rPr>
        <w:t xml:space="preserve"> ou reforma</w:t>
      </w:r>
      <w:r w:rsidRPr="00167773">
        <w:rPr>
          <w:szCs w:val="24"/>
        </w:rPr>
        <w:t xml:space="preserve"> no imóvel proposto;</w:t>
      </w:r>
    </w:p>
    <w:p w14:paraId="239768CD" w14:textId="77777777" w:rsidR="005F725F" w:rsidRPr="00167773" w:rsidRDefault="005F725F" w:rsidP="00AD011F">
      <w:pPr>
        <w:tabs>
          <w:tab w:val="left" w:pos="1560"/>
          <w:tab w:val="left" w:pos="1701"/>
        </w:tabs>
        <w:spacing w:after="120" w:line="320" w:lineRule="exact"/>
        <w:ind w:firstLine="709"/>
        <w:jc w:val="both"/>
        <w:rPr>
          <w:szCs w:val="24"/>
        </w:rPr>
      </w:pPr>
      <w:r w:rsidRPr="00167773">
        <w:rPr>
          <w:b/>
          <w:szCs w:val="24"/>
        </w:rPr>
        <w:t>10.1.2.</w:t>
      </w:r>
      <w:r w:rsidRPr="00167773">
        <w:rPr>
          <w:b/>
          <w:szCs w:val="24"/>
        </w:rPr>
        <w:tab/>
      </w:r>
      <w:r w:rsidRPr="00167773">
        <w:rPr>
          <w:szCs w:val="24"/>
        </w:rPr>
        <w:t>ratificação das condições jurídico-fiscais e trabalhistas e viabilidade econômico-financeira de execução do empreendimento no prazo delimitado neste edital;</w:t>
      </w:r>
    </w:p>
    <w:p w14:paraId="029C3899" w14:textId="77777777" w:rsidR="005F725F" w:rsidRPr="00167773" w:rsidRDefault="005F725F" w:rsidP="00167773">
      <w:pPr>
        <w:tabs>
          <w:tab w:val="left" w:pos="709"/>
        </w:tabs>
        <w:spacing w:after="120" w:line="320" w:lineRule="exact"/>
        <w:jc w:val="both"/>
        <w:rPr>
          <w:szCs w:val="24"/>
        </w:rPr>
      </w:pPr>
      <w:r w:rsidRPr="00167773">
        <w:rPr>
          <w:b/>
          <w:bCs/>
          <w:szCs w:val="24"/>
        </w:rPr>
        <w:t>10.2.</w:t>
      </w:r>
      <w:r w:rsidRPr="00167773">
        <w:rPr>
          <w:b/>
          <w:bCs/>
          <w:szCs w:val="24"/>
        </w:rPr>
        <w:tab/>
      </w:r>
      <w:r w:rsidRPr="00167773">
        <w:rPr>
          <w:szCs w:val="24"/>
        </w:rPr>
        <w:t>A não ratificação das condições jurídico-fiscais e trabalhistas e viabilidade econômico-financeira inicialmente propostas para a execução do empreendimento no prazo delimitado pela Administração, bem como a proposição de custo de aluguel incompatível com os preços praticados no mercado imobiliário local, importará a desqualificação da proposta e a desclassificação desse proponente, promovendo-se a convocação da seguinte e, assim, sucessivamente.</w:t>
      </w:r>
    </w:p>
    <w:p w14:paraId="3E33FAEE" w14:textId="77777777" w:rsidR="005F725F" w:rsidRPr="00167773" w:rsidRDefault="005F725F" w:rsidP="00167773">
      <w:pPr>
        <w:spacing w:after="120" w:line="320" w:lineRule="exact"/>
        <w:jc w:val="both"/>
        <w:rPr>
          <w:szCs w:val="24"/>
        </w:rPr>
      </w:pPr>
      <w:r w:rsidRPr="00167773">
        <w:rPr>
          <w:b/>
          <w:bCs/>
          <w:szCs w:val="24"/>
        </w:rPr>
        <w:t>10.3.</w:t>
      </w:r>
      <w:r w:rsidRPr="00167773">
        <w:rPr>
          <w:b/>
          <w:bCs/>
          <w:szCs w:val="24"/>
        </w:rPr>
        <w:tab/>
      </w:r>
      <w:r w:rsidRPr="00167773">
        <w:rPr>
          <w:szCs w:val="24"/>
        </w:rPr>
        <w:t>A decisão da Administração para aceitação ou recusa da proposta, levará em conta, também, os preceitos contidos na Lei nº 8.666/1993.</w:t>
      </w:r>
    </w:p>
    <w:p w14:paraId="6B2E62E3" w14:textId="77777777" w:rsidR="005F725F" w:rsidRPr="00167773" w:rsidRDefault="005F725F" w:rsidP="00167773">
      <w:pPr>
        <w:pStyle w:val="Recuodecorpodetexto2"/>
        <w:spacing w:after="120" w:line="320" w:lineRule="exact"/>
        <w:ind w:left="0"/>
        <w:rPr>
          <w:rFonts w:ascii="Times New Roman" w:hAnsi="Times New Roman"/>
          <w:szCs w:val="24"/>
        </w:rPr>
      </w:pPr>
    </w:p>
    <w:p w14:paraId="6D949AEB" w14:textId="77777777" w:rsidR="005F725F" w:rsidRPr="00167773" w:rsidRDefault="005F725F" w:rsidP="00167773">
      <w:pPr>
        <w:pStyle w:val="Recuodecorpodetexto2"/>
        <w:spacing w:after="120" w:line="320" w:lineRule="exact"/>
        <w:ind w:left="0"/>
        <w:rPr>
          <w:rFonts w:ascii="Times New Roman" w:hAnsi="Times New Roman"/>
          <w:b/>
          <w:color w:val="0000FF"/>
          <w:szCs w:val="24"/>
          <w:u w:val="single"/>
        </w:rPr>
      </w:pPr>
      <w:r w:rsidRPr="00167773">
        <w:rPr>
          <w:rFonts w:ascii="Times New Roman" w:hAnsi="Times New Roman"/>
          <w:b/>
          <w:color w:val="0000FF"/>
          <w:szCs w:val="24"/>
          <w:u w:val="single"/>
        </w:rPr>
        <w:t xml:space="preserve">CAPÍTULO XI – </w:t>
      </w:r>
      <w:r w:rsidRPr="00167773">
        <w:rPr>
          <w:rFonts w:ascii="Times New Roman" w:hAnsi="Times New Roman"/>
          <w:b/>
          <w:i/>
          <w:color w:val="0000FF"/>
          <w:szCs w:val="24"/>
          <w:u w:val="single"/>
        </w:rPr>
        <w:t>DISPOSIÇÕES GERAIS</w:t>
      </w:r>
    </w:p>
    <w:p w14:paraId="79081E55" w14:textId="77777777" w:rsidR="005F725F" w:rsidRPr="00167773" w:rsidRDefault="005F725F" w:rsidP="00167773">
      <w:pPr>
        <w:tabs>
          <w:tab w:val="left" w:pos="709"/>
        </w:tabs>
        <w:spacing w:after="120" w:line="320" w:lineRule="exact"/>
        <w:ind w:right="108"/>
        <w:jc w:val="both"/>
        <w:rPr>
          <w:szCs w:val="24"/>
        </w:rPr>
      </w:pPr>
      <w:r w:rsidRPr="00167773">
        <w:rPr>
          <w:b/>
          <w:szCs w:val="24"/>
        </w:rPr>
        <w:t>11.1.</w:t>
      </w:r>
      <w:r w:rsidRPr="00167773">
        <w:rPr>
          <w:b/>
          <w:szCs w:val="24"/>
        </w:rPr>
        <w:tab/>
      </w:r>
      <w:r w:rsidRPr="00167773">
        <w:rPr>
          <w:szCs w:val="24"/>
        </w:rPr>
        <w:t>O</w:t>
      </w:r>
      <w:r w:rsidRPr="00167773">
        <w:rPr>
          <w:spacing w:val="31"/>
          <w:szCs w:val="24"/>
        </w:rPr>
        <w:t xml:space="preserve"> </w:t>
      </w:r>
      <w:r w:rsidRPr="00167773">
        <w:rPr>
          <w:szCs w:val="24"/>
        </w:rPr>
        <w:t>aviso</w:t>
      </w:r>
      <w:r w:rsidRPr="00167773">
        <w:rPr>
          <w:spacing w:val="26"/>
          <w:szCs w:val="24"/>
        </w:rPr>
        <w:t xml:space="preserve"> </w:t>
      </w:r>
      <w:r w:rsidRPr="00167773">
        <w:rPr>
          <w:szCs w:val="24"/>
        </w:rPr>
        <w:t>do</w:t>
      </w:r>
      <w:r w:rsidRPr="00167773">
        <w:rPr>
          <w:spacing w:val="30"/>
          <w:szCs w:val="24"/>
        </w:rPr>
        <w:t xml:space="preserve"> </w:t>
      </w:r>
      <w:r w:rsidRPr="00167773">
        <w:rPr>
          <w:szCs w:val="24"/>
        </w:rPr>
        <w:t>presente</w:t>
      </w:r>
      <w:r w:rsidRPr="00167773">
        <w:rPr>
          <w:spacing w:val="28"/>
          <w:szCs w:val="24"/>
        </w:rPr>
        <w:t xml:space="preserve"> </w:t>
      </w:r>
      <w:r w:rsidRPr="00167773">
        <w:rPr>
          <w:szCs w:val="24"/>
        </w:rPr>
        <w:t>Edital</w:t>
      </w:r>
      <w:r w:rsidRPr="00167773">
        <w:rPr>
          <w:spacing w:val="30"/>
          <w:szCs w:val="24"/>
        </w:rPr>
        <w:t xml:space="preserve"> </w:t>
      </w:r>
      <w:r w:rsidRPr="00167773">
        <w:rPr>
          <w:szCs w:val="24"/>
        </w:rPr>
        <w:t>de</w:t>
      </w:r>
      <w:r w:rsidRPr="00167773">
        <w:rPr>
          <w:spacing w:val="28"/>
          <w:szCs w:val="24"/>
        </w:rPr>
        <w:t xml:space="preserve"> </w:t>
      </w:r>
      <w:r w:rsidRPr="00167773">
        <w:rPr>
          <w:szCs w:val="24"/>
        </w:rPr>
        <w:t>Chamamento</w:t>
      </w:r>
      <w:r w:rsidRPr="00167773">
        <w:rPr>
          <w:spacing w:val="29"/>
          <w:szCs w:val="24"/>
        </w:rPr>
        <w:t xml:space="preserve"> </w:t>
      </w:r>
      <w:r w:rsidRPr="00167773">
        <w:rPr>
          <w:szCs w:val="24"/>
        </w:rPr>
        <w:t>será</w:t>
      </w:r>
      <w:r w:rsidRPr="00167773">
        <w:rPr>
          <w:spacing w:val="29"/>
          <w:szCs w:val="24"/>
        </w:rPr>
        <w:t xml:space="preserve"> </w:t>
      </w:r>
      <w:r w:rsidRPr="00167773">
        <w:rPr>
          <w:szCs w:val="24"/>
        </w:rPr>
        <w:t>publicado</w:t>
      </w:r>
      <w:r w:rsidRPr="00167773">
        <w:rPr>
          <w:spacing w:val="29"/>
          <w:szCs w:val="24"/>
        </w:rPr>
        <w:t xml:space="preserve"> </w:t>
      </w:r>
      <w:r w:rsidRPr="00167773">
        <w:rPr>
          <w:szCs w:val="24"/>
        </w:rPr>
        <w:t>Portal</w:t>
      </w:r>
      <w:r w:rsidRPr="00167773">
        <w:rPr>
          <w:spacing w:val="1"/>
          <w:szCs w:val="24"/>
        </w:rPr>
        <w:t xml:space="preserve"> </w:t>
      </w:r>
      <w:r w:rsidRPr="00167773">
        <w:rPr>
          <w:szCs w:val="24"/>
        </w:rPr>
        <w:t>do Tribunal Regional Eleitoral da Bahia,</w:t>
      </w:r>
      <w:r w:rsidRPr="00167773">
        <w:rPr>
          <w:spacing w:val="1"/>
          <w:szCs w:val="24"/>
        </w:rPr>
        <w:t xml:space="preserve"> </w:t>
      </w:r>
      <w:r w:rsidRPr="00167773">
        <w:rPr>
          <w:szCs w:val="24"/>
        </w:rPr>
        <w:t>através</w:t>
      </w:r>
      <w:r w:rsidRPr="00167773">
        <w:rPr>
          <w:spacing w:val="1"/>
          <w:szCs w:val="24"/>
        </w:rPr>
        <w:t xml:space="preserve"> </w:t>
      </w:r>
      <w:r w:rsidRPr="00167773">
        <w:rPr>
          <w:szCs w:val="24"/>
        </w:rPr>
        <w:t>do</w:t>
      </w:r>
      <w:r w:rsidRPr="00167773">
        <w:rPr>
          <w:spacing w:val="1"/>
          <w:szCs w:val="24"/>
        </w:rPr>
        <w:t xml:space="preserve"> </w:t>
      </w:r>
      <w:r w:rsidRPr="00167773">
        <w:rPr>
          <w:szCs w:val="24"/>
        </w:rPr>
        <w:t>endereço</w:t>
      </w:r>
      <w:r w:rsidRPr="00167773">
        <w:rPr>
          <w:spacing w:val="1"/>
          <w:szCs w:val="24"/>
        </w:rPr>
        <w:t xml:space="preserve"> </w:t>
      </w:r>
      <w:r w:rsidRPr="00167773">
        <w:rPr>
          <w:szCs w:val="24"/>
        </w:rPr>
        <w:t>eletrônico http://www.tre-ba.jus.br e no Diário Oficial da União.</w:t>
      </w:r>
    </w:p>
    <w:p w14:paraId="2A5C8CA4" w14:textId="679A75F5" w:rsidR="005F725F" w:rsidRPr="00167773" w:rsidRDefault="001916CC" w:rsidP="00167773">
      <w:pPr>
        <w:tabs>
          <w:tab w:val="left" w:pos="730"/>
        </w:tabs>
        <w:spacing w:after="120" w:line="320" w:lineRule="exact"/>
        <w:ind w:right="108"/>
        <w:jc w:val="both"/>
        <w:rPr>
          <w:szCs w:val="24"/>
        </w:rPr>
      </w:pPr>
      <w:r w:rsidRPr="00167773">
        <w:rPr>
          <w:b/>
          <w:szCs w:val="24"/>
        </w:rPr>
        <w:t>11.2</w:t>
      </w:r>
      <w:r w:rsidR="005F725F" w:rsidRPr="00167773">
        <w:rPr>
          <w:b/>
          <w:szCs w:val="24"/>
        </w:rPr>
        <w:t>.</w:t>
      </w:r>
      <w:r w:rsidR="005F725F" w:rsidRPr="00167773">
        <w:rPr>
          <w:b/>
          <w:szCs w:val="24"/>
        </w:rPr>
        <w:tab/>
      </w:r>
      <w:r w:rsidR="005F725F" w:rsidRPr="00167773">
        <w:rPr>
          <w:szCs w:val="24"/>
        </w:rPr>
        <w:t>A</w:t>
      </w:r>
      <w:r w:rsidR="005F725F" w:rsidRPr="00167773">
        <w:rPr>
          <w:spacing w:val="21"/>
          <w:szCs w:val="24"/>
        </w:rPr>
        <w:t xml:space="preserve"> </w:t>
      </w:r>
      <w:r w:rsidR="005F725F" w:rsidRPr="00167773">
        <w:rPr>
          <w:szCs w:val="24"/>
        </w:rPr>
        <w:t>íntegra</w:t>
      </w:r>
      <w:r w:rsidR="005F725F" w:rsidRPr="00167773">
        <w:rPr>
          <w:spacing w:val="22"/>
          <w:szCs w:val="24"/>
        </w:rPr>
        <w:t xml:space="preserve"> </w:t>
      </w:r>
      <w:r w:rsidR="005F725F" w:rsidRPr="00167773">
        <w:rPr>
          <w:szCs w:val="24"/>
        </w:rPr>
        <w:t>deste</w:t>
      </w:r>
      <w:r w:rsidR="005F725F" w:rsidRPr="00167773">
        <w:rPr>
          <w:spacing w:val="22"/>
          <w:szCs w:val="24"/>
        </w:rPr>
        <w:t xml:space="preserve"> </w:t>
      </w:r>
      <w:r w:rsidR="005F725F" w:rsidRPr="00167773">
        <w:rPr>
          <w:szCs w:val="24"/>
        </w:rPr>
        <w:t>edital</w:t>
      </w:r>
      <w:r w:rsidR="005F725F" w:rsidRPr="00167773">
        <w:rPr>
          <w:spacing w:val="20"/>
          <w:szCs w:val="24"/>
        </w:rPr>
        <w:t xml:space="preserve"> </w:t>
      </w:r>
      <w:r w:rsidR="005F725F" w:rsidRPr="00167773">
        <w:rPr>
          <w:szCs w:val="24"/>
        </w:rPr>
        <w:t>estará</w:t>
      </w:r>
      <w:r w:rsidR="005F725F" w:rsidRPr="00167773">
        <w:rPr>
          <w:spacing w:val="22"/>
          <w:szCs w:val="24"/>
        </w:rPr>
        <w:t xml:space="preserve"> </w:t>
      </w:r>
      <w:r w:rsidR="005F725F" w:rsidRPr="00167773">
        <w:rPr>
          <w:szCs w:val="24"/>
        </w:rPr>
        <w:t>disponível</w:t>
      </w:r>
      <w:r w:rsidR="005F725F" w:rsidRPr="00167773">
        <w:rPr>
          <w:spacing w:val="23"/>
          <w:szCs w:val="24"/>
        </w:rPr>
        <w:t xml:space="preserve"> </w:t>
      </w:r>
      <w:r w:rsidR="005F725F" w:rsidRPr="00167773">
        <w:rPr>
          <w:szCs w:val="24"/>
        </w:rPr>
        <w:t>no</w:t>
      </w:r>
      <w:r w:rsidR="005F725F" w:rsidRPr="00167773">
        <w:rPr>
          <w:spacing w:val="23"/>
          <w:szCs w:val="24"/>
        </w:rPr>
        <w:t xml:space="preserve"> </w:t>
      </w:r>
      <w:r w:rsidR="005F725F" w:rsidRPr="00167773">
        <w:rPr>
          <w:szCs w:val="24"/>
        </w:rPr>
        <w:t>Portal</w:t>
      </w:r>
      <w:r w:rsidR="005F725F" w:rsidRPr="00167773">
        <w:rPr>
          <w:spacing w:val="20"/>
          <w:szCs w:val="24"/>
        </w:rPr>
        <w:t xml:space="preserve"> </w:t>
      </w:r>
      <w:r w:rsidR="005F725F" w:rsidRPr="00167773">
        <w:rPr>
          <w:szCs w:val="24"/>
        </w:rPr>
        <w:t>da Transparência do Tribunal Regional Eleitoral da Bahia,</w:t>
      </w:r>
      <w:r w:rsidR="005F725F" w:rsidRPr="00167773">
        <w:rPr>
          <w:spacing w:val="23"/>
          <w:szCs w:val="24"/>
        </w:rPr>
        <w:t xml:space="preserve"> </w:t>
      </w:r>
      <w:r w:rsidR="005F725F" w:rsidRPr="00167773">
        <w:rPr>
          <w:szCs w:val="24"/>
        </w:rPr>
        <w:t>no</w:t>
      </w:r>
      <w:r w:rsidR="005F725F" w:rsidRPr="00167773">
        <w:rPr>
          <w:spacing w:val="20"/>
          <w:szCs w:val="24"/>
        </w:rPr>
        <w:t xml:space="preserve"> </w:t>
      </w:r>
      <w:r w:rsidR="005F725F" w:rsidRPr="00167773">
        <w:rPr>
          <w:szCs w:val="24"/>
        </w:rPr>
        <w:t>endereço</w:t>
      </w:r>
      <w:r w:rsidR="005F725F" w:rsidRPr="009464A8">
        <w:rPr>
          <w:szCs w:val="24"/>
        </w:rPr>
        <w:t xml:space="preserve"> </w:t>
      </w:r>
      <w:r w:rsidR="005F725F" w:rsidRPr="009464A8">
        <w:rPr>
          <w:spacing w:val="-57"/>
          <w:szCs w:val="24"/>
        </w:rPr>
        <w:t xml:space="preserve">   </w:t>
      </w:r>
      <w:hyperlink r:id="rId13" w:history="1">
        <w:r w:rsidR="005F725F" w:rsidRPr="009464A8">
          <w:rPr>
            <w:rStyle w:val="Hyperlink"/>
            <w:szCs w:val="24"/>
            <w:u w:val="none"/>
          </w:rPr>
          <w:t>http://www.tre-ba.jus.br</w:t>
        </w:r>
        <w:r w:rsidR="005F725F" w:rsidRPr="009464A8">
          <w:rPr>
            <w:rStyle w:val="Hyperlink"/>
            <w:color w:val="000000" w:themeColor="text1"/>
            <w:szCs w:val="24"/>
            <w:u w:val="none"/>
          </w:rPr>
          <w:t>.</w:t>
        </w:r>
      </w:hyperlink>
    </w:p>
    <w:p w14:paraId="3B8C2ED1" w14:textId="7C9F6BD2" w:rsidR="005F725F" w:rsidRPr="00167773" w:rsidRDefault="001916CC" w:rsidP="00167773">
      <w:pPr>
        <w:tabs>
          <w:tab w:val="left" w:pos="730"/>
        </w:tabs>
        <w:spacing w:after="120" w:line="320" w:lineRule="exact"/>
        <w:ind w:right="108"/>
        <w:jc w:val="both"/>
        <w:rPr>
          <w:szCs w:val="24"/>
        </w:rPr>
      </w:pPr>
      <w:r w:rsidRPr="00167773">
        <w:rPr>
          <w:b/>
          <w:bCs/>
          <w:szCs w:val="24"/>
        </w:rPr>
        <w:t>11.3</w:t>
      </w:r>
      <w:r w:rsidR="005F725F" w:rsidRPr="00167773">
        <w:rPr>
          <w:b/>
          <w:bCs/>
          <w:szCs w:val="24"/>
        </w:rPr>
        <w:t>.</w:t>
      </w:r>
      <w:r w:rsidR="005F725F" w:rsidRPr="00167773">
        <w:rPr>
          <w:b/>
          <w:bCs/>
          <w:szCs w:val="24"/>
        </w:rPr>
        <w:tab/>
      </w:r>
      <w:r w:rsidR="005F725F" w:rsidRPr="00167773">
        <w:rPr>
          <w:szCs w:val="24"/>
        </w:rPr>
        <w:t>As</w:t>
      </w:r>
      <w:r w:rsidR="005F725F" w:rsidRPr="00167773">
        <w:rPr>
          <w:spacing w:val="8"/>
          <w:szCs w:val="24"/>
        </w:rPr>
        <w:t xml:space="preserve"> </w:t>
      </w:r>
      <w:r w:rsidR="005F725F" w:rsidRPr="00167773">
        <w:rPr>
          <w:szCs w:val="24"/>
        </w:rPr>
        <w:t>dúvidas</w:t>
      </w:r>
      <w:r w:rsidR="005F725F" w:rsidRPr="00167773">
        <w:rPr>
          <w:spacing w:val="11"/>
          <w:szCs w:val="24"/>
        </w:rPr>
        <w:t xml:space="preserve"> </w:t>
      </w:r>
      <w:r w:rsidR="005F725F" w:rsidRPr="00167773">
        <w:rPr>
          <w:szCs w:val="24"/>
        </w:rPr>
        <w:t>relativas</w:t>
      </w:r>
      <w:r w:rsidR="005F725F" w:rsidRPr="00167773">
        <w:rPr>
          <w:spacing w:val="11"/>
          <w:szCs w:val="24"/>
        </w:rPr>
        <w:t xml:space="preserve"> </w:t>
      </w:r>
      <w:r w:rsidR="005F725F" w:rsidRPr="00167773">
        <w:rPr>
          <w:szCs w:val="24"/>
        </w:rPr>
        <w:t>ao</w:t>
      </w:r>
      <w:r w:rsidR="005F725F" w:rsidRPr="00167773">
        <w:rPr>
          <w:spacing w:val="10"/>
          <w:szCs w:val="24"/>
        </w:rPr>
        <w:t xml:space="preserve"> </w:t>
      </w:r>
      <w:r w:rsidR="005F725F" w:rsidRPr="00167773">
        <w:rPr>
          <w:szCs w:val="24"/>
        </w:rPr>
        <w:t>presente</w:t>
      </w:r>
      <w:r w:rsidR="005F725F" w:rsidRPr="00167773">
        <w:rPr>
          <w:spacing w:val="10"/>
          <w:szCs w:val="24"/>
        </w:rPr>
        <w:t xml:space="preserve"> </w:t>
      </w:r>
      <w:r w:rsidR="005F725F" w:rsidRPr="00167773">
        <w:rPr>
          <w:szCs w:val="24"/>
        </w:rPr>
        <w:t>Edital</w:t>
      </w:r>
      <w:r w:rsidR="005F725F" w:rsidRPr="00167773">
        <w:rPr>
          <w:spacing w:val="9"/>
          <w:szCs w:val="24"/>
        </w:rPr>
        <w:t xml:space="preserve"> </w:t>
      </w:r>
      <w:r w:rsidR="005F725F" w:rsidRPr="00167773">
        <w:rPr>
          <w:szCs w:val="24"/>
        </w:rPr>
        <w:t>de</w:t>
      </w:r>
      <w:r w:rsidR="005F725F" w:rsidRPr="00167773">
        <w:rPr>
          <w:spacing w:val="12"/>
          <w:szCs w:val="24"/>
        </w:rPr>
        <w:t xml:space="preserve"> </w:t>
      </w:r>
      <w:r w:rsidR="005F725F" w:rsidRPr="00167773">
        <w:rPr>
          <w:szCs w:val="24"/>
        </w:rPr>
        <w:t>Chamamento</w:t>
      </w:r>
      <w:r w:rsidR="005F725F" w:rsidRPr="00167773">
        <w:rPr>
          <w:spacing w:val="10"/>
          <w:szCs w:val="24"/>
        </w:rPr>
        <w:t xml:space="preserve"> </w:t>
      </w:r>
      <w:r w:rsidR="005F725F" w:rsidRPr="00167773">
        <w:rPr>
          <w:szCs w:val="24"/>
        </w:rPr>
        <w:t>poderão</w:t>
      </w:r>
      <w:r w:rsidR="005F725F" w:rsidRPr="00167773">
        <w:rPr>
          <w:spacing w:val="8"/>
          <w:szCs w:val="24"/>
        </w:rPr>
        <w:t xml:space="preserve"> </w:t>
      </w:r>
      <w:r w:rsidR="005F725F" w:rsidRPr="00167773">
        <w:rPr>
          <w:szCs w:val="24"/>
        </w:rPr>
        <w:t>ser</w:t>
      </w:r>
      <w:r w:rsidR="005F725F" w:rsidRPr="00167773">
        <w:rPr>
          <w:spacing w:val="9"/>
          <w:szCs w:val="24"/>
        </w:rPr>
        <w:t xml:space="preserve"> </w:t>
      </w:r>
      <w:r w:rsidR="005F725F" w:rsidRPr="00167773">
        <w:rPr>
          <w:szCs w:val="24"/>
        </w:rPr>
        <w:t>esclarecidas</w:t>
      </w:r>
      <w:r w:rsidR="005F725F" w:rsidRPr="00167773">
        <w:rPr>
          <w:spacing w:val="11"/>
          <w:szCs w:val="24"/>
        </w:rPr>
        <w:t xml:space="preserve"> </w:t>
      </w:r>
      <w:r w:rsidR="005F725F" w:rsidRPr="00167773">
        <w:rPr>
          <w:szCs w:val="24"/>
        </w:rPr>
        <w:t xml:space="preserve">pelo </w:t>
      </w:r>
      <w:r w:rsidR="005F725F" w:rsidRPr="00167773">
        <w:rPr>
          <w:spacing w:val="-57"/>
          <w:szCs w:val="24"/>
        </w:rPr>
        <w:t xml:space="preserve"> </w:t>
      </w:r>
      <w:r w:rsidR="005F725F" w:rsidRPr="00167773">
        <w:rPr>
          <w:szCs w:val="24"/>
        </w:rPr>
        <w:t>endereço eletrônico</w:t>
      </w:r>
      <w:r w:rsidR="005F725F" w:rsidRPr="00167773">
        <w:rPr>
          <w:color w:val="0065CC"/>
          <w:spacing w:val="-1"/>
          <w:szCs w:val="24"/>
        </w:rPr>
        <w:t xml:space="preserve"> </w:t>
      </w:r>
      <w:hyperlink r:id="rId14" w:history="1">
        <w:hyperlink r:id="rId15" w:history="1">
          <w:r w:rsidR="005317AC" w:rsidRPr="00167773">
            <w:rPr>
              <w:rStyle w:val="Hyperlink"/>
              <w:szCs w:val="24"/>
              <w:u w:val="none"/>
            </w:rPr>
            <w:t>luis.coni@tre-ba.jus.br</w:t>
          </w:r>
        </w:hyperlink>
        <w:r w:rsidR="005F725F" w:rsidRPr="00167773">
          <w:rPr>
            <w:rStyle w:val="Hyperlink"/>
            <w:color w:val="000000" w:themeColor="text1"/>
            <w:szCs w:val="24"/>
            <w:u w:val="none"/>
          </w:rPr>
          <w:t>,</w:t>
        </w:r>
      </w:hyperlink>
      <w:r w:rsidR="005F725F" w:rsidRPr="00167773">
        <w:rPr>
          <w:szCs w:val="24"/>
        </w:rPr>
        <w:t xml:space="preserve"> ou telefone</w:t>
      </w:r>
      <w:r w:rsidR="00787CD3" w:rsidRPr="00167773">
        <w:rPr>
          <w:szCs w:val="24"/>
        </w:rPr>
        <w:t>s</w:t>
      </w:r>
      <w:r w:rsidR="005F725F" w:rsidRPr="00167773">
        <w:rPr>
          <w:spacing w:val="-2"/>
          <w:szCs w:val="24"/>
        </w:rPr>
        <w:t xml:space="preserve"> </w:t>
      </w:r>
      <w:r w:rsidR="005F725F" w:rsidRPr="00167773">
        <w:rPr>
          <w:szCs w:val="24"/>
        </w:rPr>
        <w:t>(</w:t>
      </w:r>
      <w:r w:rsidR="00787CD3" w:rsidRPr="00167773">
        <w:rPr>
          <w:szCs w:val="24"/>
        </w:rPr>
        <w:t>71</w:t>
      </w:r>
      <w:r w:rsidR="005F725F" w:rsidRPr="00167773">
        <w:rPr>
          <w:szCs w:val="24"/>
        </w:rPr>
        <w:t xml:space="preserve">) </w:t>
      </w:r>
      <w:r w:rsidR="00787CD3" w:rsidRPr="00167773">
        <w:rPr>
          <w:szCs w:val="24"/>
        </w:rPr>
        <w:t>3373-7039 e (71) 3373-7318.</w:t>
      </w:r>
    </w:p>
    <w:p w14:paraId="585CDB28" w14:textId="52611008" w:rsidR="00A46856" w:rsidRPr="00167773" w:rsidRDefault="001916CC" w:rsidP="00167773">
      <w:pPr>
        <w:spacing w:after="120" w:line="320" w:lineRule="exact"/>
        <w:jc w:val="both"/>
        <w:rPr>
          <w:szCs w:val="24"/>
        </w:rPr>
      </w:pPr>
      <w:r w:rsidRPr="00167773">
        <w:rPr>
          <w:b/>
          <w:szCs w:val="24"/>
        </w:rPr>
        <w:lastRenderedPageBreak/>
        <w:t>11.4</w:t>
      </w:r>
      <w:r w:rsidR="00A46856" w:rsidRPr="00167773">
        <w:rPr>
          <w:b/>
          <w:szCs w:val="24"/>
        </w:rPr>
        <w:t xml:space="preserve">. </w:t>
      </w:r>
      <w:r w:rsidR="00A46856" w:rsidRPr="00167773">
        <w:rPr>
          <w:szCs w:val="24"/>
        </w:rPr>
        <w:t>Ao</w:t>
      </w:r>
      <w:r w:rsidR="00A46856" w:rsidRPr="00167773">
        <w:rPr>
          <w:b/>
          <w:szCs w:val="24"/>
        </w:rPr>
        <w:t xml:space="preserve"> </w:t>
      </w:r>
      <w:r w:rsidR="00A46856" w:rsidRPr="00167773">
        <w:rPr>
          <w:szCs w:val="24"/>
        </w:rPr>
        <w:t>part</w:t>
      </w:r>
      <w:r w:rsidR="00BE091E" w:rsidRPr="00167773">
        <w:rPr>
          <w:szCs w:val="24"/>
        </w:rPr>
        <w:t xml:space="preserve">icipar deste Chamamento Público, </w:t>
      </w:r>
      <w:r w:rsidR="00A46856" w:rsidRPr="00167773">
        <w:rPr>
          <w:szCs w:val="24"/>
        </w:rPr>
        <w:t xml:space="preserve">o titular dos dados manifesta, automaticamente, seu </w:t>
      </w:r>
      <w:r w:rsidR="00A46856" w:rsidRPr="00167773">
        <w:rPr>
          <w:b/>
          <w:szCs w:val="24"/>
        </w:rPr>
        <w:t>inequívoco consentimento</w:t>
      </w:r>
      <w:r w:rsidR="00A46856" w:rsidRPr="00167773">
        <w:rPr>
          <w:szCs w:val="24"/>
        </w:rPr>
        <w:t xml:space="preserve"> para tratamento dos dados pessoais pela Administração, conforme autorização legal prevista no art. 7º, incisos I, II e V da </w:t>
      </w:r>
      <w:r w:rsidR="00A46856" w:rsidRPr="00167773">
        <w:rPr>
          <w:b/>
          <w:szCs w:val="24"/>
        </w:rPr>
        <w:t>Lei Geral de Proteção de Dados Pessoais (LGPD) – Lei 13.709/18</w:t>
      </w:r>
      <w:r w:rsidR="00A46856" w:rsidRPr="00167773">
        <w:rPr>
          <w:szCs w:val="24"/>
        </w:rPr>
        <w:t xml:space="preserve">. </w:t>
      </w:r>
    </w:p>
    <w:p w14:paraId="7D50833D" w14:textId="023C99FA" w:rsidR="00A46856" w:rsidRPr="00167773" w:rsidRDefault="001916CC" w:rsidP="00167773">
      <w:pPr>
        <w:spacing w:after="120" w:line="320" w:lineRule="exact"/>
        <w:jc w:val="both"/>
        <w:rPr>
          <w:szCs w:val="24"/>
        </w:rPr>
      </w:pPr>
      <w:r w:rsidRPr="00167773">
        <w:rPr>
          <w:b/>
          <w:szCs w:val="24"/>
        </w:rPr>
        <w:t>11.5</w:t>
      </w:r>
      <w:r w:rsidR="00A46856" w:rsidRPr="00167773">
        <w:rPr>
          <w:b/>
          <w:szCs w:val="24"/>
        </w:rPr>
        <w:t xml:space="preserve">. </w:t>
      </w:r>
      <w:r w:rsidR="00A46856" w:rsidRPr="00167773">
        <w:rPr>
          <w:szCs w:val="24"/>
        </w:rPr>
        <w:t xml:space="preserve">Os documentos </w:t>
      </w:r>
      <w:proofErr w:type="spellStart"/>
      <w:r w:rsidR="00A46856" w:rsidRPr="00167773">
        <w:rPr>
          <w:szCs w:val="24"/>
        </w:rPr>
        <w:t>habilitatórios</w:t>
      </w:r>
      <w:proofErr w:type="spellEnd"/>
      <w:r w:rsidR="00A46856" w:rsidRPr="00167773">
        <w:rPr>
          <w:szCs w:val="24"/>
        </w:rPr>
        <w:t xml:space="preserve">, exigidos neste Edital, ficarão acessíveis e disponíveis ao público, com todos os dados pessoais neles constantes, por força do cumprimento do dever de publicidade previsto no art. 37 da Constituição da Republica Federativa do Brasil de 1988. </w:t>
      </w:r>
    </w:p>
    <w:p w14:paraId="4A107B82" w14:textId="77777777" w:rsidR="00A46856" w:rsidRPr="00167773" w:rsidRDefault="00A46856" w:rsidP="00167773">
      <w:pPr>
        <w:tabs>
          <w:tab w:val="left" w:pos="730"/>
        </w:tabs>
        <w:spacing w:after="120" w:line="320" w:lineRule="exact"/>
        <w:ind w:right="108"/>
        <w:jc w:val="both"/>
        <w:rPr>
          <w:szCs w:val="24"/>
        </w:rPr>
      </w:pPr>
    </w:p>
    <w:p w14:paraId="1B5E59B4" w14:textId="45BF7B5B" w:rsidR="005F725F" w:rsidRPr="00167773" w:rsidRDefault="005F725F" w:rsidP="00167773">
      <w:pPr>
        <w:spacing w:after="120" w:line="320" w:lineRule="exact"/>
        <w:ind w:right="28"/>
        <w:jc w:val="center"/>
        <w:rPr>
          <w:szCs w:val="24"/>
        </w:rPr>
      </w:pPr>
      <w:r w:rsidRPr="00167773">
        <w:rPr>
          <w:szCs w:val="24"/>
        </w:rPr>
        <w:t xml:space="preserve">Salvador/BA, </w:t>
      </w:r>
      <w:r w:rsidR="00787CD3" w:rsidRPr="00167773">
        <w:rPr>
          <w:szCs w:val="24"/>
        </w:rPr>
        <w:t>20</w:t>
      </w:r>
      <w:r w:rsidRPr="00167773">
        <w:rPr>
          <w:szCs w:val="24"/>
        </w:rPr>
        <w:t xml:space="preserve"> de</w:t>
      </w:r>
      <w:r w:rsidR="00787CD3" w:rsidRPr="00167773">
        <w:rPr>
          <w:szCs w:val="24"/>
        </w:rPr>
        <w:t xml:space="preserve"> setembro</w:t>
      </w:r>
      <w:r w:rsidRPr="00167773">
        <w:rPr>
          <w:szCs w:val="24"/>
        </w:rPr>
        <w:t xml:space="preserve"> de 2021</w:t>
      </w:r>
    </w:p>
    <w:p w14:paraId="0DA40AB6" w14:textId="77777777" w:rsidR="005F725F" w:rsidRPr="00167773" w:rsidRDefault="005F725F" w:rsidP="00167773">
      <w:pPr>
        <w:spacing w:after="120" w:line="320" w:lineRule="exact"/>
        <w:ind w:right="28"/>
        <w:jc w:val="center"/>
        <w:rPr>
          <w:szCs w:val="24"/>
        </w:rPr>
      </w:pPr>
    </w:p>
    <w:p w14:paraId="468562A9" w14:textId="19D906BC" w:rsidR="005317AC" w:rsidRPr="00167773" w:rsidRDefault="005317AC" w:rsidP="008C77EB">
      <w:pPr>
        <w:pStyle w:val="Ttulo4"/>
        <w:tabs>
          <w:tab w:val="left" w:pos="0"/>
        </w:tabs>
        <w:rPr>
          <w:szCs w:val="24"/>
        </w:rPr>
      </w:pPr>
      <w:r w:rsidRPr="00167773">
        <w:rPr>
          <w:szCs w:val="24"/>
        </w:rPr>
        <w:t xml:space="preserve">Luís Cláudio Queiroz </w:t>
      </w:r>
      <w:proofErr w:type="spellStart"/>
      <w:r w:rsidRPr="00167773">
        <w:rPr>
          <w:szCs w:val="24"/>
        </w:rPr>
        <w:t>Coni</w:t>
      </w:r>
      <w:proofErr w:type="spellEnd"/>
    </w:p>
    <w:p w14:paraId="2D3DF301" w14:textId="77777777" w:rsidR="00F10794" w:rsidRPr="00167773" w:rsidRDefault="005317AC" w:rsidP="008C77EB">
      <w:pPr>
        <w:pStyle w:val="Ttulo4"/>
        <w:tabs>
          <w:tab w:val="left" w:pos="0"/>
        </w:tabs>
        <w:rPr>
          <w:szCs w:val="24"/>
        </w:rPr>
      </w:pPr>
      <w:r w:rsidRPr="00167773">
        <w:rPr>
          <w:szCs w:val="24"/>
        </w:rPr>
        <w:t>Coordenador</w:t>
      </w:r>
      <w:r w:rsidR="005F725F" w:rsidRPr="00167773">
        <w:rPr>
          <w:szCs w:val="24"/>
        </w:rPr>
        <w:t xml:space="preserve"> da C</w:t>
      </w:r>
      <w:r w:rsidRPr="00167773">
        <w:rPr>
          <w:szCs w:val="24"/>
        </w:rPr>
        <w:t>omissão</w:t>
      </w:r>
    </w:p>
    <w:p w14:paraId="3011B947" w14:textId="67FB940C" w:rsidR="005F725F" w:rsidRPr="00167773" w:rsidRDefault="005F725F" w:rsidP="00167773">
      <w:pPr>
        <w:pStyle w:val="Ttulo4"/>
        <w:tabs>
          <w:tab w:val="left" w:pos="0"/>
        </w:tabs>
        <w:spacing w:after="120" w:line="320" w:lineRule="exact"/>
        <w:rPr>
          <w:szCs w:val="24"/>
        </w:rPr>
      </w:pPr>
    </w:p>
    <w:p w14:paraId="32FDACDD" w14:textId="77777777" w:rsidR="005F725F" w:rsidRPr="00167773" w:rsidRDefault="005F725F" w:rsidP="00167773">
      <w:pPr>
        <w:tabs>
          <w:tab w:val="left" w:pos="0"/>
        </w:tabs>
        <w:spacing w:after="120" w:line="320" w:lineRule="exact"/>
        <w:jc w:val="center"/>
        <w:rPr>
          <w:szCs w:val="24"/>
        </w:rPr>
      </w:pPr>
    </w:p>
    <w:p w14:paraId="48DD6C7B" w14:textId="77777777" w:rsidR="005F725F" w:rsidRPr="00167773" w:rsidRDefault="005F725F" w:rsidP="00167773">
      <w:pPr>
        <w:spacing w:after="120" w:line="320" w:lineRule="exact"/>
        <w:ind w:right="28"/>
        <w:rPr>
          <w:szCs w:val="24"/>
        </w:rPr>
      </w:pPr>
    </w:p>
    <w:p w14:paraId="71978E7C" w14:textId="77777777" w:rsidR="005F725F" w:rsidRPr="00167773" w:rsidRDefault="005F725F" w:rsidP="00167773">
      <w:pPr>
        <w:tabs>
          <w:tab w:val="left" w:pos="0"/>
        </w:tabs>
        <w:spacing w:after="120" w:line="320" w:lineRule="exact"/>
        <w:jc w:val="center"/>
        <w:rPr>
          <w:szCs w:val="24"/>
        </w:rPr>
      </w:pPr>
    </w:p>
    <w:p w14:paraId="5E422926" w14:textId="77777777" w:rsidR="005F725F" w:rsidRPr="00167773" w:rsidRDefault="005F725F" w:rsidP="00167773">
      <w:pPr>
        <w:tabs>
          <w:tab w:val="left" w:pos="0"/>
        </w:tabs>
        <w:spacing w:after="120" w:line="320" w:lineRule="exact"/>
        <w:jc w:val="center"/>
        <w:rPr>
          <w:szCs w:val="24"/>
        </w:rPr>
      </w:pPr>
    </w:p>
    <w:p w14:paraId="2B318B9F" w14:textId="77777777" w:rsidR="005F725F" w:rsidRPr="00167773" w:rsidRDefault="005F725F" w:rsidP="00167773">
      <w:pPr>
        <w:tabs>
          <w:tab w:val="left" w:pos="0"/>
        </w:tabs>
        <w:spacing w:after="120" w:line="320" w:lineRule="exact"/>
        <w:jc w:val="center"/>
        <w:rPr>
          <w:szCs w:val="24"/>
        </w:rPr>
      </w:pPr>
    </w:p>
    <w:p w14:paraId="26C60D0F" w14:textId="77777777" w:rsidR="005F725F" w:rsidRPr="00167773" w:rsidRDefault="005F725F" w:rsidP="00167773">
      <w:pPr>
        <w:tabs>
          <w:tab w:val="left" w:pos="0"/>
        </w:tabs>
        <w:spacing w:after="120" w:line="320" w:lineRule="exact"/>
        <w:jc w:val="center"/>
        <w:rPr>
          <w:szCs w:val="24"/>
        </w:rPr>
      </w:pPr>
    </w:p>
    <w:p w14:paraId="16EFB811" w14:textId="77777777" w:rsidR="005F725F" w:rsidRPr="00167773" w:rsidRDefault="005F725F" w:rsidP="00167773">
      <w:pPr>
        <w:spacing w:after="120" w:line="320" w:lineRule="exact"/>
        <w:rPr>
          <w:b/>
          <w:szCs w:val="24"/>
          <w:u w:val="single"/>
        </w:rPr>
      </w:pPr>
      <w:r w:rsidRPr="00167773">
        <w:rPr>
          <w:b/>
          <w:szCs w:val="24"/>
          <w:u w:val="single"/>
        </w:rPr>
        <w:br w:type="page"/>
      </w:r>
    </w:p>
    <w:p w14:paraId="05751FD3" w14:textId="3D182F7F" w:rsidR="005F725F" w:rsidRPr="00167773" w:rsidRDefault="005F725F" w:rsidP="00167773">
      <w:pPr>
        <w:pStyle w:val="Ttulo10"/>
        <w:spacing w:after="120" w:line="320" w:lineRule="exact"/>
        <w:rPr>
          <w:sz w:val="24"/>
          <w:szCs w:val="24"/>
        </w:rPr>
      </w:pPr>
      <w:r w:rsidRPr="00167773">
        <w:rPr>
          <w:sz w:val="24"/>
          <w:szCs w:val="24"/>
        </w:rPr>
        <w:lastRenderedPageBreak/>
        <w:t xml:space="preserve">CHAMAMENTO PÚBLICO N.º </w:t>
      </w:r>
      <w:r w:rsidR="002564A1" w:rsidRPr="00167773">
        <w:rPr>
          <w:sz w:val="24"/>
          <w:szCs w:val="24"/>
        </w:rPr>
        <w:t>2</w:t>
      </w:r>
      <w:r w:rsidRPr="00167773">
        <w:rPr>
          <w:sz w:val="24"/>
          <w:szCs w:val="24"/>
        </w:rPr>
        <w:t xml:space="preserve">/2021 </w:t>
      </w:r>
    </w:p>
    <w:p w14:paraId="7952853D" w14:textId="77777777" w:rsidR="005F725F" w:rsidRPr="00167773" w:rsidRDefault="005F725F" w:rsidP="00167773">
      <w:pPr>
        <w:tabs>
          <w:tab w:val="left" w:pos="851"/>
        </w:tabs>
        <w:spacing w:after="120" w:line="320" w:lineRule="exact"/>
        <w:jc w:val="center"/>
        <w:rPr>
          <w:b/>
          <w:szCs w:val="24"/>
          <w:u w:val="single"/>
        </w:rPr>
      </w:pPr>
      <w:r w:rsidRPr="00167773">
        <w:rPr>
          <w:b/>
          <w:szCs w:val="24"/>
          <w:u w:val="single"/>
        </w:rPr>
        <w:t>ANEXO I</w:t>
      </w:r>
    </w:p>
    <w:p w14:paraId="6DCE8013" w14:textId="77777777" w:rsidR="005F725F" w:rsidRPr="00167773" w:rsidRDefault="005F725F" w:rsidP="00167773">
      <w:pPr>
        <w:tabs>
          <w:tab w:val="left" w:pos="851"/>
        </w:tabs>
        <w:spacing w:after="120" w:line="320" w:lineRule="exact"/>
        <w:jc w:val="center"/>
        <w:rPr>
          <w:b/>
          <w:szCs w:val="24"/>
        </w:rPr>
      </w:pPr>
    </w:p>
    <w:p w14:paraId="2614501D" w14:textId="77777777" w:rsidR="005F725F" w:rsidRPr="00167773" w:rsidRDefault="005F725F" w:rsidP="00167773">
      <w:pPr>
        <w:pStyle w:val="Ttulo1"/>
        <w:spacing w:after="120" w:line="320" w:lineRule="exact"/>
        <w:ind w:left="1724" w:right="1714"/>
        <w:rPr>
          <w:b/>
          <w:bCs/>
          <w:color w:val="auto"/>
          <w:szCs w:val="24"/>
        </w:rPr>
      </w:pPr>
      <w:r w:rsidRPr="00167773">
        <w:rPr>
          <w:b/>
          <w:bCs/>
          <w:szCs w:val="24"/>
        </w:rPr>
        <w:t>MODELO</w:t>
      </w:r>
      <w:r w:rsidRPr="00167773">
        <w:rPr>
          <w:b/>
          <w:bCs/>
          <w:spacing w:val="-1"/>
          <w:szCs w:val="24"/>
        </w:rPr>
        <w:t xml:space="preserve"> </w:t>
      </w:r>
      <w:r w:rsidRPr="00167773">
        <w:rPr>
          <w:b/>
          <w:bCs/>
          <w:szCs w:val="24"/>
        </w:rPr>
        <w:t>DE</w:t>
      </w:r>
      <w:r w:rsidRPr="00167773">
        <w:rPr>
          <w:b/>
          <w:bCs/>
          <w:spacing w:val="-2"/>
          <w:szCs w:val="24"/>
        </w:rPr>
        <w:t xml:space="preserve"> </w:t>
      </w:r>
      <w:r w:rsidRPr="00167773">
        <w:rPr>
          <w:b/>
          <w:bCs/>
          <w:szCs w:val="24"/>
        </w:rPr>
        <w:t>CARTA</w:t>
      </w:r>
      <w:r w:rsidRPr="00167773">
        <w:rPr>
          <w:b/>
          <w:bCs/>
          <w:spacing w:val="-2"/>
          <w:szCs w:val="24"/>
        </w:rPr>
        <w:t xml:space="preserve"> </w:t>
      </w:r>
      <w:r w:rsidRPr="00167773">
        <w:rPr>
          <w:b/>
          <w:bCs/>
          <w:szCs w:val="24"/>
        </w:rPr>
        <w:t>CREDENCIAL</w:t>
      </w:r>
    </w:p>
    <w:p w14:paraId="74524212" w14:textId="77777777" w:rsidR="005F725F" w:rsidRPr="00167773" w:rsidRDefault="005F725F" w:rsidP="00167773">
      <w:pPr>
        <w:tabs>
          <w:tab w:val="left" w:pos="851"/>
        </w:tabs>
        <w:spacing w:after="120" w:line="320" w:lineRule="exact"/>
        <w:jc w:val="center"/>
        <w:rPr>
          <w:b/>
          <w:szCs w:val="24"/>
        </w:rPr>
      </w:pPr>
    </w:p>
    <w:p w14:paraId="12BDAF11" w14:textId="77777777" w:rsidR="005F725F" w:rsidRPr="00167773" w:rsidRDefault="005F725F" w:rsidP="00167773">
      <w:pPr>
        <w:pStyle w:val="Ttulo5"/>
        <w:spacing w:after="120" w:line="320" w:lineRule="exact"/>
        <w:rPr>
          <w:b w:val="0"/>
          <w:szCs w:val="24"/>
        </w:rPr>
      </w:pPr>
    </w:p>
    <w:p w14:paraId="11F1E2D7" w14:textId="2866B7AD" w:rsidR="005F725F" w:rsidRPr="00167773" w:rsidRDefault="005F725F" w:rsidP="00167773">
      <w:pPr>
        <w:pStyle w:val="Ttulo5"/>
        <w:spacing w:after="120" w:line="320" w:lineRule="exact"/>
        <w:rPr>
          <w:b w:val="0"/>
          <w:szCs w:val="24"/>
        </w:rPr>
      </w:pPr>
      <w:r w:rsidRPr="00167773">
        <w:rPr>
          <w:bCs/>
          <w:szCs w:val="24"/>
        </w:rPr>
        <w:t xml:space="preserve">À </w:t>
      </w:r>
      <w:r w:rsidRPr="00167773">
        <w:rPr>
          <w:szCs w:val="24"/>
        </w:rPr>
        <w:t xml:space="preserve">COMISSÃO </w:t>
      </w:r>
      <w:r w:rsidR="003201F6" w:rsidRPr="00167773">
        <w:rPr>
          <w:szCs w:val="24"/>
        </w:rPr>
        <w:t>INSTITUÍDA PELA PORTARIA N.º 140, DE 14 DE SETEMBRO DE 2021</w:t>
      </w:r>
    </w:p>
    <w:p w14:paraId="07980669" w14:textId="28F8E10A" w:rsidR="005F725F" w:rsidRPr="00167773" w:rsidRDefault="005F725F" w:rsidP="00167773">
      <w:pPr>
        <w:pStyle w:val="Ttulo10"/>
        <w:spacing w:after="120" w:line="320" w:lineRule="exact"/>
        <w:jc w:val="left"/>
        <w:rPr>
          <w:sz w:val="24"/>
          <w:szCs w:val="24"/>
        </w:rPr>
      </w:pPr>
      <w:r w:rsidRPr="00167773">
        <w:rPr>
          <w:sz w:val="24"/>
          <w:szCs w:val="24"/>
        </w:rPr>
        <w:t xml:space="preserve">REFERENTE AO CHAMAMENTO PÚBLICO N.º </w:t>
      </w:r>
      <w:r w:rsidR="002564A1" w:rsidRPr="00167773">
        <w:rPr>
          <w:sz w:val="24"/>
          <w:szCs w:val="24"/>
        </w:rPr>
        <w:t>2</w:t>
      </w:r>
      <w:r w:rsidRPr="00167773">
        <w:rPr>
          <w:sz w:val="24"/>
          <w:szCs w:val="24"/>
        </w:rPr>
        <w:t xml:space="preserve">/2021 </w:t>
      </w:r>
      <w:sdt>
        <w:sdtPr>
          <w:rPr>
            <w:sz w:val="24"/>
            <w:szCs w:val="24"/>
          </w:rPr>
          <w:alias w:val="Título"/>
          <w:id w:val="872503645"/>
          <w:showingPlcHdr/>
          <w:dataBinding w:prefixMappings="xmlns:ns0='http://purl.org/dc/elements/1.1/' xmlns:ns1='http://schemas.openxmlformats.org/package/2006/metadata/core-properties' " w:xpath="/ns1:coreProperties[1]/ns0:title[1]" w:storeItemID="{6C3C8BC8-F283-45AE-878A-BAB7291924A1}"/>
          <w:text/>
        </w:sdtPr>
        <w:sdtContent>
          <w:r w:rsidRPr="00167773">
            <w:rPr>
              <w:sz w:val="24"/>
              <w:szCs w:val="24"/>
            </w:rPr>
            <w:t xml:space="preserve">     </w:t>
          </w:r>
        </w:sdtContent>
      </w:sdt>
      <w:r w:rsidRPr="00167773">
        <w:rPr>
          <w:sz w:val="24"/>
          <w:szCs w:val="24"/>
        </w:rPr>
        <w:t xml:space="preserve"> </w:t>
      </w:r>
    </w:p>
    <w:p w14:paraId="6E3A9560" w14:textId="77777777" w:rsidR="005F725F" w:rsidRPr="00167773" w:rsidRDefault="005F725F" w:rsidP="00167773">
      <w:pPr>
        <w:tabs>
          <w:tab w:val="left" w:pos="851"/>
        </w:tabs>
        <w:spacing w:after="120" w:line="320" w:lineRule="exact"/>
        <w:jc w:val="both"/>
        <w:rPr>
          <w:szCs w:val="24"/>
        </w:rPr>
      </w:pPr>
    </w:p>
    <w:p w14:paraId="58817CA9" w14:textId="77777777" w:rsidR="005F725F" w:rsidRPr="00167773" w:rsidRDefault="005F725F" w:rsidP="00167773">
      <w:pPr>
        <w:tabs>
          <w:tab w:val="left" w:pos="851"/>
        </w:tabs>
        <w:spacing w:after="120" w:line="320" w:lineRule="exact"/>
        <w:jc w:val="both"/>
        <w:rPr>
          <w:szCs w:val="24"/>
        </w:rPr>
      </w:pPr>
    </w:p>
    <w:p w14:paraId="7A9831BD" w14:textId="77777777" w:rsidR="005F725F" w:rsidRPr="00167773" w:rsidRDefault="005F725F" w:rsidP="00167773">
      <w:pPr>
        <w:pStyle w:val="Corpodetexto"/>
        <w:spacing w:line="320" w:lineRule="exact"/>
        <w:jc w:val="both"/>
        <w:rPr>
          <w:color w:val="auto"/>
          <w:szCs w:val="24"/>
        </w:rPr>
      </w:pPr>
      <w:r w:rsidRPr="00167773">
        <w:rPr>
          <w:szCs w:val="24"/>
        </w:rPr>
        <w:t>Prezados</w:t>
      </w:r>
      <w:r w:rsidRPr="00167773">
        <w:rPr>
          <w:spacing w:val="-2"/>
          <w:szCs w:val="24"/>
        </w:rPr>
        <w:t xml:space="preserve"> </w:t>
      </w:r>
      <w:r w:rsidRPr="00167773">
        <w:rPr>
          <w:szCs w:val="24"/>
        </w:rPr>
        <w:t>Senhores,</w:t>
      </w:r>
    </w:p>
    <w:p w14:paraId="3BB91167" w14:textId="77777777" w:rsidR="005F725F" w:rsidRPr="00167773" w:rsidRDefault="005F725F" w:rsidP="00167773">
      <w:pPr>
        <w:pStyle w:val="Corpodetexto"/>
        <w:spacing w:line="320" w:lineRule="exact"/>
        <w:jc w:val="both"/>
        <w:rPr>
          <w:szCs w:val="24"/>
        </w:rPr>
      </w:pPr>
    </w:p>
    <w:p w14:paraId="45DD6C11" w14:textId="58BAB582" w:rsidR="005F725F" w:rsidRPr="00167773" w:rsidRDefault="005F725F" w:rsidP="00167773">
      <w:pPr>
        <w:pStyle w:val="Corpodetexto"/>
        <w:tabs>
          <w:tab w:val="left" w:pos="9184"/>
          <w:tab w:val="left" w:pos="9674"/>
        </w:tabs>
        <w:spacing w:line="320" w:lineRule="exact"/>
        <w:ind w:right="223"/>
        <w:jc w:val="both"/>
        <w:rPr>
          <w:szCs w:val="24"/>
        </w:rPr>
      </w:pPr>
      <w:r w:rsidRPr="00167773">
        <w:rPr>
          <w:szCs w:val="24"/>
        </w:rPr>
        <w:t>A</w:t>
      </w:r>
      <w:r w:rsidRPr="00167773">
        <w:rPr>
          <w:spacing w:val="17"/>
          <w:szCs w:val="24"/>
        </w:rPr>
        <w:t xml:space="preserve"> </w:t>
      </w:r>
      <w:r w:rsidRPr="00167773">
        <w:rPr>
          <w:szCs w:val="24"/>
        </w:rPr>
        <w:t>empresa</w:t>
      </w:r>
      <w:r w:rsidRPr="00167773">
        <w:rPr>
          <w:spacing w:val="17"/>
          <w:szCs w:val="24"/>
        </w:rPr>
        <w:t xml:space="preserve"> </w:t>
      </w:r>
      <w:r w:rsidRPr="00167773">
        <w:rPr>
          <w:szCs w:val="24"/>
        </w:rPr>
        <w:t>ou</w:t>
      </w:r>
      <w:r w:rsidRPr="00167773">
        <w:rPr>
          <w:spacing w:val="15"/>
          <w:szCs w:val="24"/>
        </w:rPr>
        <w:t xml:space="preserve"> </w:t>
      </w:r>
      <w:r w:rsidRPr="00167773">
        <w:rPr>
          <w:szCs w:val="24"/>
        </w:rPr>
        <w:t>pessoa</w:t>
      </w:r>
      <w:r w:rsidRPr="00167773">
        <w:rPr>
          <w:spacing w:val="18"/>
          <w:szCs w:val="24"/>
        </w:rPr>
        <w:t xml:space="preserve"> </w:t>
      </w:r>
      <w:r w:rsidRPr="00167773">
        <w:rPr>
          <w:szCs w:val="24"/>
        </w:rPr>
        <w:t>física,</w:t>
      </w:r>
      <w:r w:rsidRPr="00167773">
        <w:rPr>
          <w:spacing w:val="15"/>
          <w:szCs w:val="24"/>
        </w:rPr>
        <w:t xml:space="preserve"> </w:t>
      </w:r>
      <w:r w:rsidRPr="00167773">
        <w:rPr>
          <w:szCs w:val="24"/>
        </w:rPr>
        <w:t>com</w:t>
      </w:r>
      <w:r w:rsidRPr="00167773">
        <w:rPr>
          <w:spacing w:val="16"/>
          <w:szCs w:val="24"/>
        </w:rPr>
        <w:t xml:space="preserve"> </w:t>
      </w:r>
      <w:r w:rsidRPr="00167773">
        <w:rPr>
          <w:szCs w:val="24"/>
        </w:rPr>
        <w:t xml:space="preserve">endereço </w:t>
      </w:r>
      <w:r w:rsidRPr="00167773">
        <w:rPr>
          <w:szCs w:val="24"/>
          <w:u w:val="single"/>
        </w:rPr>
        <w:t xml:space="preserve">         </w:t>
      </w:r>
      <w:r w:rsidRPr="00167773">
        <w:rPr>
          <w:spacing w:val="10"/>
          <w:szCs w:val="24"/>
          <w:u w:val="single"/>
        </w:rPr>
        <w:t xml:space="preserve"> </w:t>
      </w:r>
      <w:r w:rsidRPr="00167773">
        <w:rPr>
          <w:szCs w:val="24"/>
        </w:rPr>
        <w:t>,</w:t>
      </w:r>
      <w:r w:rsidRPr="00167773">
        <w:rPr>
          <w:spacing w:val="15"/>
          <w:szCs w:val="24"/>
        </w:rPr>
        <w:t xml:space="preserve"> </w:t>
      </w:r>
      <w:r w:rsidRPr="00167773">
        <w:rPr>
          <w:szCs w:val="24"/>
        </w:rPr>
        <w:t>inscrita</w:t>
      </w:r>
      <w:r w:rsidRPr="00167773">
        <w:rPr>
          <w:spacing w:val="14"/>
          <w:szCs w:val="24"/>
        </w:rPr>
        <w:t xml:space="preserve"> </w:t>
      </w:r>
      <w:r w:rsidRPr="00167773">
        <w:rPr>
          <w:szCs w:val="24"/>
        </w:rPr>
        <w:t>no</w:t>
      </w:r>
      <w:r w:rsidRPr="00167773">
        <w:rPr>
          <w:spacing w:val="16"/>
          <w:szCs w:val="24"/>
        </w:rPr>
        <w:t xml:space="preserve"> </w:t>
      </w:r>
      <w:r w:rsidRPr="00167773">
        <w:rPr>
          <w:szCs w:val="24"/>
        </w:rPr>
        <w:t>CNPJ</w:t>
      </w:r>
      <w:r w:rsidRPr="00167773">
        <w:rPr>
          <w:spacing w:val="15"/>
          <w:szCs w:val="24"/>
        </w:rPr>
        <w:t xml:space="preserve"> </w:t>
      </w:r>
      <w:r w:rsidRPr="00167773">
        <w:rPr>
          <w:szCs w:val="24"/>
        </w:rPr>
        <w:t>ou</w:t>
      </w:r>
      <w:r w:rsidRPr="00167773">
        <w:rPr>
          <w:spacing w:val="15"/>
          <w:szCs w:val="24"/>
        </w:rPr>
        <w:t xml:space="preserve"> </w:t>
      </w:r>
      <w:r w:rsidRPr="00167773">
        <w:rPr>
          <w:szCs w:val="24"/>
        </w:rPr>
        <w:t>CPF</w:t>
      </w:r>
      <w:r w:rsidRPr="00167773">
        <w:rPr>
          <w:spacing w:val="17"/>
          <w:szCs w:val="24"/>
        </w:rPr>
        <w:t xml:space="preserve"> </w:t>
      </w:r>
      <w:r w:rsidRPr="00167773">
        <w:rPr>
          <w:szCs w:val="24"/>
        </w:rPr>
        <w:t>sob</w:t>
      </w:r>
      <w:r w:rsidRPr="00167773">
        <w:rPr>
          <w:spacing w:val="15"/>
          <w:szCs w:val="24"/>
        </w:rPr>
        <w:t xml:space="preserve"> </w:t>
      </w:r>
      <w:r w:rsidRPr="00167773">
        <w:rPr>
          <w:szCs w:val="24"/>
        </w:rPr>
        <w:t>nº</w:t>
      </w:r>
      <w:r w:rsidRPr="00167773">
        <w:rPr>
          <w:szCs w:val="24"/>
          <w:u w:val="single"/>
        </w:rPr>
        <w:tab/>
      </w:r>
      <w:r w:rsidRPr="00167773">
        <w:rPr>
          <w:szCs w:val="24"/>
        </w:rPr>
        <w:t>,</w:t>
      </w:r>
      <w:r w:rsidRPr="00167773">
        <w:rPr>
          <w:spacing w:val="3"/>
          <w:szCs w:val="24"/>
        </w:rPr>
        <w:t xml:space="preserve"> </w:t>
      </w:r>
      <w:r w:rsidRPr="00167773">
        <w:rPr>
          <w:szCs w:val="24"/>
        </w:rPr>
        <w:t>pelo</w:t>
      </w:r>
      <w:r w:rsidRPr="00167773">
        <w:rPr>
          <w:spacing w:val="-58"/>
          <w:szCs w:val="24"/>
        </w:rPr>
        <w:t xml:space="preserve">  </w:t>
      </w:r>
      <w:r w:rsidRPr="00167773">
        <w:rPr>
          <w:szCs w:val="24"/>
        </w:rPr>
        <w:t>seu representante</w:t>
      </w:r>
      <w:r w:rsidRPr="00167773">
        <w:rPr>
          <w:spacing w:val="2"/>
          <w:szCs w:val="24"/>
        </w:rPr>
        <w:t xml:space="preserve"> </w:t>
      </w:r>
      <w:r w:rsidRPr="00167773">
        <w:rPr>
          <w:szCs w:val="24"/>
        </w:rPr>
        <w:t>legal abaixo</w:t>
      </w:r>
      <w:r w:rsidRPr="00167773">
        <w:rPr>
          <w:spacing w:val="1"/>
          <w:szCs w:val="24"/>
        </w:rPr>
        <w:t xml:space="preserve"> </w:t>
      </w:r>
      <w:r w:rsidRPr="00167773">
        <w:rPr>
          <w:szCs w:val="24"/>
        </w:rPr>
        <w:t>assinado (no</w:t>
      </w:r>
      <w:r w:rsidRPr="00167773">
        <w:rPr>
          <w:spacing w:val="3"/>
          <w:szCs w:val="24"/>
        </w:rPr>
        <w:t xml:space="preserve"> </w:t>
      </w:r>
      <w:r w:rsidRPr="00167773">
        <w:rPr>
          <w:szCs w:val="24"/>
        </w:rPr>
        <w:t>caso</w:t>
      </w:r>
      <w:r w:rsidRPr="00167773">
        <w:rPr>
          <w:spacing w:val="1"/>
          <w:szCs w:val="24"/>
        </w:rPr>
        <w:t xml:space="preserve"> </w:t>
      </w:r>
      <w:r w:rsidRPr="00167773">
        <w:rPr>
          <w:szCs w:val="24"/>
        </w:rPr>
        <w:t>de</w:t>
      </w:r>
      <w:r w:rsidRPr="00167773">
        <w:rPr>
          <w:spacing w:val="1"/>
          <w:szCs w:val="24"/>
        </w:rPr>
        <w:t xml:space="preserve"> </w:t>
      </w:r>
      <w:r w:rsidRPr="00167773">
        <w:rPr>
          <w:szCs w:val="24"/>
        </w:rPr>
        <w:t>empresa),</w:t>
      </w:r>
      <w:r w:rsidRPr="00167773">
        <w:rPr>
          <w:spacing w:val="1"/>
          <w:szCs w:val="24"/>
        </w:rPr>
        <w:t xml:space="preserve"> </w:t>
      </w:r>
      <w:r w:rsidRPr="00167773">
        <w:rPr>
          <w:szCs w:val="24"/>
        </w:rPr>
        <w:t>vem credenciar</w:t>
      </w:r>
      <w:r w:rsidRPr="00167773">
        <w:rPr>
          <w:spacing w:val="3"/>
          <w:szCs w:val="24"/>
        </w:rPr>
        <w:t xml:space="preserve"> </w:t>
      </w:r>
      <w:r w:rsidRPr="00167773">
        <w:rPr>
          <w:szCs w:val="24"/>
        </w:rPr>
        <w:t>o(a) Sr.(a)</w:t>
      </w:r>
      <w:r w:rsidRPr="00167773">
        <w:rPr>
          <w:szCs w:val="24"/>
          <w:u w:val="single"/>
        </w:rPr>
        <w:tab/>
      </w:r>
      <w:r w:rsidRPr="00167773">
        <w:rPr>
          <w:szCs w:val="24"/>
          <w:u w:val="single"/>
        </w:rPr>
        <w:tab/>
      </w:r>
      <w:r w:rsidRPr="00167773">
        <w:rPr>
          <w:spacing w:val="-4"/>
          <w:szCs w:val="24"/>
        </w:rPr>
        <w:t>,</w:t>
      </w:r>
      <w:r w:rsidRPr="00167773">
        <w:rPr>
          <w:spacing w:val="-58"/>
          <w:szCs w:val="24"/>
        </w:rPr>
        <w:t xml:space="preserve"> </w:t>
      </w:r>
      <w:r w:rsidRPr="00167773">
        <w:rPr>
          <w:szCs w:val="24"/>
        </w:rPr>
        <w:t>portador(a)</w:t>
      </w:r>
      <w:r w:rsidRPr="00167773">
        <w:rPr>
          <w:spacing w:val="60"/>
          <w:szCs w:val="24"/>
        </w:rPr>
        <w:t xml:space="preserve"> </w:t>
      </w:r>
      <w:r w:rsidRPr="00167773">
        <w:rPr>
          <w:szCs w:val="24"/>
        </w:rPr>
        <w:t>da</w:t>
      </w:r>
      <w:r w:rsidRPr="00167773">
        <w:rPr>
          <w:spacing w:val="60"/>
          <w:szCs w:val="24"/>
        </w:rPr>
        <w:t xml:space="preserve"> </w:t>
      </w:r>
      <w:r w:rsidRPr="00167773">
        <w:rPr>
          <w:szCs w:val="24"/>
        </w:rPr>
        <w:t>cédula</w:t>
      </w:r>
      <w:r w:rsidRPr="00167773">
        <w:rPr>
          <w:spacing w:val="60"/>
          <w:szCs w:val="24"/>
        </w:rPr>
        <w:t xml:space="preserve"> </w:t>
      </w:r>
      <w:r w:rsidRPr="00167773">
        <w:rPr>
          <w:szCs w:val="24"/>
        </w:rPr>
        <w:t>de</w:t>
      </w:r>
      <w:r w:rsidRPr="00167773">
        <w:rPr>
          <w:spacing w:val="60"/>
          <w:szCs w:val="24"/>
        </w:rPr>
        <w:t xml:space="preserve"> </w:t>
      </w:r>
      <w:r w:rsidRPr="00167773">
        <w:rPr>
          <w:szCs w:val="24"/>
        </w:rPr>
        <w:t>identidade</w:t>
      </w:r>
      <w:r w:rsidRPr="00167773">
        <w:rPr>
          <w:spacing w:val="60"/>
          <w:szCs w:val="24"/>
        </w:rPr>
        <w:t xml:space="preserve"> </w:t>
      </w:r>
      <w:r w:rsidRPr="00167773">
        <w:rPr>
          <w:szCs w:val="24"/>
        </w:rPr>
        <w:t>nº</w:t>
      </w:r>
      <w:r w:rsidRPr="00167773">
        <w:rPr>
          <w:szCs w:val="24"/>
          <w:u w:val="single"/>
        </w:rPr>
        <w:t xml:space="preserve">    </w:t>
      </w:r>
      <w:r w:rsidRPr="00167773">
        <w:rPr>
          <w:spacing w:val="1"/>
          <w:szCs w:val="24"/>
        </w:rPr>
        <w:t xml:space="preserve"> </w:t>
      </w:r>
      <w:r w:rsidRPr="00167773">
        <w:rPr>
          <w:szCs w:val="24"/>
        </w:rPr>
        <w:t>e</w:t>
      </w:r>
      <w:r w:rsidRPr="00167773">
        <w:rPr>
          <w:spacing w:val="60"/>
          <w:szCs w:val="24"/>
        </w:rPr>
        <w:t xml:space="preserve"> </w:t>
      </w:r>
      <w:r w:rsidRPr="00167773">
        <w:rPr>
          <w:szCs w:val="24"/>
        </w:rPr>
        <w:t>do</w:t>
      </w:r>
      <w:r w:rsidRPr="00167773">
        <w:rPr>
          <w:spacing w:val="60"/>
          <w:szCs w:val="24"/>
        </w:rPr>
        <w:t xml:space="preserve"> </w:t>
      </w:r>
      <w:r w:rsidRPr="00167773">
        <w:rPr>
          <w:szCs w:val="24"/>
        </w:rPr>
        <w:t>CPF</w:t>
      </w:r>
      <w:r w:rsidRPr="00167773">
        <w:rPr>
          <w:spacing w:val="60"/>
          <w:szCs w:val="24"/>
        </w:rPr>
        <w:t xml:space="preserve"> </w:t>
      </w:r>
      <w:r w:rsidRPr="00167773">
        <w:rPr>
          <w:szCs w:val="24"/>
        </w:rPr>
        <w:t>nº</w:t>
      </w:r>
      <w:r w:rsidRPr="00167773">
        <w:rPr>
          <w:szCs w:val="24"/>
          <w:u w:val="single"/>
        </w:rPr>
        <w:t xml:space="preserve">    </w:t>
      </w:r>
      <w:r w:rsidRPr="00167773">
        <w:rPr>
          <w:spacing w:val="1"/>
          <w:szCs w:val="24"/>
          <w:u w:val="single"/>
        </w:rPr>
        <w:t xml:space="preserve"> </w:t>
      </w:r>
      <w:r w:rsidRPr="00167773">
        <w:rPr>
          <w:szCs w:val="24"/>
        </w:rPr>
        <w:t>,</w:t>
      </w:r>
      <w:r w:rsidRPr="00167773">
        <w:rPr>
          <w:spacing w:val="60"/>
          <w:szCs w:val="24"/>
        </w:rPr>
        <w:t xml:space="preserve"> </w:t>
      </w:r>
      <w:r w:rsidRPr="00167773">
        <w:rPr>
          <w:szCs w:val="24"/>
        </w:rPr>
        <w:t>para</w:t>
      </w:r>
      <w:r w:rsidRPr="00167773">
        <w:rPr>
          <w:spacing w:val="60"/>
          <w:szCs w:val="24"/>
        </w:rPr>
        <w:t xml:space="preserve"> </w:t>
      </w:r>
      <w:r w:rsidRPr="00167773">
        <w:rPr>
          <w:szCs w:val="24"/>
        </w:rPr>
        <w:t>na</w:t>
      </w:r>
      <w:r w:rsidRPr="00167773">
        <w:rPr>
          <w:spacing w:val="60"/>
          <w:szCs w:val="24"/>
        </w:rPr>
        <w:t xml:space="preserve"> </w:t>
      </w:r>
      <w:r w:rsidRPr="00167773">
        <w:rPr>
          <w:szCs w:val="24"/>
        </w:rPr>
        <w:t>qualidade</w:t>
      </w:r>
      <w:r w:rsidRPr="00167773">
        <w:rPr>
          <w:spacing w:val="60"/>
          <w:szCs w:val="24"/>
        </w:rPr>
        <w:t xml:space="preserve"> </w:t>
      </w:r>
      <w:r w:rsidRPr="00167773">
        <w:rPr>
          <w:szCs w:val="24"/>
        </w:rPr>
        <w:t>de</w:t>
      </w:r>
      <w:r w:rsidRPr="00167773">
        <w:rPr>
          <w:spacing w:val="1"/>
          <w:szCs w:val="24"/>
        </w:rPr>
        <w:t xml:space="preserve"> </w:t>
      </w:r>
      <w:r w:rsidRPr="00167773">
        <w:rPr>
          <w:szCs w:val="24"/>
        </w:rPr>
        <w:t>representante</w:t>
      </w:r>
      <w:r w:rsidRPr="00167773">
        <w:rPr>
          <w:spacing w:val="1"/>
          <w:szCs w:val="24"/>
        </w:rPr>
        <w:t xml:space="preserve"> </w:t>
      </w:r>
      <w:r w:rsidRPr="00167773">
        <w:rPr>
          <w:szCs w:val="24"/>
        </w:rPr>
        <w:t>legal</w:t>
      </w:r>
      <w:r w:rsidRPr="00167773">
        <w:rPr>
          <w:spacing w:val="1"/>
          <w:szCs w:val="24"/>
        </w:rPr>
        <w:t xml:space="preserve"> </w:t>
      </w:r>
      <w:r w:rsidRPr="00167773">
        <w:rPr>
          <w:szCs w:val="24"/>
        </w:rPr>
        <w:t>entregar</w:t>
      </w:r>
      <w:r w:rsidRPr="00167773">
        <w:rPr>
          <w:spacing w:val="1"/>
          <w:szCs w:val="24"/>
        </w:rPr>
        <w:t xml:space="preserve"> </w:t>
      </w:r>
      <w:r w:rsidRPr="00167773">
        <w:rPr>
          <w:szCs w:val="24"/>
        </w:rPr>
        <w:t>a</w:t>
      </w:r>
      <w:r w:rsidRPr="00167773">
        <w:rPr>
          <w:spacing w:val="1"/>
          <w:szCs w:val="24"/>
        </w:rPr>
        <w:t xml:space="preserve"> </w:t>
      </w:r>
      <w:r w:rsidRPr="00167773">
        <w:rPr>
          <w:szCs w:val="24"/>
        </w:rPr>
        <w:t>proposta</w:t>
      </w:r>
      <w:r w:rsidRPr="00167773">
        <w:rPr>
          <w:spacing w:val="1"/>
          <w:szCs w:val="24"/>
        </w:rPr>
        <w:t xml:space="preserve"> </w:t>
      </w:r>
      <w:r w:rsidRPr="00167773">
        <w:rPr>
          <w:szCs w:val="24"/>
        </w:rPr>
        <w:t>objeto</w:t>
      </w:r>
      <w:r w:rsidRPr="00167773">
        <w:rPr>
          <w:spacing w:val="1"/>
          <w:szCs w:val="24"/>
        </w:rPr>
        <w:t xml:space="preserve"> </w:t>
      </w:r>
      <w:r w:rsidRPr="00167773">
        <w:rPr>
          <w:szCs w:val="24"/>
        </w:rPr>
        <w:t>do</w:t>
      </w:r>
      <w:r w:rsidRPr="00167773">
        <w:rPr>
          <w:spacing w:val="1"/>
          <w:szCs w:val="24"/>
        </w:rPr>
        <w:t xml:space="preserve"> </w:t>
      </w:r>
      <w:r w:rsidRPr="00167773">
        <w:rPr>
          <w:szCs w:val="24"/>
        </w:rPr>
        <w:t>presente</w:t>
      </w:r>
      <w:r w:rsidRPr="00167773">
        <w:rPr>
          <w:spacing w:val="1"/>
          <w:szCs w:val="24"/>
        </w:rPr>
        <w:t xml:space="preserve"> </w:t>
      </w:r>
      <w:r w:rsidRPr="00167773">
        <w:rPr>
          <w:szCs w:val="24"/>
        </w:rPr>
        <w:t>certame,</w:t>
      </w:r>
      <w:r w:rsidRPr="00167773">
        <w:rPr>
          <w:spacing w:val="1"/>
          <w:szCs w:val="24"/>
        </w:rPr>
        <w:t xml:space="preserve"> </w:t>
      </w:r>
      <w:r w:rsidRPr="00167773">
        <w:rPr>
          <w:szCs w:val="24"/>
        </w:rPr>
        <w:t>instaurado</w:t>
      </w:r>
      <w:r w:rsidRPr="00167773">
        <w:rPr>
          <w:spacing w:val="1"/>
          <w:szCs w:val="24"/>
        </w:rPr>
        <w:t xml:space="preserve"> </w:t>
      </w:r>
      <w:r w:rsidRPr="00167773">
        <w:rPr>
          <w:szCs w:val="24"/>
        </w:rPr>
        <w:t xml:space="preserve">pelo Tribunal Regional Eleitoral da Bahia, na modalidade de Edital de Chamamento Público nº </w:t>
      </w:r>
      <w:r w:rsidR="002564A1" w:rsidRPr="00167773">
        <w:rPr>
          <w:szCs w:val="24"/>
        </w:rPr>
        <w:t>2</w:t>
      </w:r>
      <w:r w:rsidRPr="00167773">
        <w:rPr>
          <w:szCs w:val="24"/>
        </w:rPr>
        <w:t>/2021, que tem por</w:t>
      </w:r>
      <w:r w:rsidRPr="00167773">
        <w:rPr>
          <w:spacing w:val="1"/>
          <w:szCs w:val="24"/>
        </w:rPr>
        <w:t xml:space="preserve"> </w:t>
      </w:r>
      <w:r w:rsidRPr="00167773">
        <w:rPr>
          <w:szCs w:val="24"/>
        </w:rPr>
        <w:t>objeto</w:t>
      </w:r>
      <w:r w:rsidRPr="00167773">
        <w:rPr>
          <w:spacing w:val="1"/>
          <w:szCs w:val="24"/>
        </w:rPr>
        <w:t xml:space="preserve"> </w:t>
      </w:r>
      <w:r w:rsidRPr="00167773">
        <w:rPr>
          <w:szCs w:val="24"/>
        </w:rPr>
        <w:t>a</w:t>
      </w:r>
      <w:r w:rsidRPr="00167773">
        <w:rPr>
          <w:spacing w:val="1"/>
          <w:szCs w:val="24"/>
        </w:rPr>
        <w:t xml:space="preserve"> </w:t>
      </w:r>
      <w:r w:rsidRPr="00167773">
        <w:rPr>
          <w:b/>
          <w:szCs w:val="24"/>
        </w:rPr>
        <w:t>PRÉ-QUALIFICAÇÃO</w:t>
      </w:r>
      <w:r w:rsidRPr="00167773">
        <w:rPr>
          <w:b/>
          <w:spacing w:val="1"/>
          <w:szCs w:val="24"/>
        </w:rPr>
        <w:t xml:space="preserve"> </w:t>
      </w:r>
      <w:r w:rsidRPr="00167773">
        <w:rPr>
          <w:b/>
          <w:szCs w:val="24"/>
        </w:rPr>
        <w:t>E</w:t>
      </w:r>
      <w:r w:rsidRPr="00167773">
        <w:rPr>
          <w:b/>
          <w:spacing w:val="1"/>
          <w:szCs w:val="24"/>
        </w:rPr>
        <w:t xml:space="preserve"> </w:t>
      </w:r>
      <w:r w:rsidRPr="00167773">
        <w:rPr>
          <w:b/>
          <w:szCs w:val="24"/>
        </w:rPr>
        <w:t>CLASSIFICAÇÃO</w:t>
      </w:r>
      <w:r w:rsidRPr="00167773">
        <w:rPr>
          <w:b/>
          <w:spacing w:val="1"/>
          <w:szCs w:val="24"/>
        </w:rPr>
        <w:t xml:space="preserve"> </w:t>
      </w:r>
      <w:r w:rsidRPr="00167773">
        <w:rPr>
          <w:b/>
          <w:szCs w:val="24"/>
        </w:rPr>
        <w:t>DE</w:t>
      </w:r>
      <w:r w:rsidRPr="00167773">
        <w:rPr>
          <w:b/>
          <w:spacing w:val="1"/>
          <w:szCs w:val="24"/>
        </w:rPr>
        <w:t xml:space="preserve"> </w:t>
      </w:r>
      <w:r w:rsidRPr="00167773">
        <w:rPr>
          <w:b/>
          <w:szCs w:val="24"/>
        </w:rPr>
        <w:t>EMPRESAS</w:t>
      </w:r>
      <w:r w:rsidRPr="00167773">
        <w:rPr>
          <w:b/>
          <w:spacing w:val="1"/>
          <w:szCs w:val="24"/>
        </w:rPr>
        <w:t xml:space="preserve"> </w:t>
      </w:r>
      <w:r w:rsidRPr="00167773">
        <w:rPr>
          <w:b/>
          <w:szCs w:val="24"/>
        </w:rPr>
        <w:t>PARA</w:t>
      </w:r>
      <w:r w:rsidRPr="00167773">
        <w:rPr>
          <w:b/>
          <w:spacing w:val="1"/>
          <w:szCs w:val="24"/>
        </w:rPr>
        <w:t xml:space="preserve"> </w:t>
      </w:r>
      <w:r w:rsidRPr="00167773">
        <w:rPr>
          <w:b/>
          <w:szCs w:val="24"/>
        </w:rPr>
        <w:t>A</w:t>
      </w:r>
      <w:r w:rsidRPr="00167773">
        <w:rPr>
          <w:b/>
          <w:spacing w:val="1"/>
          <w:szCs w:val="24"/>
        </w:rPr>
        <w:t xml:space="preserve"> </w:t>
      </w:r>
      <w:r w:rsidRPr="00167773">
        <w:rPr>
          <w:b/>
          <w:szCs w:val="24"/>
        </w:rPr>
        <w:t>CONSTRUÇÃO</w:t>
      </w:r>
      <w:r w:rsidRPr="00167773">
        <w:rPr>
          <w:b/>
          <w:spacing w:val="43"/>
          <w:szCs w:val="24"/>
        </w:rPr>
        <w:t xml:space="preserve"> </w:t>
      </w:r>
      <w:r w:rsidRPr="00167773">
        <w:rPr>
          <w:b/>
          <w:szCs w:val="24"/>
        </w:rPr>
        <w:t>OU</w:t>
      </w:r>
      <w:r w:rsidRPr="00167773">
        <w:rPr>
          <w:b/>
          <w:spacing w:val="45"/>
          <w:szCs w:val="24"/>
        </w:rPr>
        <w:t xml:space="preserve"> </w:t>
      </w:r>
      <w:r w:rsidRPr="00167773">
        <w:rPr>
          <w:b/>
          <w:szCs w:val="24"/>
        </w:rPr>
        <w:t>ADAPTAÇÃO</w:t>
      </w:r>
      <w:r w:rsidRPr="00167773">
        <w:rPr>
          <w:b/>
          <w:spacing w:val="43"/>
          <w:szCs w:val="24"/>
        </w:rPr>
        <w:t xml:space="preserve"> </w:t>
      </w:r>
      <w:r w:rsidRPr="00167773">
        <w:rPr>
          <w:b/>
          <w:szCs w:val="24"/>
        </w:rPr>
        <w:t>DE</w:t>
      </w:r>
      <w:r w:rsidRPr="00167773">
        <w:rPr>
          <w:b/>
          <w:spacing w:val="46"/>
          <w:szCs w:val="24"/>
        </w:rPr>
        <w:t xml:space="preserve"> </w:t>
      </w:r>
      <w:r w:rsidRPr="00167773">
        <w:rPr>
          <w:b/>
          <w:szCs w:val="24"/>
        </w:rPr>
        <w:t>UM</w:t>
      </w:r>
      <w:r w:rsidRPr="00167773">
        <w:rPr>
          <w:b/>
          <w:spacing w:val="44"/>
          <w:szCs w:val="24"/>
        </w:rPr>
        <w:t xml:space="preserve"> </w:t>
      </w:r>
      <w:r w:rsidRPr="00167773">
        <w:rPr>
          <w:b/>
          <w:szCs w:val="24"/>
        </w:rPr>
        <w:t>PRÉDIO</w:t>
      </w:r>
      <w:r w:rsidRPr="00167773">
        <w:rPr>
          <w:b/>
          <w:spacing w:val="44"/>
          <w:szCs w:val="24"/>
        </w:rPr>
        <w:t xml:space="preserve"> </w:t>
      </w:r>
      <w:r w:rsidRPr="00167773">
        <w:rPr>
          <w:b/>
          <w:szCs w:val="24"/>
        </w:rPr>
        <w:t>PARA</w:t>
      </w:r>
      <w:r w:rsidRPr="00167773">
        <w:rPr>
          <w:b/>
          <w:spacing w:val="42"/>
          <w:szCs w:val="24"/>
        </w:rPr>
        <w:t xml:space="preserve"> </w:t>
      </w:r>
      <w:r w:rsidRPr="00167773">
        <w:rPr>
          <w:b/>
          <w:szCs w:val="24"/>
        </w:rPr>
        <w:t>ABRIGAR</w:t>
      </w:r>
      <w:r w:rsidRPr="00167773">
        <w:rPr>
          <w:b/>
          <w:spacing w:val="45"/>
          <w:szCs w:val="24"/>
        </w:rPr>
        <w:t xml:space="preserve"> </w:t>
      </w:r>
      <w:r w:rsidRPr="00167773">
        <w:rPr>
          <w:b/>
          <w:szCs w:val="24"/>
        </w:rPr>
        <w:t>OS CARTÓRIOS ELEITORAIS DAS XXXXXX ZONAS ELEITORAL DE XXXXX,</w:t>
      </w:r>
      <w:r w:rsidRPr="00167773">
        <w:rPr>
          <w:b/>
          <w:spacing w:val="30"/>
          <w:szCs w:val="24"/>
        </w:rPr>
        <w:t xml:space="preserve"> </w:t>
      </w:r>
      <w:r w:rsidRPr="00167773">
        <w:rPr>
          <w:szCs w:val="24"/>
        </w:rPr>
        <w:t>outorgando-lhe</w:t>
      </w:r>
      <w:r w:rsidRPr="00167773">
        <w:rPr>
          <w:spacing w:val="28"/>
          <w:szCs w:val="24"/>
        </w:rPr>
        <w:t xml:space="preserve"> </w:t>
      </w:r>
      <w:r w:rsidRPr="00167773">
        <w:rPr>
          <w:szCs w:val="24"/>
        </w:rPr>
        <w:t>poderes</w:t>
      </w:r>
      <w:r w:rsidRPr="00167773">
        <w:rPr>
          <w:spacing w:val="30"/>
          <w:szCs w:val="24"/>
        </w:rPr>
        <w:t xml:space="preserve"> </w:t>
      </w:r>
      <w:r w:rsidRPr="00167773">
        <w:rPr>
          <w:szCs w:val="24"/>
        </w:rPr>
        <w:t>para</w:t>
      </w:r>
      <w:r w:rsidRPr="00167773">
        <w:rPr>
          <w:spacing w:val="28"/>
          <w:szCs w:val="24"/>
        </w:rPr>
        <w:t xml:space="preserve"> </w:t>
      </w:r>
      <w:r w:rsidRPr="00167773">
        <w:rPr>
          <w:szCs w:val="24"/>
        </w:rPr>
        <w:t>em</w:t>
      </w:r>
      <w:r w:rsidRPr="00167773">
        <w:rPr>
          <w:spacing w:val="28"/>
          <w:szCs w:val="24"/>
        </w:rPr>
        <w:t xml:space="preserve"> </w:t>
      </w:r>
      <w:r w:rsidRPr="00167773">
        <w:rPr>
          <w:szCs w:val="24"/>
        </w:rPr>
        <w:t>nome</w:t>
      </w:r>
      <w:r w:rsidRPr="00167773">
        <w:rPr>
          <w:spacing w:val="28"/>
          <w:szCs w:val="24"/>
        </w:rPr>
        <w:t xml:space="preserve"> </w:t>
      </w:r>
      <w:r w:rsidRPr="00167773">
        <w:rPr>
          <w:szCs w:val="24"/>
        </w:rPr>
        <w:t>da</w:t>
      </w:r>
      <w:r w:rsidRPr="00167773">
        <w:rPr>
          <w:spacing w:val="29"/>
          <w:szCs w:val="24"/>
        </w:rPr>
        <w:t xml:space="preserve"> </w:t>
      </w:r>
      <w:r w:rsidRPr="00167773">
        <w:rPr>
          <w:szCs w:val="24"/>
        </w:rPr>
        <w:t xml:space="preserve">empresa </w:t>
      </w:r>
      <w:r w:rsidRPr="00167773">
        <w:rPr>
          <w:spacing w:val="-30"/>
          <w:szCs w:val="24"/>
        </w:rPr>
        <w:t xml:space="preserve"> </w:t>
      </w:r>
      <w:r w:rsidRPr="00167773">
        <w:rPr>
          <w:szCs w:val="24"/>
          <w:u w:val="single"/>
        </w:rPr>
        <w:t xml:space="preserve"> </w:t>
      </w:r>
      <w:r w:rsidRPr="00167773">
        <w:rPr>
          <w:szCs w:val="24"/>
          <w:u w:val="single"/>
        </w:rPr>
        <w:tab/>
      </w:r>
    </w:p>
    <w:p w14:paraId="5A87A53C" w14:textId="77777777" w:rsidR="005F725F" w:rsidRPr="00167773" w:rsidRDefault="005F725F" w:rsidP="00167773">
      <w:pPr>
        <w:pStyle w:val="Corpodetexto"/>
        <w:spacing w:line="320" w:lineRule="exact"/>
        <w:jc w:val="both"/>
        <w:rPr>
          <w:szCs w:val="24"/>
        </w:rPr>
      </w:pPr>
      <w:r w:rsidRPr="00167773">
        <w:rPr>
          <w:szCs w:val="24"/>
        </w:rPr>
        <w:t>praticar</w:t>
      </w:r>
      <w:r w:rsidRPr="00167773">
        <w:rPr>
          <w:spacing w:val="-1"/>
          <w:szCs w:val="24"/>
        </w:rPr>
        <w:t xml:space="preserve"> </w:t>
      </w:r>
      <w:r w:rsidRPr="00167773">
        <w:rPr>
          <w:szCs w:val="24"/>
        </w:rPr>
        <w:t>os</w:t>
      </w:r>
      <w:r w:rsidRPr="00167773">
        <w:rPr>
          <w:spacing w:val="-1"/>
          <w:szCs w:val="24"/>
        </w:rPr>
        <w:t xml:space="preserve"> </w:t>
      </w:r>
      <w:r w:rsidRPr="00167773">
        <w:rPr>
          <w:szCs w:val="24"/>
        </w:rPr>
        <w:t>atos</w:t>
      </w:r>
      <w:r w:rsidRPr="00167773">
        <w:rPr>
          <w:spacing w:val="-2"/>
          <w:szCs w:val="24"/>
        </w:rPr>
        <w:t xml:space="preserve"> </w:t>
      </w:r>
      <w:r w:rsidRPr="00167773">
        <w:rPr>
          <w:szCs w:val="24"/>
        </w:rPr>
        <w:t>constantes</w:t>
      </w:r>
      <w:r w:rsidRPr="00167773">
        <w:rPr>
          <w:spacing w:val="-1"/>
          <w:szCs w:val="24"/>
        </w:rPr>
        <w:t xml:space="preserve"> </w:t>
      </w:r>
      <w:r w:rsidRPr="00167773">
        <w:rPr>
          <w:szCs w:val="24"/>
        </w:rPr>
        <w:t>deste</w:t>
      </w:r>
      <w:r w:rsidRPr="00167773">
        <w:rPr>
          <w:spacing w:val="-1"/>
          <w:szCs w:val="24"/>
        </w:rPr>
        <w:t xml:space="preserve"> </w:t>
      </w:r>
      <w:r w:rsidRPr="00167773">
        <w:rPr>
          <w:szCs w:val="24"/>
        </w:rPr>
        <w:t>edital.</w:t>
      </w:r>
    </w:p>
    <w:p w14:paraId="20DADF91" w14:textId="77777777" w:rsidR="005F725F" w:rsidRPr="00167773" w:rsidRDefault="005F725F" w:rsidP="00167773">
      <w:pPr>
        <w:pStyle w:val="Corpodetexto"/>
        <w:spacing w:line="320" w:lineRule="exact"/>
        <w:jc w:val="both"/>
        <w:rPr>
          <w:szCs w:val="24"/>
        </w:rPr>
      </w:pPr>
    </w:p>
    <w:p w14:paraId="07BF7F51" w14:textId="77777777" w:rsidR="005F725F" w:rsidRPr="00167773" w:rsidRDefault="005F725F" w:rsidP="00167773">
      <w:pPr>
        <w:pStyle w:val="Corpodetexto"/>
        <w:spacing w:line="320" w:lineRule="exact"/>
        <w:jc w:val="both"/>
        <w:rPr>
          <w:szCs w:val="24"/>
        </w:rPr>
      </w:pPr>
    </w:p>
    <w:p w14:paraId="5883FE65" w14:textId="77777777" w:rsidR="005F725F" w:rsidRPr="00167773" w:rsidRDefault="005F725F" w:rsidP="00167773">
      <w:pPr>
        <w:pStyle w:val="Corpodetexto"/>
        <w:spacing w:line="320" w:lineRule="exact"/>
        <w:rPr>
          <w:szCs w:val="24"/>
        </w:rPr>
      </w:pPr>
    </w:p>
    <w:p w14:paraId="5AC35CD4" w14:textId="77777777" w:rsidR="005F725F" w:rsidRPr="00167773" w:rsidRDefault="005F725F" w:rsidP="00167773">
      <w:pPr>
        <w:pStyle w:val="Corpodetexto"/>
        <w:spacing w:line="320" w:lineRule="exact"/>
        <w:jc w:val="center"/>
        <w:rPr>
          <w:szCs w:val="24"/>
        </w:rPr>
      </w:pPr>
      <w:r w:rsidRPr="00167773">
        <w:rPr>
          <w:szCs w:val="24"/>
        </w:rPr>
        <w:t>Local,</w:t>
      </w:r>
      <w:r w:rsidRPr="00167773">
        <w:rPr>
          <w:spacing w:val="-1"/>
          <w:szCs w:val="24"/>
        </w:rPr>
        <w:t xml:space="preserve"> </w:t>
      </w:r>
      <w:r w:rsidRPr="00167773">
        <w:rPr>
          <w:szCs w:val="24"/>
        </w:rPr>
        <w:t>data e</w:t>
      </w:r>
      <w:r w:rsidRPr="00167773">
        <w:rPr>
          <w:spacing w:val="-2"/>
          <w:szCs w:val="24"/>
        </w:rPr>
        <w:t xml:space="preserve"> </w:t>
      </w:r>
      <w:r w:rsidRPr="00167773">
        <w:rPr>
          <w:szCs w:val="24"/>
        </w:rPr>
        <w:t>assinatura</w:t>
      </w:r>
    </w:p>
    <w:p w14:paraId="13CD1FB0" w14:textId="77777777" w:rsidR="005F725F" w:rsidRPr="00167773" w:rsidRDefault="005F725F" w:rsidP="00167773">
      <w:pPr>
        <w:pStyle w:val="Corpodetexto"/>
        <w:spacing w:line="320" w:lineRule="exact"/>
        <w:rPr>
          <w:szCs w:val="24"/>
        </w:rPr>
      </w:pPr>
    </w:p>
    <w:p w14:paraId="3F456147" w14:textId="77777777" w:rsidR="005F725F" w:rsidRPr="00167773" w:rsidRDefault="005F725F" w:rsidP="00167773">
      <w:pPr>
        <w:pStyle w:val="Corpodetexto"/>
        <w:spacing w:line="320" w:lineRule="exact"/>
        <w:rPr>
          <w:szCs w:val="24"/>
        </w:rPr>
      </w:pPr>
    </w:p>
    <w:p w14:paraId="63B1BF6D" w14:textId="77777777" w:rsidR="005F725F" w:rsidRPr="00167773" w:rsidRDefault="005F725F" w:rsidP="00167773">
      <w:pPr>
        <w:spacing w:after="120" w:line="320" w:lineRule="exact"/>
        <w:rPr>
          <w:b/>
          <w:szCs w:val="24"/>
          <w:u w:val="single"/>
        </w:rPr>
      </w:pPr>
      <w:r w:rsidRPr="00167773">
        <w:rPr>
          <w:b/>
          <w:szCs w:val="24"/>
          <w:u w:val="single"/>
        </w:rPr>
        <w:br w:type="page"/>
      </w:r>
    </w:p>
    <w:p w14:paraId="3509A23F" w14:textId="6D969D48" w:rsidR="005F725F" w:rsidRPr="00167773" w:rsidRDefault="0087531C" w:rsidP="00167773">
      <w:pPr>
        <w:tabs>
          <w:tab w:val="left" w:pos="851"/>
        </w:tabs>
        <w:spacing w:after="120" w:line="320" w:lineRule="exact"/>
        <w:jc w:val="center"/>
        <w:rPr>
          <w:b/>
          <w:szCs w:val="24"/>
          <w:u w:val="single"/>
        </w:rPr>
      </w:pPr>
      <w:r>
        <w:rPr>
          <w:b/>
          <w:szCs w:val="24"/>
          <w:u w:val="single"/>
        </w:rPr>
        <w:lastRenderedPageBreak/>
        <w:t>CHAM</w:t>
      </w:r>
      <w:r w:rsidR="005F725F" w:rsidRPr="00167773">
        <w:rPr>
          <w:b/>
          <w:szCs w:val="24"/>
          <w:u w:val="single"/>
        </w:rPr>
        <w:t xml:space="preserve">AMENTO PÚBLICO N.º </w:t>
      </w:r>
      <w:r w:rsidR="002564A1" w:rsidRPr="00167773">
        <w:rPr>
          <w:b/>
          <w:szCs w:val="24"/>
          <w:u w:val="single"/>
        </w:rPr>
        <w:t>2</w:t>
      </w:r>
      <w:r w:rsidR="005F725F" w:rsidRPr="00167773">
        <w:rPr>
          <w:b/>
          <w:szCs w:val="24"/>
          <w:u w:val="single"/>
        </w:rPr>
        <w:t>/2021</w:t>
      </w:r>
    </w:p>
    <w:p w14:paraId="41EEBCB6" w14:textId="4917AD30" w:rsidR="001F6E04" w:rsidRPr="00167773" w:rsidRDefault="00486664" w:rsidP="00167773">
      <w:pPr>
        <w:tabs>
          <w:tab w:val="left" w:pos="851"/>
        </w:tabs>
        <w:spacing w:after="120" w:line="320" w:lineRule="exact"/>
        <w:jc w:val="center"/>
        <w:rPr>
          <w:b/>
          <w:szCs w:val="24"/>
          <w:u w:val="single"/>
        </w:rPr>
      </w:pPr>
      <w:r w:rsidRPr="00167773">
        <w:rPr>
          <w:b/>
          <w:szCs w:val="24"/>
          <w:u w:val="single"/>
        </w:rPr>
        <w:t>ANEXO II</w:t>
      </w:r>
    </w:p>
    <w:p w14:paraId="7ECA6F40" w14:textId="77777777" w:rsidR="001F6E04" w:rsidRPr="00167773" w:rsidRDefault="001F6E04" w:rsidP="00167773">
      <w:pPr>
        <w:spacing w:after="120" w:line="320" w:lineRule="exact"/>
        <w:jc w:val="both"/>
        <w:rPr>
          <w:b/>
          <w:szCs w:val="24"/>
        </w:rPr>
      </w:pPr>
    </w:p>
    <w:p w14:paraId="371AE1FC" w14:textId="77777777" w:rsidR="001F6E04" w:rsidRPr="00167773" w:rsidRDefault="001F6E04" w:rsidP="00167773">
      <w:pPr>
        <w:spacing w:after="120" w:line="320" w:lineRule="exact"/>
        <w:jc w:val="center"/>
        <w:rPr>
          <w:szCs w:val="24"/>
        </w:rPr>
      </w:pPr>
      <w:r w:rsidRPr="00167773">
        <w:rPr>
          <w:b/>
          <w:szCs w:val="24"/>
          <w:u w:val="single"/>
        </w:rPr>
        <w:t>PROJETO BÁSICO</w:t>
      </w:r>
    </w:p>
    <w:p w14:paraId="1D5C6494" w14:textId="77777777" w:rsidR="001F6E04" w:rsidRPr="00167773" w:rsidRDefault="001F6E04" w:rsidP="00167773">
      <w:pPr>
        <w:spacing w:after="120" w:line="320" w:lineRule="exact"/>
        <w:jc w:val="center"/>
        <w:rPr>
          <w:b/>
          <w:szCs w:val="24"/>
          <w:u w:val="single"/>
        </w:rPr>
      </w:pPr>
    </w:p>
    <w:p w14:paraId="7C8B480C" w14:textId="77777777" w:rsidR="001F6E04" w:rsidRPr="00167773" w:rsidRDefault="001F6E04" w:rsidP="00167773">
      <w:pPr>
        <w:spacing w:after="120" w:line="320" w:lineRule="exact"/>
        <w:ind w:right="284"/>
        <w:jc w:val="both"/>
        <w:rPr>
          <w:szCs w:val="24"/>
        </w:rPr>
      </w:pPr>
      <w:r w:rsidRPr="00167773">
        <w:rPr>
          <w:rFonts w:eastAsia="Arial Unicode MS"/>
          <w:b/>
          <w:szCs w:val="24"/>
          <w:u w:val="single"/>
        </w:rPr>
        <w:t>1 – OBJETO</w:t>
      </w:r>
    </w:p>
    <w:p w14:paraId="73BBF32F" w14:textId="77777777" w:rsidR="001F6E04" w:rsidRPr="00167773" w:rsidRDefault="001F6E04" w:rsidP="00167773">
      <w:pPr>
        <w:spacing w:after="120" w:line="320" w:lineRule="exact"/>
        <w:jc w:val="both"/>
        <w:rPr>
          <w:szCs w:val="24"/>
        </w:rPr>
      </w:pPr>
      <w:r w:rsidRPr="00167773">
        <w:rPr>
          <w:szCs w:val="24"/>
        </w:rPr>
        <w:t>Elaboração de projetos para construção de prédio ou para adaptação de prédio já construído, segundo necessidades apontadas pela Administração, conforme requisitos construtivos constantes neste Projeto Básico, seguida de futura locação do imóvel selecionado, com expectativa inicial de locação por período de aproximadamente 120 (cento e vinte) meses, com vigência inicial contratual pelo mesmo período, passível de prorrogações sucessivas.</w:t>
      </w:r>
    </w:p>
    <w:p w14:paraId="0C6D3894" w14:textId="77777777" w:rsidR="001F6E04" w:rsidRPr="00167773" w:rsidRDefault="001F6E04" w:rsidP="00167773">
      <w:pPr>
        <w:spacing w:after="120" w:line="320" w:lineRule="exact"/>
        <w:jc w:val="both"/>
        <w:rPr>
          <w:szCs w:val="24"/>
        </w:rPr>
      </w:pPr>
    </w:p>
    <w:p w14:paraId="55204BD3" w14:textId="77777777" w:rsidR="001F6E04" w:rsidRPr="00167773" w:rsidRDefault="001F6E04" w:rsidP="00167773">
      <w:pPr>
        <w:numPr>
          <w:ilvl w:val="1"/>
          <w:numId w:val="28"/>
        </w:numPr>
        <w:suppressAutoHyphens/>
        <w:spacing w:after="120" w:line="320" w:lineRule="exact"/>
        <w:jc w:val="both"/>
        <w:rPr>
          <w:szCs w:val="24"/>
        </w:rPr>
      </w:pPr>
      <w:r w:rsidRPr="00167773">
        <w:rPr>
          <w:b/>
          <w:szCs w:val="24"/>
        </w:rPr>
        <w:t>– ESPECIFICAÇÃO DO OBJETO</w:t>
      </w:r>
    </w:p>
    <w:p w14:paraId="35DCD970" w14:textId="77777777" w:rsidR="001F6E04" w:rsidRPr="00167773" w:rsidRDefault="001F6E04" w:rsidP="00167773">
      <w:pPr>
        <w:spacing w:after="120" w:line="320" w:lineRule="exact"/>
        <w:jc w:val="both"/>
        <w:rPr>
          <w:szCs w:val="24"/>
        </w:rPr>
      </w:pPr>
      <w:r w:rsidRPr="00167773">
        <w:rPr>
          <w:color w:val="auto"/>
          <w:szCs w:val="24"/>
        </w:rPr>
        <w:t xml:space="preserve">Deverão ser construídos ou adaptados imóveis nos seguintes municípios do Estado da Bahia: </w:t>
      </w:r>
      <w:r w:rsidRPr="00167773">
        <w:rPr>
          <w:rStyle w:val="nfase"/>
          <w:rFonts w:eastAsia="Arial Unicode MS"/>
          <w:b/>
          <w:bCs/>
          <w:color w:val="000000"/>
          <w:szCs w:val="24"/>
        </w:rPr>
        <w:t>Conceição do Coité, Barra do Choça e Santo Estevão,</w:t>
      </w:r>
      <w:r w:rsidRPr="00167773">
        <w:rPr>
          <w:rStyle w:val="Forte"/>
          <w:rFonts w:eastAsia="Arial Unicode MS"/>
          <w:b w:val="0"/>
          <w:bCs/>
          <w:color w:val="000000"/>
          <w:szCs w:val="24"/>
        </w:rPr>
        <w:t xml:space="preserve"> de acordo com critérios definidos neste Projeto Básico. </w:t>
      </w:r>
    </w:p>
    <w:p w14:paraId="748E7C18" w14:textId="77777777" w:rsidR="001F6E04" w:rsidRPr="00167773" w:rsidRDefault="001F6E04" w:rsidP="00167773">
      <w:pPr>
        <w:spacing w:after="120" w:line="320" w:lineRule="exact"/>
        <w:ind w:right="284"/>
        <w:jc w:val="both"/>
        <w:rPr>
          <w:rFonts w:eastAsia="Arial Unicode MS"/>
          <w:b/>
          <w:szCs w:val="24"/>
          <w:u w:val="single"/>
        </w:rPr>
      </w:pPr>
    </w:p>
    <w:p w14:paraId="193B9FD4" w14:textId="77777777" w:rsidR="001F6E04" w:rsidRPr="00167773" w:rsidRDefault="001F6E04" w:rsidP="00167773">
      <w:pPr>
        <w:spacing w:after="120" w:line="320" w:lineRule="exact"/>
        <w:ind w:right="284"/>
        <w:jc w:val="both"/>
        <w:rPr>
          <w:szCs w:val="24"/>
        </w:rPr>
      </w:pPr>
      <w:r w:rsidRPr="00167773">
        <w:rPr>
          <w:rFonts w:eastAsia="Arial Unicode MS"/>
          <w:b/>
          <w:szCs w:val="24"/>
          <w:u w:val="single"/>
        </w:rPr>
        <w:t>2. JUSTIFICATIVA</w:t>
      </w:r>
    </w:p>
    <w:p w14:paraId="0BCE057B" w14:textId="77777777" w:rsidR="001F6E04" w:rsidRPr="00167773" w:rsidRDefault="001F6E04" w:rsidP="00167773">
      <w:pPr>
        <w:spacing w:after="120" w:line="320" w:lineRule="exact"/>
        <w:jc w:val="both"/>
        <w:rPr>
          <w:szCs w:val="24"/>
        </w:rPr>
      </w:pPr>
      <w:r w:rsidRPr="00167773">
        <w:rPr>
          <w:szCs w:val="24"/>
        </w:rPr>
        <w:t xml:space="preserve">É de conhecimento que, ao se identificar a necessidade da locação de um imóvel para instalação de Cartórios Eleitorais no Interior do Estado, são estabelecidas as características mínimas que o futuro imóvel deve reunir de modo a abrigar essas instalações de forma adequada e atender satisfatoriamente aos fins aos quais se destinarão. Entretanto, a experiência vivenciada revela que a grande maioria dos imóveis disponíveis para locação nesses municípios se encontra muito aquém das necessidades apontadas por este Regional, o que não raro nos leva à locação não plenamente satisfatória, principalmente no que se refere a </w:t>
      </w:r>
      <w:r w:rsidRPr="00167773">
        <w:rPr>
          <w:i/>
          <w:szCs w:val="24"/>
        </w:rPr>
        <w:t xml:space="preserve">acessibilidade, combate a incêndio, ergonomia, rede de esgotamento sanitário e energia elétrica. </w:t>
      </w:r>
    </w:p>
    <w:p w14:paraId="2D74027B" w14:textId="77777777" w:rsidR="001F6E04" w:rsidRPr="00167773" w:rsidRDefault="001F6E04" w:rsidP="00167773">
      <w:pPr>
        <w:spacing w:after="120" w:line="320" w:lineRule="exact"/>
        <w:jc w:val="both"/>
        <w:rPr>
          <w:szCs w:val="24"/>
        </w:rPr>
      </w:pPr>
      <w:r w:rsidRPr="00167773">
        <w:rPr>
          <w:szCs w:val="24"/>
        </w:rPr>
        <w:t>Assim, como alternativa a ser avaliada pela Administração, foi sugerido no SEI nº 50340-93.2019.6.05.8000 que fosse estudada a possibilidade de serem futuramente locados imóveis no Interior do Estado observando-se o formato “</w:t>
      </w:r>
      <w:proofErr w:type="spellStart"/>
      <w:r w:rsidRPr="00167773">
        <w:rPr>
          <w:szCs w:val="24"/>
        </w:rPr>
        <w:t>Built</w:t>
      </w:r>
      <w:proofErr w:type="spellEnd"/>
      <w:r w:rsidRPr="00167773">
        <w:rPr>
          <w:szCs w:val="24"/>
        </w:rPr>
        <w:t xml:space="preserve"> </w:t>
      </w:r>
      <w:proofErr w:type="spellStart"/>
      <w:r w:rsidRPr="00167773">
        <w:rPr>
          <w:szCs w:val="24"/>
        </w:rPr>
        <w:t>to</w:t>
      </w:r>
      <w:proofErr w:type="spellEnd"/>
      <w:r w:rsidRPr="00167773">
        <w:rPr>
          <w:szCs w:val="24"/>
        </w:rPr>
        <w:t xml:space="preserve"> </w:t>
      </w:r>
      <w:proofErr w:type="spellStart"/>
      <w:r w:rsidRPr="00167773">
        <w:rPr>
          <w:szCs w:val="24"/>
        </w:rPr>
        <w:t>Suit</w:t>
      </w:r>
      <w:proofErr w:type="spellEnd"/>
      <w:r w:rsidRPr="00167773">
        <w:rPr>
          <w:szCs w:val="24"/>
        </w:rPr>
        <w:t>” (</w:t>
      </w:r>
      <w:r w:rsidRPr="00167773">
        <w:rPr>
          <w:i/>
          <w:szCs w:val="24"/>
        </w:rPr>
        <w:t>Construído para Servir</w:t>
      </w:r>
      <w:r w:rsidRPr="00167773">
        <w:rPr>
          <w:szCs w:val="24"/>
        </w:rPr>
        <w:t xml:space="preserve">), contratos de locação através dos quais os imóveis são construídos ou adaptados para atender a necessidades pré-determinadas pelo Tribunal, o que permitiria solucionar a médio prazo a estrutura imobiliária no que se refere a acessibilidade, combate a incêndio, ergonomia, dentre outros. </w:t>
      </w:r>
    </w:p>
    <w:p w14:paraId="6E251BB1" w14:textId="77777777" w:rsidR="001F6E04" w:rsidRPr="00167773" w:rsidRDefault="001F6E04" w:rsidP="00167773">
      <w:pPr>
        <w:spacing w:after="120" w:line="320" w:lineRule="exact"/>
        <w:jc w:val="both"/>
        <w:rPr>
          <w:szCs w:val="24"/>
        </w:rPr>
      </w:pPr>
      <w:r w:rsidRPr="00167773">
        <w:rPr>
          <w:color w:val="000000"/>
          <w:szCs w:val="24"/>
        </w:rPr>
        <w:t>A possibilidade da opção administrativa pelo uso desta modalidade contratual leva em consideração a inexistência ou contingenciamento de dotação orçamentária para construção e/ou aquisição por compra de bens imóveis; os custos de reformas realizadas em imóveis alugados pela administração pública que não são revertidos ao patrimônio público; falta de imóveis que atendam às necessidades específicas dos entes públicos, visando a uma melhor prestação de serviços públicos.</w:t>
      </w:r>
    </w:p>
    <w:p w14:paraId="20A45A27" w14:textId="77777777" w:rsidR="001F6E04" w:rsidRPr="00167773" w:rsidRDefault="001F6E04" w:rsidP="00167773">
      <w:pPr>
        <w:spacing w:after="120" w:line="320" w:lineRule="exact"/>
        <w:jc w:val="both"/>
        <w:rPr>
          <w:szCs w:val="24"/>
        </w:rPr>
      </w:pPr>
      <w:r w:rsidRPr="00167773">
        <w:rPr>
          <w:color w:val="000000"/>
          <w:szCs w:val="24"/>
        </w:rPr>
        <w:lastRenderedPageBreak/>
        <w:t>A reflexão em torno dos mencionados fatores induz a formulação de política administrativa dirigida a encontrar soluções mais estáveis para a falta de imóveis com infraestrutura adequada para abrigar as sedes da Justiça Eleitoral.</w:t>
      </w:r>
    </w:p>
    <w:p w14:paraId="5C233F97" w14:textId="77777777" w:rsidR="001F6E04" w:rsidRPr="00167773" w:rsidRDefault="001F6E04" w:rsidP="00167773">
      <w:pPr>
        <w:spacing w:after="120" w:line="320" w:lineRule="exact"/>
        <w:jc w:val="both"/>
        <w:rPr>
          <w:szCs w:val="24"/>
        </w:rPr>
      </w:pPr>
      <w:r w:rsidRPr="00167773">
        <w:rPr>
          <w:szCs w:val="24"/>
        </w:rPr>
        <w:t>Assim, está sendo proposto o presente Projeto Básico em benefício das instalações físicas das sedes desta Justiça Eleitoral no Interior do Estado, o que, em sendo possível, poderá se apresentar como solução quanto à problemática de imóveis não adaptados às normas vigentes, especialmente quanto à acessibilidade, combate a incêndio, ergonomia, rede de esgotamento sanitário e energia elétrica, garantindo ainda a estabilidade e segurança desses imóveis.</w:t>
      </w:r>
    </w:p>
    <w:p w14:paraId="1C448596" w14:textId="77777777" w:rsidR="001F6E04" w:rsidRPr="00167773" w:rsidRDefault="001F6E04" w:rsidP="00167773">
      <w:pPr>
        <w:spacing w:after="120" w:line="320" w:lineRule="exact"/>
        <w:jc w:val="both"/>
        <w:rPr>
          <w:szCs w:val="24"/>
        </w:rPr>
      </w:pPr>
      <w:r w:rsidRPr="00167773">
        <w:rPr>
          <w:color w:val="000000"/>
          <w:szCs w:val="24"/>
        </w:rPr>
        <w:t>A locação sob medida (“</w:t>
      </w:r>
      <w:proofErr w:type="spellStart"/>
      <w:r w:rsidRPr="00167773">
        <w:rPr>
          <w:color w:val="000000"/>
          <w:szCs w:val="24"/>
        </w:rPr>
        <w:t>built-to-suit</w:t>
      </w:r>
      <w:proofErr w:type="spellEnd"/>
      <w:r w:rsidRPr="00167773">
        <w:rPr>
          <w:color w:val="000000"/>
          <w:szCs w:val="24"/>
        </w:rPr>
        <w:t>”) justifica-se a princípio pela necessidade de o Tribunal dispor de sedes com instalações planejadas para proporcionar a magistrados, servidores, terceirizados e público em geral um ambiente confortável e adequado para o desenvolvimento das atividades próprias do órgão.</w:t>
      </w:r>
    </w:p>
    <w:p w14:paraId="0BC57D19" w14:textId="77777777" w:rsidR="001F6E04" w:rsidRPr="00167773" w:rsidRDefault="001F6E04" w:rsidP="00167773">
      <w:pPr>
        <w:spacing w:after="120" w:line="320" w:lineRule="exact"/>
        <w:ind w:right="284"/>
        <w:jc w:val="both"/>
        <w:rPr>
          <w:rFonts w:eastAsia="Arial Unicode MS"/>
          <w:b/>
          <w:szCs w:val="24"/>
          <w:u w:val="single"/>
        </w:rPr>
      </w:pPr>
    </w:p>
    <w:p w14:paraId="325CE500" w14:textId="77777777" w:rsidR="001F6E04" w:rsidRPr="00167773" w:rsidRDefault="001F6E04" w:rsidP="00167773">
      <w:pPr>
        <w:spacing w:after="120" w:line="320" w:lineRule="exact"/>
        <w:ind w:right="284"/>
        <w:jc w:val="both"/>
        <w:rPr>
          <w:szCs w:val="24"/>
        </w:rPr>
      </w:pPr>
      <w:r w:rsidRPr="00167773">
        <w:rPr>
          <w:rFonts w:eastAsia="Arial Unicode MS"/>
          <w:b/>
          <w:szCs w:val="24"/>
          <w:u w:val="single"/>
        </w:rPr>
        <w:t>3. ESPECIFICAÇÃO DOS SERVIÇOS DE CONSTRUÇÃO OU DE ADAPTAÇÃO</w:t>
      </w:r>
    </w:p>
    <w:p w14:paraId="27F1B6F2" w14:textId="7AF5F0E9" w:rsidR="001F6E04" w:rsidRPr="00167773" w:rsidRDefault="00C50114" w:rsidP="00167773">
      <w:pPr>
        <w:snapToGrid w:val="0"/>
        <w:spacing w:after="120" w:line="320" w:lineRule="exact"/>
        <w:jc w:val="both"/>
        <w:rPr>
          <w:szCs w:val="24"/>
        </w:rPr>
      </w:pPr>
      <w:r w:rsidRPr="00167773">
        <w:rPr>
          <w:b/>
          <w:szCs w:val="24"/>
        </w:rPr>
        <w:t>3.1.</w:t>
      </w:r>
      <w:r w:rsidRPr="00167773">
        <w:rPr>
          <w:szCs w:val="24"/>
        </w:rPr>
        <w:t xml:space="preserve"> </w:t>
      </w:r>
      <w:r w:rsidRPr="00167773">
        <w:rPr>
          <w:szCs w:val="24"/>
        </w:rPr>
        <w:tab/>
      </w:r>
      <w:r w:rsidR="001F6E04" w:rsidRPr="00167773">
        <w:rPr>
          <w:szCs w:val="24"/>
        </w:rPr>
        <w:t>A Contratação consiste na COLETA DE PROPOSTAS E POSTERIOR elaboração de projetos COM VISTAS À construção de prédio ou REFORMA de EDIFICAÇÃO JÁ EXISTENTE, segundo necessidades apontadas pela Administração APÓS SELEÇÃO DA PROPOSTA MAIS VANTAJOSA PARA A ADMINISTRAÇÃO, conforme requisitos construtivos DEFINIDOS neste Projeto Básico, seguida de locação futura com expectativa inicial de locação por período de aproximadamente 120 (cento e vinte) meses, com vigência inicial contratual pelo mesmo período, passí</w:t>
      </w:r>
      <w:r w:rsidR="006F3D97" w:rsidRPr="00167773">
        <w:rPr>
          <w:szCs w:val="24"/>
        </w:rPr>
        <w:t>vel de prorrogações sucessivas.</w:t>
      </w:r>
    </w:p>
    <w:p w14:paraId="5B172A9A" w14:textId="4464568C" w:rsidR="001F6E04" w:rsidRPr="00167773" w:rsidRDefault="001F6E04" w:rsidP="00167773">
      <w:pPr>
        <w:spacing w:after="120" w:line="320" w:lineRule="exact"/>
        <w:ind w:firstLine="426"/>
        <w:jc w:val="both"/>
        <w:rPr>
          <w:szCs w:val="24"/>
        </w:rPr>
      </w:pPr>
      <w:r w:rsidRPr="00167773">
        <w:rPr>
          <w:b/>
          <w:bCs/>
          <w:szCs w:val="24"/>
        </w:rPr>
        <w:t>3.1.1.</w:t>
      </w:r>
      <w:r w:rsidRPr="00167773">
        <w:rPr>
          <w:szCs w:val="24"/>
        </w:rPr>
        <w:t xml:space="preserve"> A Contratada deverá demonstrar a disponibilidade de terreno para a CONSTRUÇÃO ou prédio para ADAPTAÇÃO, de acordo com especificações mínimas constantes em Projeto Básico (metragem, acessibilidade, dentre outros). A comprovação da disponibilidade do imóvel DEVERÁ ser feita mediante a comprovação da propriedade do imóvel, da posse ou por instrumento firmado perante registro público, acompanhado da sua matrícula atualizada, que lhe garanta tal condição, sendo que o imóvel (terreno ou edifício) deverá estar em nome do</w:t>
      </w:r>
      <w:r w:rsidR="006F3D97" w:rsidRPr="00167773">
        <w:rPr>
          <w:szCs w:val="24"/>
        </w:rPr>
        <w:t xml:space="preserve"> proponente- investidor.</w:t>
      </w:r>
    </w:p>
    <w:p w14:paraId="43866D73" w14:textId="6ADEDDD4" w:rsidR="001F6E04" w:rsidRPr="00167773" w:rsidRDefault="001F6E04" w:rsidP="00167773">
      <w:pPr>
        <w:spacing w:after="120" w:line="320" w:lineRule="exact"/>
        <w:ind w:firstLine="426"/>
        <w:jc w:val="both"/>
        <w:rPr>
          <w:szCs w:val="24"/>
        </w:rPr>
      </w:pPr>
      <w:r w:rsidRPr="00167773">
        <w:rPr>
          <w:b/>
          <w:bCs/>
          <w:szCs w:val="24"/>
        </w:rPr>
        <w:t xml:space="preserve">3.1.2. </w:t>
      </w:r>
      <w:r w:rsidRPr="00167773">
        <w:rPr>
          <w:szCs w:val="24"/>
        </w:rPr>
        <w:t>O edifício ou o terreno ofertados deverão estar mi</w:t>
      </w:r>
      <w:r w:rsidR="006F3D97" w:rsidRPr="00167773">
        <w:rPr>
          <w:szCs w:val="24"/>
        </w:rPr>
        <w:t>nimamente identificados quanto:</w:t>
      </w:r>
    </w:p>
    <w:p w14:paraId="17219BE3" w14:textId="77777777" w:rsidR="001F6E04" w:rsidRPr="00167773" w:rsidRDefault="001F6E04" w:rsidP="000255D5">
      <w:pPr>
        <w:spacing w:after="120" w:line="320" w:lineRule="exact"/>
        <w:ind w:left="993"/>
        <w:jc w:val="both"/>
        <w:rPr>
          <w:szCs w:val="24"/>
        </w:rPr>
      </w:pPr>
      <w:r w:rsidRPr="00167773">
        <w:rPr>
          <w:szCs w:val="24"/>
        </w:rPr>
        <w:t>a)</w:t>
      </w:r>
      <w:r w:rsidRPr="00167773">
        <w:rPr>
          <w:szCs w:val="24"/>
        </w:rPr>
        <w:tab/>
        <w:t xml:space="preserve">à sua exata localização no município. </w:t>
      </w:r>
    </w:p>
    <w:p w14:paraId="7F661566" w14:textId="77777777" w:rsidR="001F6E04" w:rsidRPr="00167773" w:rsidRDefault="001F6E04" w:rsidP="000255D5">
      <w:pPr>
        <w:spacing w:after="120" w:line="320" w:lineRule="exact"/>
        <w:ind w:left="993"/>
        <w:jc w:val="both"/>
        <w:rPr>
          <w:szCs w:val="24"/>
        </w:rPr>
      </w:pPr>
      <w:r w:rsidRPr="00167773">
        <w:rPr>
          <w:szCs w:val="24"/>
        </w:rPr>
        <w:t>b)</w:t>
      </w:r>
      <w:r w:rsidRPr="00167773">
        <w:rPr>
          <w:szCs w:val="24"/>
        </w:rPr>
        <w:tab/>
        <w:t>ao tipo de via e condições do logradouro (via duplicada, via de mão dupla, via de mão única; tipo de pavimentação);</w:t>
      </w:r>
    </w:p>
    <w:p w14:paraId="0A4FE444" w14:textId="77777777" w:rsidR="001F6E04" w:rsidRPr="00167773" w:rsidRDefault="001F6E04" w:rsidP="000255D5">
      <w:pPr>
        <w:spacing w:after="120" w:line="320" w:lineRule="exact"/>
        <w:ind w:left="993"/>
        <w:jc w:val="both"/>
        <w:rPr>
          <w:szCs w:val="24"/>
        </w:rPr>
      </w:pPr>
      <w:r w:rsidRPr="00167773">
        <w:rPr>
          <w:szCs w:val="24"/>
        </w:rPr>
        <w:t>c)</w:t>
      </w:r>
      <w:r w:rsidRPr="00167773">
        <w:rPr>
          <w:szCs w:val="24"/>
        </w:rPr>
        <w:tab/>
        <w:t xml:space="preserve">o acesso a transporte coletivo no logradouro ou nas vias paralelas ou transversais, com parada mais próxima do terreno ou prédio. </w:t>
      </w:r>
    </w:p>
    <w:p w14:paraId="35F4C212" w14:textId="77777777" w:rsidR="001F6E04" w:rsidRPr="00167773" w:rsidRDefault="001F6E04" w:rsidP="00167773">
      <w:pPr>
        <w:spacing w:after="120" w:line="320" w:lineRule="exact"/>
        <w:ind w:left="360"/>
        <w:jc w:val="both"/>
        <w:rPr>
          <w:szCs w:val="24"/>
        </w:rPr>
      </w:pPr>
      <w:r w:rsidRPr="00167773">
        <w:rPr>
          <w:szCs w:val="24"/>
        </w:rPr>
        <w:t>As situações acima deverão estar definidas por meio da apresentação de “planta de situação” atualizada</w:t>
      </w:r>
    </w:p>
    <w:p w14:paraId="0B93B890" w14:textId="722EC95F" w:rsidR="001F6E04" w:rsidRPr="00167773" w:rsidRDefault="001F6E04" w:rsidP="00167773">
      <w:pPr>
        <w:spacing w:after="120" w:line="320" w:lineRule="exact"/>
        <w:ind w:firstLine="426"/>
        <w:jc w:val="both"/>
        <w:rPr>
          <w:szCs w:val="24"/>
        </w:rPr>
      </w:pPr>
      <w:r w:rsidRPr="00167773">
        <w:rPr>
          <w:b/>
          <w:bCs/>
          <w:szCs w:val="24"/>
        </w:rPr>
        <w:t>3.1.3.</w:t>
      </w:r>
      <w:r w:rsidRPr="00167773">
        <w:rPr>
          <w:szCs w:val="24"/>
        </w:rPr>
        <w:t xml:space="preserve"> Após a seleção da proposta mais vantajosa para a administração, em cada </w:t>
      </w:r>
      <w:proofErr w:type="spellStart"/>
      <w:r w:rsidRPr="00167773">
        <w:rPr>
          <w:szCs w:val="24"/>
        </w:rPr>
        <w:t>municipio</w:t>
      </w:r>
      <w:proofErr w:type="spellEnd"/>
      <w:r w:rsidRPr="00167773">
        <w:rPr>
          <w:szCs w:val="24"/>
        </w:rPr>
        <w:t xml:space="preserve"> objeto deste projeto básico, deverão ser elaborados e aprovados pelos órgãos competentes municipais todos os projetos necessários para a obtenção do "HABITE-SE", bem como deverão ser recolhidos os respectivos emolumentos referentes às esferas de fiscalização municipal, estadual ou federal. Por exemplo: o alvará de </w:t>
      </w:r>
      <w:r w:rsidRPr="00167773">
        <w:rPr>
          <w:szCs w:val="24"/>
        </w:rPr>
        <w:lastRenderedPageBreak/>
        <w:t>construção da Prefeitura Municipal; as Anotações de Responsabilidade Técnicas (</w:t>
      </w:r>
      <w:proofErr w:type="spellStart"/>
      <w:r w:rsidRPr="00167773">
        <w:rPr>
          <w:szCs w:val="24"/>
        </w:rPr>
        <w:t>ARTs</w:t>
      </w:r>
      <w:proofErr w:type="spellEnd"/>
      <w:r w:rsidRPr="00167773">
        <w:rPr>
          <w:szCs w:val="24"/>
        </w:rPr>
        <w:t>) do CREA etc. Também deverão ser elaborados e aprovados, entre outros que se fizerem necessários, o Plano de Prevenção e Proteção contra Incêndio (PPCI) e obtenção de Licenç</w:t>
      </w:r>
      <w:r w:rsidR="006F3D97" w:rsidRPr="00167773">
        <w:rPr>
          <w:szCs w:val="24"/>
        </w:rPr>
        <w:t>a perante o Corpo de Bombeiros.</w:t>
      </w:r>
    </w:p>
    <w:p w14:paraId="3D1C1F44" w14:textId="77777777" w:rsidR="001F6E04" w:rsidRPr="00167773" w:rsidRDefault="001F6E04" w:rsidP="00167773">
      <w:pPr>
        <w:spacing w:after="120" w:line="320" w:lineRule="exact"/>
        <w:ind w:firstLine="426"/>
        <w:jc w:val="both"/>
        <w:rPr>
          <w:szCs w:val="24"/>
        </w:rPr>
      </w:pPr>
      <w:r w:rsidRPr="00167773">
        <w:rPr>
          <w:b/>
          <w:bCs/>
          <w:szCs w:val="24"/>
        </w:rPr>
        <w:t>3.1.4.</w:t>
      </w:r>
      <w:r w:rsidRPr="00167773">
        <w:rPr>
          <w:szCs w:val="24"/>
        </w:rPr>
        <w:t xml:space="preserve"> Para fins da elaboração dos projetos de construção OU reforma do(s) imóvel (</w:t>
      </w:r>
      <w:proofErr w:type="spellStart"/>
      <w:r w:rsidRPr="00167773">
        <w:rPr>
          <w:szCs w:val="24"/>
        </w:rPr>
        <w:t>is</w:t>
      </w:r>
      <w:proofErr w:type="spellEnd"/>
      <w:r w:rsidRPr="00167773">
        <w:rPr>
          <w:szCs w:val="24"/>
        </w:rPr>
        <w:t>) objeto deste projeto básico, deverão estar contemplados os ambientes abaixo listados, As áreas são MERAMENTE estimativas, devendo observar as metragens mínimas indicadas abaixo, tanto para nova construção quanto para reforma de imóvel existente. Os ambientes deverão estar devidamente harmonizados nos projetos, conforme normativos técnicos vigentes:</w:t>
      </w:r>
    </w:p>
    <w:p w14:paraId="7AE83AF5" w14:textId="77777777" w:rsidR="001F6E04" w:rsidRPr="00167773" w:rsidRDefault="001F6E04" w:rsidP="00167773">
      <w:pPr>
        <w:spacing w:after="120" w:line="320" w:lineRule="exact"/>
        <w:ind w:left="360"/>
        <w:jc w:val="both"/>
        <w:rPr>
          <w:szCs w:val="24"/>
        </w:rPr>
      </w:pPr>
    </w:p>
    <w:tbl>
      <w:tblPr>
        <w:tblW w:w="9922" w:type="dxa"/>
        <w:tblInd w:w="534" w:type="dxa"/>
        <w:tblLook w:val="0000" w:firstRow="0" w:lastRow="0" w:firstColumn="0" w:lastColumn="0" w:noHBand="0" w:noVBand="0"/>
      </w:tblPr>
      <w:tblGrid>
        <w:gridCol w:w="5954"/>
        <w:gridCol w:w="3968"/>
      </w:tblGrid>
      <w:tr w:rsidR="001F6E04" w:rsidRPr="00167773" w14:paraId="74F464C4" w14:textId="77777777" w:rsidTr="00C50114">
        <w:tc>
          <w:tcPr>
            <w:tcW w:w="5953" w:type="dxa"/>
            <w:tcBorders>
              <w:top w:val="single" w:sz="4" w:space="0" w:color="000000"/>
              <w:left w:val="single" w:sz="4" w:space="0" w:color="000000"/>
              <w:bottom w:val="single" w:sz="4" w:space="0" w:color="000000"/>
            </w:tcBorders>
            <w:shd w:val="clear" w:color="auto" w:fill="auto"/>
          </w:tcPr>
          <w:p w14:paraId="3A2ABF3E" w14:textId="77777777" w:rsidR="001F6E04" w:rsidRPr="00167773" w:rsidRDefault="001F6E04" w:rsidP="00167773">
            <w:pPr>
              <w:spacing w:after="120" w:line="320" w:lineRule="exact"/>
              <w:jc w:val="both"/>
              <w:rPr>
                <w:szCs w:val="24"/>
              </w:rPr>
            </w:pPr>
            <w:r w:rsidRPr="00167773">
              <w:rPr>
                <w:b/>
                <w:szCs w:val="24"/>
              </w:rPr>
              <w:t>Nome do Ambiente</w:t>
            </w:r>
          </w:p>
        </w:tc>
        <w:tc>
          <w:tcPr>
            <w:tcW w:w="3968" w:type="dxa"/>
            <w:tcBorders>
              <w:top w:val="single" w:sz="4" w:space="0" w:color="000000"/>
              <w:left w:val="single" w:sz="4" w:space="0" w:color="000000"/>
              <w:bottom w:val="single" w:sz="4" w:space="0" w:color="000000"/>
              <w:right w:val="single" w:sz="4" w:space="0" w:color="000000"/>
            </w:tcBorders>
            <w:shd w:val="clear" w:color="auto" w:fill="auto"/>
          </w:tcPr>
          <w:p w14:paraId="14F77947" w14:textId="77777777" w:rsidR="001F6E04" w:rsidRPr="00167773" w:rsidRDefault="001F6E04" w:rsidP="00167773">
            <w:pPr>
              <w:spacing w:after="120" w:line="320" w:lineRule="exact"/>
              <w:jc w:val="both"/>
              <w:rPr>
                <w:szCs w:val="24"/>
              </w:rPr>
            </w:pPr>
            <w:r w:rsidRPr="00167773">
              <w:rPr>
                <w:b/>
                <w:szCs w:val="24"/>
              </w:rPr>
              <w:t>Área estimada (m2)</w:t>
            </w:r>
          </w:p>
        </w:tc>
      </w:tr>
      <w:tr w:rsidR="001F6E04" w:rsidRPr="00167773" w14:paraId="49E4F31F" w14:textId="77777777" w:rsidTr="00C50114">
        <w:tc>
          <w:tcPr>
            <w:tcW w:w="5953" w:type="dxa"/>
            <w:tcBorders>
              <w:top w:val="single" w:sz="4" w:space="0" w:color="000000"/>
              <w:left w:val="single" w:sz="4" w:space="0" w:color="000000"/>
              <w:bottom w:val="single" w:sz="4" w:space="0" w:color="000000"/>
            </w:tcBorders>
            <w:shd w:val="clear" w:color="auto" w:fill="auto"/>
          </w:tcPr>
          <w:p w14:paraId="5ECABA72" w14:textId="77777777" w:rsidR="001F6E04" w:rsidRPr="00167773" w:rsidRDefault="001F6E04" w:rsidP="00167773">
            <w:pPr>
              <w:spacing w:after="120" w:line="320" w:lineRule="exact"/>
              <w:jc w:val="both"/>
              <w:rPr>
                <w:szCs w:val="24"/>
              </w:rPr>
            </w:pPr>
            <w:r w:rsidRPr="00167773">
              <w:rPr>
                <w:szCs w:val="24"/>
              </w:rPr>
              <w:t>Espera (Atendimento Público)</w:t>
            </w:r>
          </w:p>
        </w:tc>
        <w:tc>
          <w:tcPr>
            <w:tcW w:w="3968" w:type="dxa"/>
            <w:tcBorders>
              <w:top w:val="single" w:sz="4" w:space="0" w:color="000000"/>
              <w:left w:val="single" w:sz="4" w:space="0" w:color="000000"/>
              <w:bottom w:val="single" w:sz="4" w:space="0" w:color="000000"/>
              <w:right w:val="single" w:sz="4" w:space="0" w:color="000000"/>
            </w:tcBorders>
            <w:shd w:val="clear" w:color="auto" w:fill="auto"/>
          </w:tcPr>
          <w:p w14:paraId="225FA260" w14:textId="77777777" w:rsidR="001F6E04" w:rsidRPr="00167773" w:rsidRDefault="001F6E04" w:rsidP="00167773">
            <w:pPr>
              <w:spacing w:after="120" w:line="320" w:lineRule="exact"/>
              <w:jc w:val="both"/>
              <w:rPr>
                <w:szCs w:val="24"/>
              </w:rPr>
            </w:pPr>
            <w:r w:rsidRPr="00167773">
              <w:rPr>
                <w:szCs w:val="24"/>
              </w:rPr>
              <w:t>20.00</w:t>
            </w:r>
          </w:p>
        </w:tc>
      </w:tr>
      <w:tr w:rsidR="001F6E04" w:rsidRPr="00167773" w14:paraId="6FA1D502" w14:textId="77777777" w:rsidTr="00C50114">
        <w:tc>
          <w:tcPr>
            <w:tcW w:w="5953" w:type="dxa"/>
            <w:tcBorders>
              <w:top w:val="single" w:sz="4" w:space="0" w:color="000000"/>
              <w:left w:val="single" w:sz="4" w:space="0" w:color="000000"/>
              <w:bottom w:val="single" w:sz="4" w:space="0" w:color="000000"/>
            </w:tcBorders>
            <w:shd w:val="clear" w:color="auto" w:fill="auto"/>
          </w:tcPr>
          <w:p w14:paraId="6F4FD994" w14:textId="77777777" w:rsidR="001F6E04" w:rsidRPr="00167773" w:rsidRDefault="001F6E04" w:rsidP="00167773">
            <w:pPr>
              <w:spacing w:after="120" w:line="320" w:lineRule="exact"/>
              <w:jc w:val="both"/>
              <w:rPr>
                <w:szCs w:val="24"/>
              </w:rPr>
            </w:pPr>
            <w:r w:rsidRPr="00167773">
              <w:rPr>
                <w:szCs w:val="24"/>
              </w:rPr>
              <w:t xml:space="preserve">Sala </w:t>
            </w:r>
            <w:r w:rsidRPr="00167773">
              <w:rPr>
                <w:i/>
                <w:iCs/>
                <w:szCs w:val="24"/>
              </w:rPr>
              <w:t>Rack</w:t>
            </w:r>
          </w:p>
        </w:tc>
        <w:tc>
          <w:tcPr>
            <w:tcW w:w="3968" w:type="dxa"/>
            <w:tcBorders>
              <w:top w:val="single" w:sz="4" w:space="0" w:color="000000"/>
              <w:left w:val="single" w:sz="4" w:space="0" w:color="000000"/>
              <w:bottom w:val="single" w:sz="4" w:space="0" w:color="000000"/>
              <w:right w:val="single" w:sz="4" w:space="0" w:color="000000"/>
            </w:tcBorders>
            <w:shd w:val="clear" w:color="auto" w:fill="auto"/>
          </w:tcPr>
          <w:p w14:paraId="655B037E" w14:textId="77777777" w:rsidR="001F6E04" w:rsidRPr="00167773" w:rsidRDefault="001F6E04" w:rsidP="00167773">
            <w:pPr>
              <w:spacing w:after="120" w:line="320" w:lineRule="exact"/>
              <w:jc w:val="both"/>
              <w:rPr>
                <w:szCs w:val="24"/>
              </w:rPr>
            </w:pPr>
            <w:r w:rsidRPr="00167773">
              <w:rPr>
                <w:szCs w:val="24"/>
              </w:rPr>
              <w:t>4.00</w:t>
            </w:r>
          </w:p>
        </w:tc>
      </w:tr>
      <w:tr w:rsidR="001F6E04" w:rsidRPr="00167773" w14:paraId="4DD7C6E5" w14:textId="77777777" w:rsidTr="00C50114">
        <w:tc>
          <w:tcPr>
            <w:tcW w:w="5953" w:type="dxa"/>
            <w:tcBorders>
              <w:top w:val="single" w:sz="4" w:space="0" w:color="000000"/>
              <w:left w:val="single" w:sz="4" w:space="0" w:color="000000"/>
              <w:bottom w:val="single" w:sz="4" w:space="0" w:color="000000"/>
            </w:tcBorders>
            <w:shd w:val="clear" w:color="auto" w:fill="auto"/>
          </w:tcPr>
          <w:p w14:paraId="2E759E92" w14:textId="77777777" w:rsidR="001F6E04" w:rsidRPr="00167773" w:rsidRDefault="001F6E04" w:rsidP="00167773">
            <w:pPr>
              <w:spacing w:after="120" w:line="320" w:lineRule="exact"/>
              <w:jc w:val="both"/>
              <w:rPr>
                <w:szCs w:val="24"/>
              </w:rPr>
            </w:pPr>
            <w:r w:rsidRPr="00167773">
              <w:rPr>
                <w:b/>
                <w:bCs/>
                <w:szCs w:val="24"/>
              </w:rPr>
              <w:t>Cartório Eleitoral</w:t>
            </w:r>
          </w:p>
        </w:tc>
        <w:tc>
          <w:tcPr>
            <w:tcW w:w="3968" w:type="dxa"/>
            <w:tcBorders>
              <w:top w:val="single" w:sz="4" w:space="0" w:color="000000"/>
              <w:left w:val="single" w:sz="4" w:space="0" w:color="000000"/>
              <w:bottom w:val="single" w:sz="4" w:space="0" w:color="000000"/>
              <w:right w:val="single" w:sz="4" w:space="0" w:color="000000"/>
            </w:tcBorders>
            <w:shd w:val="clear" w:color="auto" w:fill="auto"/>
          </w:tcPr>
          <w:p w14:paraId="71510FCB" w14:textId="77777777" w:rsidR="001F6E04" w:rsidRPr="00167773" w:rsidRDefault="001F6E04" w:rsidP="00167773">
            <w:pPr>
              <w:spacing w:after="120" w:line="320" w:lineRule="exact"/>
              <w:jc w:val="both"/>
              <w:rPr>
                <w:szCs w:val="24"/>
              </w:rPr>
            </w:pPr>
            <w:r w:rsidRPr="00167773">
              <w:rPr>
                <w:szCs w:val="24"/>
              </w:rPr>
              <w:t>40.00</w:t>
            </w:r>
          </w:p>
        </w:tc>
      </w:tr>
      <w:tr w:rsidR="001F6E04" w:rsidRPr="00167773" w14:paraId="61B7B10A" w14:textId="77777777" w:rsidTr="00C50114">
        <w:tc>
          <w:tcPr>
            <w:tcW w:w="5953" w:type="dxa"/>
            <w:tcBorders>
              <w:top w:val="single" w:sz="4" w:space="0" w:color="000000"/>
              <w:left w:val="single" w:sz="4" w:space="0" w:color="000000"/>
              <w:bottom w:val="single" w:sz="4" w:space="0" w:color="000000"/>
            </w:tcBorders>
            <w:shd w:val="clear" w:color="auto" w:fill="auto"/>
          </w:tcPr>
          <w:p w14:paraId="69F62B9C" w14:textId="77777777" w:rsidR="001F6E04" w:rsidRPr="00167773" w:rsidRDefault="001F6E04" w:rsidP="00167773">
            <w:pPr>
              <w:spacing w:after="120" w:line="320" w:lineRule="exact"/>
              <w:jc w:val="both"/>
              <w:rPr>
                <w:szCs w:val="24"/>
              </w:rPr>
            </w:pPr>
            <w:r w:rsidRPr="00167773">
              <w:rPr>
                <w:b/>
                <w:bCs/>
                <w:szCs w:val="24"/>
              </w:rPr>
              <w:t>Arquivo</w:t>
            </w:r>
          </w:p>
        </w:tc>
        <w:tc>
          <w:tcPr>
            <w:tcW w:w="3968" w:type="dxa"/>
            <w:tcBorders>
              <w:top w:val="single" w:sz="4" w:space="0" w:color="000000"/>
              <w:left w:val="single" w:sz="4" w:space="0" w:color="000000"/>
              <w:bottom w:val="single" w:sz="4" w:space="0" w:color="000000"/>
              <w:right w:val="single" w:sz="4" w:space="0" w:color="000000"/>
            </w:tcBorders>
            <w:shd w:val="clear" w:color="auto" w:fill="auto"/>
          </w:tcPr>
          <w:p w14:paraId="23F3F982" w14:textId="77777777" w:rsidR="001F6E04" w:rsidRPr="00167773" w:rsidRDefault="001F6E04" w:rsidP="00167773">
            <w:pPr>
              <w:spacing w:after="120" w:line="320" w:lineRule="exact"/>
              <w:jc w:val="both"/>
              <w:rPr>
                <w:szCs w:val="24"/>
              </w:rPr>
            </w:pPr>
            <w:r w:rsidRPr="00167773">
              <w:rPr>
                <w:szCs w:val="24"/>
              </w:rPr>
              <w:t>10.00</w:t>
            </w:r>
          </w:p>
        </w:tc>
      </w:tr>
      <w:tr w:rsidR="001F6E04" w:rsidRPr="00167773" w14:paraId="5F13D235" w14:textId="77777777" w:rsidTr="00C50114">
        <w:tc>
          <w:tcPr>
            <w:tcW w:w="5953" w:type="dxa"/>
            <w:tcBorders>
              <w:top w:val="single" w:sz="4" w:space="0" w:color="000000"/>
              <w:left w:val="single" w:sz="4" w:space="0" w:color="000000"/>
              <w:bottom w:val="single" w:sz="4" w:space="0" w:color="000000"/>
            </w:tcBorders>
            <w:shd w:val="clear" w:color="auto" w:fill="auto"/>
          </w:tcPr>
          <w:p w14:paraId="5F0FAB0A" w14:textId="77777777" w:rsidR="001F6E04" w:rsidRPr="00167773" w:rsidRDefault="001F6E04" w:rsidP="00167773">
            <w:pPr>
              <w:spacing w:after="120" w:line="320" w:lineRule="exact"/>
              <w:jc w:val="both"/>
              <w:rPr>
                <w:szCs w:val="24"/>
              </w:rPr>
            </w:pPr>
            <w:r w:rsidRPr="00167773">
              <w:rPr>
                <w:b/>
                <w:bCs/>
                <w:szCs w:val="24"/>
              </w:rPr>
              <w:t xml:space="preserve">Sala do Juiz </w:t>
            </w:r>
          </w:p>
        </w:tc>
        <w:tc>
          <w:tcPr>
            <w:tcW w:w="3968" w:type="dxa"/>
            <w:tcBorders>
              <w:top w:val="single" w:sz="4" w:space="0" w:color="000000"/>
              <w:left w:val="single" w:sz="4" w:space="0" w:color="000000"/>
              <w:bottom w:val="single" w:sz="4" w:space="0" w:color="000000"/>
              <w:right w:val="single" w:sz="4" w:space="0" w:color="000000"/>
            </w:tcBorders>
            <w:shd w:val="clear" w:color="auto" w:fill="auto"/>
          </w:tcPr>
          <w:p w14:paraId="772199BD" w14:textId="77777777" w:rsidR="001F6E04" w:rsidRPr="00167773" w:rsidRDefault="001F6E04" w:rsidP="00167773">
            <w:pPr>
              <w:spacing w:after="120" w:line="320" w:lineRule="exact"/>
              <w:jc w:val="both"/>
              <w:rPr>
                <w:szCs w:val="24"/>
              </w:rPr>
            </w:pPr>
            <w:r w:rsidRPr="00167773">
              <w:rPr>
                <w:szCs w:val="24"/>
              </w:rPr>
              <w:t>12.00</w:t>
            </w:r>
          </w:p>
        </w:tc>
      </w:tr>
      <w:tr w:rsidR="001F6E04" w:rsidRPr="00167773" w14:paraId="5942B419" w14:textId="77777777" w:rsidTr="00C50114">
        <w:tc>
          <w:tcPr>
            <w:tcW w:w="5953" w:type="dxa"/>
            <w:tcBorders>
              <w:top w:val="single" w:sz="4" w:space="0" w:color="000000"/>
              <w:left w:val="single" w:sz="4" w:space="0" w:color="000000"/>
              <w:bottom w:val="single" w:sz="4" w:space="0" w:color="000000"/>
            </w:tcBorders>
            <w:shd w:val="clear" w:color="auto" w:fill="auto"/>
          </w:tcPr>
          <w:p w14:paraId="1674207C" w14:textId="77777777" w:rsidR="001F6E04" w:rsidRPr="00167773" w:rsidRDefault="001F6E04" w:rsidP="00167773">
            <w:pPr>
              <w:spacing w:after="120" w:line="320" w:lineRule="exact"/>
              <w:jc w:val="both"/>
              <w:rPr>
                <w:szCs w:val="24"/>
              </w:rPr>
            </w:pPr>
            <w:r w:rsidRPr="00167773">
              <w:rPr>
                <w:szCs w:val="24"/>
              </w:rPr>
              <w:t>Sanitário do Juiz</w:t>
            </w:r>
          </w:p>
        </w:tc>
        <w:tc>
          <w:tcPr>
            <w:tcW w:w="3968" w:type="dxa"/>
            <w:tcBorders>
              <w:top w:val="single" w:sz="4" w:space="0" w:color="000000"/>
              <w:left w:val="single" w:sz="4" w:space="0" w:color="000000"/>
              <w:bottom w:val="single" w:sz="4" w:space="0" w:color="000000"/>
              <w:right w:val="single" w:sz="4" w:space="0" w:color="000000"/>
            </w:tcBorders>
            <w:shd w:val="clear" w:color="auto" w:fill="auto"/>
          </w:tcPr>
          <w:p w14:paraId="000EF7BD" w14:textId="77777777" w:rsidR="001F6E04" w:rsidRPr="00167773" w:rsidRDefault="001F6E04" w:rsidP="00167773">
            <w:pPr>
              <w:spacing w:after="120" w:line="320" w:lineRule="exact"/>
              <w:jc w:val="both"/>
              <w:rPr>
                <w:szCs w:val="24"/>
              </w:rPr>
            </w:pPr>
            <w:r w:rsidRPr="00167773">
              <w:rPr>
                <w:szCs w:val="24"/>
              </w:rPr>
              <w:t>2.94</w:t>
            </w:r>
          </w:p>
        </w:tc>
      </w:tr>
      <w:tr w:rsidR="001F6E04" w:rsidRPr="00167773" w14:paraId="5363FE8A" w14:textId="77777777" w:rsidTr="00C50114">
        <w:tc>
          <w:tcPr>
            <w:tcW w:w="5953" w:type="dxa"/>
            <w:tcBorders>
              <w:top w:val="single" w:sz="4" w:space="0" w:color="000000"/>
              <w:left w:val="single" w:sz="4" w:space="0" w:color="000000"/>
              <w:bottom w:val="single" w:sz="4" w:space="0" w:color="000000"/>
            </w:tcBorders>
            <w:shd w:val="clear" w:color="auto" w:fill="auto"/>
          </w:tcPr>
          <w:p w14:paraId="6F0403E3" w14:textId="77777777" w:rsidR="001F6E04" w:rsidRPr="00167773" w:rsidRDefault="001F6E04" w:rsidP="00167773">
            <w:pPr>
              <w:spacing w:after="120" w:line="320" w:lineRule="exact"/>
              <w:jc w:val="both"/>
              <w:rPr>
                <w:szCs w:val="24"/>
              </w:rPr>
            </w:pPr>
            <w:r w:rsidRPr="00167773">
              <w:rPr>
                <w:szCs w:val="24"/>
              </w:rPr>
              <w:t>Sanitário PNE Masculino</w:t>
            </w:r>
          </w:p>
        </w:tc>
        <w:tc>
          <w:tcPr>
            <w:tcW w:w="3968" w:type="dxa"/>
            <w:tcBorders>
              <w:top w:val="single" w:sz="4" w:space="0" w:color="000000"/>
              <w:left w:val="single" w:sz="4" w:space="0" w:color="000000"/>
              <w:bottom w:val="single" w:sz="4" w:space="0" w:color="000000"/>
              <w:right w:val="single" w:sz="4" w:space="0" w:color="000000"/>
            </w:tcBorders>
            <w:shd w:val="clear" w:color="auto" w:fill="auto"/>
          </w:tcPr>
          <w:p w14:paraId="08161D05" w14:textId="77777777" w:rsidR="001F6E04" w:rsidRPr="00167773" w:rsidRDefault="001F6E04" w:rsidP="00167773">
            <w:pPr>
              <w:spacing w:after="120" w:line="320" w:lineRule="exact"/>
              <w:jc w:val="both"/>
              <w:rPr>
                <w:szCs w:val="24"/>
              </w:rPr>
            </w:pPr>
            <w:r w:rsidRPr="00167773">
              <w:rPr>
                <w:szCs w:val="24"/>
              </w:rPr>
              <w:t>Conforme norma</w:t>
            </w:r>
          </w:p>
        </w:tc>
      </w:tr>
      <w:tr w:rsidR="001F6E04" w:rsidRPr="00167773" w14:paraId="6CFE2725" w14:textId="77777777" w:rsidTr="00C50114">
        <w:tc>
          <w:tcPr>
            <w:tcW w:w="5953" w:type="dxa"/>
            <w:tcBorders>
              <w:top w:val="single" w:sz="4" w:space="0" w:color="000000"/>
              <w:left w:val="single" w:sz="4" w:space="0" w:color="000000"/>
              <w:bottom w:val="single" w:sz="4" w:space="0" w:color="000000"/>
            </w:tcBorders>
            <w:shd w:val="clear" w:color="auto" w:fill="auto"/>
          </w:tcPr>
          <w:p w14:paraId="3E28D70A" w14:textId="77777777" w:rsidR="001F6E04" w:rsidRPr="00167773" w:rsidRDefault="001F6E04" w:rsidP="00167773">
            <w:pPr>
              <w:spacing w:after="120" w:line="320" w:lineRule="exact"/>
              <w:jc w:val="both"/>
              <w:rPr>
                <w:szCs w:val="24"/>
              </w:rPr>
            </w:pPr>
            <w:r w:rsidRPr="00167773">
              <w:rPr>
                <w:szCs w:val="24"/>
              </w:rPr>
              <w:t>Sanitário PNE Feminino</w:t>
            </w:r>
          </w:p>
        </w:tc>
        <w:tc>
          <w:tcPr>
            <w:tcW w:w="3968" w:type="dxa"/>
            <w:tcBorders>
              <w:top w:val="single" w:sz="4" w:space="0" w:color="000000"/>
              <w:left w:val="single" w:sz="4" w:space="0" w:color="000000"/>
              <w:bottom w:val="single" w:sz="4" w:space="0" w:color="000000"/>
              <w:right w:val="single" w:sz="4" w:space="0" w:color="000000"/>
            </w:tcBorders>
            <w:shd w:val="clear" w:color="auto" w:fill="auto"/>
          </w:tcPr>
          <w:p w14:paraId="3FCE6B7B" w14:textId="77777777" w:rsidR="001F6E04" w:rsidRPr="00167773" w:rsidRDefault="001F6E04" w:rsidP="00167773">
            <w:pPr>
              <w:spacing w:after="120" w:line="320" w:lineRule="exact"/>
              <w:jc w:val="both"/>
              <w:rPr>
                <w:szCs w:val="24"/>
              </w:rPr>
            </w:pPr>
            <w:r w:rsidRPr="00167773">
              <w:rPr>
                <w:szCs w:val="24"/>
              </w:rPr>
              <w:t>Conforme norma</w:t>
            </w:r>
          </w:p>
        </w:tc>
      </w:tr>
      <w:tr w:rsidR="001F6E04" w:rsidRPr="00167773" w14:paraId="50FC0026" w14:textId="77777777" w:rsidTr="00C50114">
        <w:tc>
          <w:tcPr>
            <w:tcW w:w="5953" w:type="dxa"/>
            <w:tcBorders>
              <w:top w:val="single" w:sz="4" w:space="0" w:color="000000"/>
              <w:left w:val="single" w:sz="4" w:space="0" w:color="000000"/>
              <w:bottom w:val="single" w:sz="4" w:space="0" w:color="000000"/>
            </w:tcBorders>
            <w:shd w:val="clear" w:color="auto" w:fill="auto"/>
          </w:tcPr>
          <w:p w14:paraId="6D30B1FF" w14:textId="77777777" w:rsidR="001F6E04" w:rsidRPr="00167773" w:rsidRDefault="001F6E04" w:rsidP="00167773">
            <w:pPr>
              <w:spacing w:after="120" w:line="320" w:lineRule="exact"/>
              <w:jc w:val="both"/>
              <w:rPr>
                <w:szCs w:val="24"/>
              </w:rPr>
            </w:pPr>
            <w:r w:rsidRPr="00167773">
              <w:rPr>
                <w:szCs w:val="24"/>
              </w:rPr>
              <w:t>Sanitário Funcionário Masculino</w:t>
            </w:r>
          </w:p>
        </w:tc>
        <w:tc>
          <w:tcPr>
            <w:tcW w:w="3968" w:type="dxa"/>
            <w:tcBorders>
              <w:top w:val="single" w:sz="4" w:space="0" w:color="000000"/>
              <w:left w:val="single" w:sz="4" w:space="0" w:color="000000"/>
              <w:bottom w:val="single" w:sz="4" w:space="0" w:color="000000"/>
              <w:right w:val="single" w:sz="4" w:space="0" w:color="000000"/>
            </w:tcBorders>
            <w:shd w:val="clear" w:color="auto" w:fill="auto"/>
          </w:tcPr>
          <w:p w14:paraId="002971B6" w14:textId="77777777" w:rsidR="001F6E04" w:rsidRPr="00167773" w:rsidRDefault="001F6E04" w:rsidP="00167773">
            <w:pPr>
              <w:spacing w:after="120" w:line="320" w:lineRule="exact"/>
              <w:jc w:val="both"/>
              <w:rPr>
                <w:szCs w:val="24"/>
              </w:rPr>
            </w:pPr>
            <w:r w:rsidRPr="00167773">
              <w:rPr>
                <w:szCs w:val="24"/>
              </w:rPr>
              <w:t>2.94</w:t>
            </w:r>
          </w:p>
        </w:tc>
      </w:tr>
      <w:tr w:rsidR="001F6E04" w:rsidRPr="00167773" w14:paraId="460D1260" w14:textId="77777777" w:rsidTr="00C50114">
        <w:tc>
          <w:tcPr>
            <w:tcW w:w="5953" w:type="dxa"/>
            <w:tcBorders>
              <w:top w:val="single" w:sz="4" w:space="0" w:color="000000"/>
              <w:left w:val="single" w:sz="4" w:space="0" w:color="000000"/>
              <w:bottom w:val="single" w:sz="4" w:space="0" w:color="000000"/>
            </w:tcBorders>
            <w:shd w:val="clear" w:color="auto" w:fill="auto"/>
          </w:tcPr>
          <w:p w14:paraId="6E9E9203" w14:textId="77777777" w:rsidR="001F6E04" w:rsidRPr="00167773" w:rsidRDefault="001F6E04" w:rsidP="00167773">
            <w:pPr>
              <w:spacing w:after="120" w:line="320" w:lineRule="exact"/>
              <w:jc w:val="both"/>
              <w:rPr>
                <w:szCs w:val="24"/>
              </w:rPr>
            </w:pPr>
            <w:r w:rsidRPr="00167773">
              <w:rPr>
                <w:szCs w:val="24"/>
              </w:rPr>
              <w:t>Sanitário Funcionário Feminino</w:t>
            </w:r>
          </w:p>
        </w:tc>
        <w:tc>
          <w:tcPr>
            <w:tcW w:w="3968" w:type="dxa"/>
            <w:tcBorders>
              <w:top w:val="single" w:sz="4" w:space="0" w:color="000000"/>
              <w:left w:val="single" w:sz="4" w:space="0" w:color="000000"/>
              <w:bottom w:val="single" w:sz="4" w:space="0" w:color="000000"/>
              <w:right w:val="single" w:sz="4" w:space="0" w:color="000000"/>
            </w:tcBorders>
            <w:shd w:val="clear" w:color="auto" w:fill="auto"/>
          </w:tcPr>
          <w:p w14:paraId="54546E02" w14:textId="77777777" w:rsidR="001F6E04" w:rsidRPr="00167773" w:rsidRDefault="001F6E04" w:rsidP="00167773">
            <w:pPr>
              <w:spacing w:after="120" w:line="320" w:lineRule="exact"/>
              <w:jc w:val="both"/>
              <w:rPr>
                <w:szCs w:val="24"/>
              </w:rPr>
            </w:pPr>
            <w:r w:rsidRPr="00167773">
              <w:rPr>
                <w:szCs w:val="24"/>
              </w:rPr>
              <w:t>2.94</w:t>
            </w:r>
          </w:p>
        </w:tc>
      </w:tr>
      <w:tr w:rsidR="001F6E04" w:rsidRPr="00167773" w14:paraId="09B876EF" w14:textId="77777777" w:rsidTr="00C50114">
        <w:tc>
          <w:tcPr>
            <w:tcW w:w="5953" w:type="dxa"/>
            <w:tcBorders>
              <w:top w:val="single" w:sz="4" w:space="0" w:color="000000"/>
              <w:left w:val="single" w:sz="4" w:space="0" w:color="000000"/>
              <w:bottom w:val="single" w:sz="4" w:space="0" w:color="000000"/>
            </w:tcBorders>
            <w:shd w:val="clear" w:color="auto" w:fill="auto"/>
          </w:tcPr>
          <w:p w14:paraId="7E86C9EF" w14:textId="77777777" w:rsidR="001F6E04" w:rsidRPr="00167773" w:rsidRDefault="001F6E04" w:rsidP="00167773">
            <w:pPr>
              <w:spacing w:after="120" w:line="320" w:lineRule="exact"/>
              <w:jc w:val="both"/>
              <w:rPr>
                <w:szCs w:val="24"/>
              </w:rPr>
            </w:pPr>
            <w:r w:rsidRPr="00167773">
              <w:rPr>
                <w:szCs w:val="24"/>
              </w:rPr>
              <w:t>Copa</w:t>
            </w:r>
          </w:p>
        </w:tc>
        <w:tc>
          <w:tcPr>
            <w:tcW w:w="3968" w:type="dxa"/>
            <w:tcBorders>
              <w:top w:val="single" w:sz="4" w:space="0" w:color="000000"/>
              <w:left w:val="single" w:sz="4" w:space="0" w:color="000000"/>
              <w:bottom w:val="single" w:sz="4" w:space="0" w:color="000000"/>
              <w:right w:val="single" w:sz="4" w:space="0" w:color="000000"/>
            </w:tcBorders>
            <w:shd w:val="clear" w:color="auto" w:fill="auto"/>
          </w:tcPr>
          <w:p w14:paraId="13FDC698" w14:textId="77777777" w:rsidR="001F6E04" w:rsidRPr="00167773" w:rsidRDefault="001F6E04" w:rsidP="00167773">
            <w:pPr>
              <w:spacing w:after="120" w:line="320" w:lineRule="exact"/>
              <w:jc w:val="both"/>
              <w:rPr>
                <w:szCs w:val="24"/>
              </w:rPr>
            </w:pPr>
            <w:r w:rsidRPr="00167773">
              <w:rPr>
                <w:szCs w:val="24"/>
              </w:rPr>
              <w:t>4.94</w:t>
            </w:r>
          </w:p>
        </w:tc>
      </w:tr>
      <w:tr w:rsidR="001F6E04" w:rsidRPr="00167773" w14:paraId="2DEBDD9B" w14:textId="77777777" w:rsidTr="00C50114">
        <w:tc>
          <w:tcPr>
            <w:tcW w:w="5953" w:type="dxa"/>
            <w:tcBorders>
              <w:top w:val="single" w:sz="4" w:space="0" w:color="000000"/>
              <w:left w:val="single" w:sz="4" w:space="0" w:color="000000"/>
              <w:bottom w:val="single" w:sz="4" w:space="0" w:color="000000"/>
            </w:tcBorders>
            <w:shd w:val="clear" w:color="auto" w:fill="auto"/>
          </w:tcPr>
          <w:p w14:paraId="04B76DC5" w14:textId="77777777" w:rsidR="001F6E04" w:rsidRPr="00167773" w:rsidRDefault="001F6E04" w:rsidP="00167773">
            <w:pPr>
              <w:spacing w:after="120" w:line="320" w:lineRule="exact"/>
              <w:jc w:val="both"/>
              <w:rPr>
                <w:szCs w:val="24"/>
              </w:rPr>
            </w:pPr>
            <w:r w:rsidRPr="00167773">
              <w:rPr>
                <w:szCs w:val="24"/>
              </w:rPr>
              <w:t>Circulação</w:t>
            </w:r>
          </w:p>
        </w:tc>
        <w:tc>
          <w:tcPr>
            <w:tcW w:w="3968" w:type="dxa"/>
            <w:tcBorders>
              <w:top w:val="single" w:sz="4" w:space="0" w:color="000000"/>
              <w:left w:val="single" w:sz="4" w:space="0" w:color="000000"/>
              <w:bottom w:val="single" w:sz="4" w:space="0" w:color="000000"/>
              <w:right w:val="single" w:sz="4" w:space="0" w:color="000000"/>
            </w:tcBorders>
            <w:shd w:val="clear" w:color="auto" w:fill="auto"/>
          </w:tcPr>
          <w:p w14:paraId="0BFAC1DC" w14:textId="77777777" w:rsidR="001F6E04" w:rsidRPr="00167773" w:rsidRDefault="001F6E04" w:rsidP="00167773">
            <w:pPr>
              <w:spacing w:after="120" w:line="320" w:lineRule="exact"/>
              <w:jc w:val="both"/>
              <w:rPr>
                <w:szCs w:val="24"/>
              </w:rPr>
            </w:pPr>
            <w:r w:rsidRPr="00167773">
              <w:rPr>
                <w:szCs w:val="24"/>
              </w:rPr>
              <w:t>7.10</w:t>
            </w:r>
          </w:p>
        </w:tc>
      </w:tr>
    </w:tbl>
    <w:p w14:paraId="4CA13E20" w14:textId="77777777" w:rsidR="001F6E04" w:rsidRPr="00167773" w:rsidRDefault="001F6E04" w:rsidP="00167773">
      <w:pPr>
        <w:spacing w:after="120" w:line="320" w:lineRule="exact"/>
        <w:jc w:val="both"/>
        <w:rPr>
          <w:szCs w:val="24"/>
          <w:lang w:eastAsia="zh-CN"/>
        </w:rPr>
      </w:pPr>
    </w:p>
    <w:p w14:paraId="60D94204" w14:textId="77777777" w:rsidR="001F6E04" w:rsidRPr="00167773" w:rsidRDefault="001F6E04" w:rsidP="00167773">
      <w:pPr>
        <w:spacing w:after="120" w:line="320" w:lineRule="exact"/>
        <w:ind w:left="340" w:firstLine="511"/>
        <w:jc w:val="both"/>
        <w:rPr>
          <w:szCs w:val="24"/>
        </w:rPr>
      </w:pPr>
      <w:r w:rsidRPr="00167773">
        <w:rPr>
          <w:b/>
          <w:bCs/>
          <w:color w:val="000000"/>
          <w:szCs w:val="24"/>
        </w:rPr>
        <w:t xml:space="preserve">3.1.4.1. </w:t>
      </w:r>
      <w:r w:rsidRPr="00167773">
        <w:rPr>
          <w:color w:val="000000"/>
          <w:szCs w:val="24"/>
        </w:rPr>
        <w:t>Os projetos, tanto para nova construção quanto reforma de imóvel existente, deverão ser elaborados contemplando rigorosamente as prescrições constantes nas seguintes normas e legislação técnica, observando sempre as suas versões mais recentes em vigor.</w:t>
      </w:r>
    </w:p>
    <w:p w14:paraId="09C67EFB" w14:textId="77777777" w:rsidR="001F6E04" w:rsidRPr="00167773" w:rsidRDefault="001F6E04" w:rsidP="00167773">
      <w:pPr>
        <w:spacing w:after="120" w:line="320" w:lineRule="exact"/>
        <w:ind w:left="340"/>
        <w:rPr>
          <w:color w:val="000000"/>
          <w:szCs w:val="24"/>
        </w:rPr>
      </w:pPr>
    </w:p>
    <w:p w14:paraId="1F020966" w14:textId="77777777" w:rsidR="001F6E04" w:rsidRPr="00167773" w:rsidRDefault="001F6E04" w:rsidP="00167773">
      <w:pPr>
        <w:spacing w:after="120" w:line="320" w:lineRule="exact"/>
        <w:ind w:left="1560"/>
        <w:jc w:val="both"/>
        <w:rPr>
          <w:szCs w:val="24"/>
        </w:rPr>
      </w:pPr>
      <w:r w:rsidRPr="00167773">
        <w:rPr>
          <w:i/>
          <w:iCs/>
          <w:color w:val="000000"/>
          <w:szCs w:val="24"/>
        </w:rPr>
        <w:t xml:space="preserve">•  Código de obras do Município e outras posturas municipais </w:t>
      </w:r>
    </w:p>
    <w:p w14:paraId="2C2F59F5" w14:textId="77777777" w:rsidR="001F6E04" w:rsidRPr="00167773" w:rsidRDefault="001F6E04" w:rsidP="00167773">
      <w:pPr>
        <w:spacing w:after="120" w:line="320" w:lineRule="exact"/>
        <w:ind w:left="1560"/>
        <w:jc w:val="both"/>
        <w:rPr>
          <w:szCs w:val="24"/>
        </w:rPr>
      </w:pPr>
      <w:r w:rsidRPr="00167773">
        <w:rPr>
          <w:i/>
          <w:iCs/>
          <w:color w:val="000000"/>
          <w:szCs w:val="24"/>
        </w:rPr>
        <w:t>•  NBR 9050 - Acessibilidade a edificações, mobiliário, espaços e equipamentos urbanos</w:t>
      </w:r>
    </w:p>
    <w:p w14:paraId="2F9AE5EB" w14:textId="77777777" w:rsidR="001F6E04" w:rsidRPr="00167773" w:rsidRDefault="001F6E04" w:rsidP="00167773">
      <w:pPr>
        <w:spacing w:after="120" w:line="320" w:lineRule="exact"/>
        <w:ind w:left="1560"/>
        <w:jc w:val="both"/>
        <w:rPr>
          <w:szCs w:val="24"/>
        </w:rPr>
      </w:pPr>
      <w:r w:rsidRPr="00167773">
        <w:rPr>
          <w:i/>
          <w:iCs/>
          <w:color w:val="000000"/>
          <w:szCs w:val="24"/>
        </w:rPr>
        <w:t xml:space="preserve">•  NBR8160 - Sistemas Prediais de Esgoto Sanitário - Projeto e Execução   </w:t>
      </w:r>
    </w:p>
    <w:p w14:paraId="64734102" w14:textId="77777777" w:rsidR="001F6E04" w:rsidRPr="00167773" w:rsidRDefault="001F6E04" w:rsidP="00167773">
      <w:pPr>
        <w:spacing w:after="120" w:line="320" w:lineRule="exact"/>
        <w:ind w:left="1560"/>
        <w:jc w:val="both"/>
        <w:rPr>
          <w:szCs w:val="24"/>
        </w:rPr>
      </w:pPr>
      <w:r w:rsidRPr="00167773">
        <w:rPr>
          <w:i/>
          <w:iCs/>
          <w:color w:val="000000"/>
          <w:szCs w:val="24"/>
        </w:rPr>
        <w:t>•  NBR5410 - Instalações Elétricas de Baixa Tensão</w:t>
      </w:r>
    </w:p>
    <w:p w14:paraId="3491E55C" w14:textId="77777777" w:rsidR="001F6E04" w:rsidRPr="00167773" w:rsidRDefault="001F6E04" w:rsidP="00167773">
      <w:pPr>
        <w:spacing w:after="120" w:line="320" w:lineRule="exact"/>
        <w:ind w:left="1560"/>
        <w:jc w:val="both"/>
        <w:rPr>
          <w:szCs w:val="24"/>
        </w:rPr>
      </w:pPr>
      <w:r w:rsidRPr="00167773">
        <w:rPr>
          <w:i/>
          <w:iCs/>
          <w:color w:val="000000"/>
          <w:szCs w:val="24"/>
        </w:rPr>
        <w:t>•  NBR8160 - Sistemas Prediais de Esgoto Sanitário - Projeto e Execução</w:t>
      </w:r>
    </w:p>
    <w:p w14:paraId="5C18C905" w14:textId="77777777" w:rsidR="001F6E04" w:rsidRPr="00167773" w:rsidRDefault="001F6E04" w:rsidP="00167773">
      <w:pPr>
        <w:spacing w:after="120" w:line="320" w:lineRule="exact"/>
        <w:ind w:left="1560"/>
        <w:jc w:val="both"/>
        <w:rPr>
          <w:szCs w:val="24"/>
        </w:rPr>
      </w:pPr>
      <w:r w:rsidRPr="00167773">
        <w:rPr>
          <w:i/>
          <w:iCs/>
          <w:color w:val="000000"/>
          <w:szCs w:val="24"/>
        </w:rPr>
        <w:lastRenderedPageBreak/>
        <w:t xml:space="preserve">•  NBR5626 - Instalação Predial de Água-Fria </w:t>
      </w:r>
    </w:p>
    <w:p w14:paraId="3DE4B369" w14:textId="77777777" w:rsidR="001F6E04" w:rsidRPr="00167773" w:rsidRDefault="001F6E04" w:rsidP="00167773">
      <w:pPr>
        <w:spacing w:after="120" w:line="320" w:lineRule="exact"/>
        <w:ind w:left="1560"/>
        <w:jc w:val="both"/>
        <w:rPr>
          <w:szCs w:val="24"/>
        </w:rPr>
      </w:pPr>
      <w:r w:rsidRPr="00167773">
        <w:rPr>
          <w:i/>
          <w:iCs/>
          <w:color w:val="000000"/>
          <w:szCs w:val="24"/>
        </w:rPr>
        <w:t>•  NBR7199 - Projeto, Execução e Aplicações de Vidros na Construção Civil</w:t>
      </w:r>
      <w:r w:rsidRPr="00167773">
        <w:rPr>
          <w:i/>
          <w:iCs/>
          <w:color w:val="000000"/>
          <w:szCs w:val="24"/>
        </w:rPr>
        <w:tab/>
      </w:r>
      <w:r w:rsidRPr="00167773">
        <w:rPr>
          <w:i/>
          <w:iCs/>
          <w:color w:val="000000"/>
          <w:szCs w:val="24"/>
        </w:rPr>
        <w:tab/>
      </w:r>
    </w:p>
    <w:p w14:paraId="09C3A0E2" w14:textId="77777777" w:rsidR="001F6E04" w:rsidRPr="00167773" w:rsidRDefault="001F6E04" w:rsidP="00167773">
      <w:pPr>
        <w:spacing w:after="120" w:line="320" w:lineRule="exact"/>
        <w:ind w:left="1560"/>
        <w:jc w:val="both"/>
        <w:rPr>
          <w:szCs w:val="24"/>
        </w:rPr>
      </w:pPr>
      <w:r w:rsidRPr="00167773">
        <w:rPr>
          <w:i/>
          <w:iCs/>
          <w:color w:val="000000"/>
          <w:szCs w:val="24"/>
        </w:rPr>
        <w:t>•  NBR6122 – Projeto e Execução de Fundações - Procedimento</w:t>
      </w:r>
      <w:r w:rsidRPr="00167773">
        <w:rPr>
          <w:i/>
          <w:iCs/>
          <w:color w:val="000000"/>
          <w:szCs w:val="24"/>
        </w:rPr>
        <w:tab/>
      </w:r>
      <w:r w:rsidRPr="00167773">
        <w:rPr>
          <w:i/>
          <w:iCs/>
          <w:color w:val="000000"/>
          <w:szCs w:val="24"/>
        </w:rPr>
        <w:tab/>
      </w:r>
    </w:p>
    <w:p w14:paraId="30FFBA7F" w14:textId="77777777" w:rsidR="001F6E04" w:rsidRPr="00167773" w:rsidRDefault="001F6E04" w:rsidP="00167773">
      <w:pPr>
        <w:spacing w:after="120" w:line="320" w:lineRule="exact"/>
        <w:ind w:left="1560"/>
        <w:jc w:val="both"/>
        <w:rPr>
          <w:szCs w:val="24"/>
        </w:rPr>
      </w:pPr>
      <w:r w:rsidRPr="00167773">
        <w:rPr>
          <w:i/>
          <w:iCs/>
          <w:color w:val="000000"/>
          <w:szCs w:val="24"/>
        </w:rPr>
        <w:t xml:space="preserve">•  NBR6118 – Projeto de estruturas de concreto – Procedimento </w:t>
      </w:r>
    </w:p>
    <w:p w14:paraId="5DA25D0C" w14:textId="77777777" w:rsidR="001F6E04" w:rsidRPr="00167773" w:rsidRDefault="001F6E04" w:rsidP="00167773">
      <w:pPr>
        <w:spacing w:after="120" w:line="320" w:lineRule="exact"/>
        <w:ind w:left="1560"/>
        <w:jc w:val="both"/>
        <w:rPr>
          <w:szCs w:val="24"/>
        </w:rPr>
      </w:pPr>
      <w:r w:rsidRPr="00167773">
        <w:rPr>
          <w:i/>
          <w:iCs/>
          <w:color w:val="000000"/>
          <w:szCs w:val="24"/>
        </w:rPr>
        <w:t>•  NBR13523 – Central de Gás Liquefeito de Petróleo (GLP)</w:t>
      </w:r>
    </w:p>
    <w:p w14:paraId="38D87711" w14:textId="77777777" w:rsidR="001F6E04" w:rsidRPr="00167773" w:rsidRDefault="001F6E04" w:rsidP="00167773">
      <w:pPr>
        <w:spacing w:after="120" w:line="320" w:lineRule="exact"/>
        <w:ind w:left="1560"/>
        <w:jc w:val="both"/>
        <w:rPr>
          <w:szCs w:val="24"/>
        </w:rPr>
      </w:pPr>
      <w:r w:rsidRPr="00167773">
        <w:rPr>
          <w:i/>
          <w:iCs/>
          <w:color w:val="000000"/>
          <w:szCs w:val="24"/>
        </w:rPr>
        <w:t>•  NBR13300 – Redes Telefônicas internas em Prédios</w:t>
      </w:r>
    </w:p>
    <w:p w14:paraId="635C9B9E" w14:textId="77777777" w:rsidR="001F6E04" w:rsidRPr="00167773" w:rsidRDefault="001F6E04" w:rsidP="00167773">
      <w:pPr>
        <w:spacing w:after="120" w:line="320" w:lineRule="exact"/>
        <w:ind w:left="1560"/>
        <w:jc w:val="both"/>
        <w:rPr>
          <w:szCs w:val="24"/>
        </w:rPr>
      </w:pPr>
      <w:r w:rsidRPr="00167773">
        <w:rPr>
          <w:i/>
          <w:iCs/>
          <w:color w:val="000000"/>
          <w:szCs w:val="24"/>
        </w:rPr>
        <w:t>• NBR13726 – Redes Telefônicas internas em Prédios – Tubulação de entrada telefônica - Projeto</w:t>
      </w:r>
    </w:p>
    <w:p w14:paraId="72CAF16F" w14:textId="77777777" w:rsidR="001F6E04" w:rsidRPr="00167773" w:rsidRDefault="001F6E04" w:rsidP="00167773">
      <w:pPr>
        <w:spacing w:after="120" w:line="320" w:lineRule="exact"/>
        <w:ind w:left="1560"/>
        <w:jc w:val="both"/>
        <w:rPr>
          <w:szCs w:val="24"/>
        </w:rPr>
      </w:pPr>
      <w:r w:rsidRPr="00167773">
        <w:rPr>
          <w:i/>
          <w:iCs/>
          <w:color w:val="000000"/>
          <w:szCs w:val="24"/>
        </w:rPr>
        <w:t>• NBR13727 – Redes Telefônicas internas em Prédios – Plantas/partes componentes de tubulação telefônica - Projeto</w:t>
      </w:r>
    </w:p>
    <w:p w14:paraId="6E9D24E2" w14:textId="77777777" w:rsidR="001F6E04" w:rsidRPr="00167773" w:rsidRDefault="001F6E04" w:rsidP="00167773">
      <w:pPr>
        <w:spacing w:after="120" w:line="320" w:lineRule="exact"/>
        <w:ind w:left="1560"/>
        <w:jc w:val="both"/>
        <w:rPr>
          <w:szCs w:val="24"/>
        </w:rPr>
      </w:pPr>
      <w:r w:rsidRPr="00167773">
        <w:rPr>
          <w:i/>
          <w:iCs/>
          <w:color w:val="000000"/>
          <w:szCs w:val="24"/>
        </w:rPr>
        <w:t>•  NBR13932 – Instalações internas de gás liquefeito de petróleo (GLP) - Projeto e execução</w:t>
      </w:r>
    </w:p>
    <w:p w14:paraId="1D9CF228" w14:textId="77777777" w:rsidR="001F6E04" w:rsidRPr="00167773" w:rsidRDefault="001F6E04" w:rsidP="00167773">
      <w:pPr>
        <w:spacing w:after="120" w:line="320" w:lineRule="exact"/>
        <w:ind w:left="1560"/>
        <w:jc w:val="both"/>
        <w:rPr>
          <w:szCs w:val="24"/>
        </w:rPr>
      </w:pPr>
      <w:r w:rsidRPr="00167773">
        <w:rPr>
          <w:i/>
          <w:iCs/>
          <w:color w:val="000000"/>
          <w:szCs w:val="24"/>
        </w:rPr>
        <w:t>•  NBR14100 - Proteção contra incêndio - Símbolos gráficos para projeto</w:t>
      </w:r>
    </w:p>
    <w:p w14:paraId="2902AC58" w14:textId="77777777" w:rsidR="001F6E04" w:rsidRPr="00167773" w:rsidRDefault="001F6E04" w:rsidP="00167773">
      <w:pPr>
        <w:spacing w:after="120" w:line="320" w:lineRule="exact"/>
        <w:ind w:left="1560"/>
        <w:jc w:val="both"/>
        <w:rPr>
          <w:szCs w:val="24"/>
        </w:rPr>
      </w:pPr>
      <w:r w:rsidRPr="00167773">
        <w:rPr>
          <w:i/>
          <w:iCs/>
          <w:color w:val="000000"/>
          <w:szCs w:val="24"/>
        </w:rPr>
        <w:t>•  NBR15200 - Projeto de estruturas de concreto em situação de incêndio</w:t>
      </w:r>
    </w:p>
    <w:p w14:paraId="669A6E34" w14:textId="77777777" w:rsidR="001F6E04" w:rsidRPr="00167773" w:rsidRDefault="001F6E04" w:rsidP="00167773">
      <w:pPr>
        <w:spacing w:after="120" w:line="320" w:lineRule="exact"/>
        <w:ind w:left="1560"/>
        <w:jc w:val="both"/>
        <w:rPr>
          <w:szCs w:val="24"/>
        </w:rPr>
      </w:pPr>
      <w:r w:rsidRPr="00167773">
        <w:rPr>
          <w:i/>
          <w:iCs/>
          <w:color w:val="000000"/>
          <w:szCs w:val="24"/>
        </w:rPr>
        <w:t>•  NBR5419 - Proteção de estruturas contra descargas atmosféricas</w:t>
      </w:r>
    </w:p>
    <w:p w14:paraId="4D82B09C" w14:textId="77777777" w:rsidR="001F6E04" w:rsidRPr="00167773" w:rsidRDefault="001F6E04" w:rsidP="00167773">
      <w:pPr>
        <w:spacing w:after="120" w:line="320" w:lineRule="exact"/>
        <w:ind w:left="1560"/>
        <w:jc w:val="both"/>
        <w:rPr>
          <w:szCs w:val="24"/>
        </w:rPr>
      </w:pPr>
      <w:r w:rsidRPr="00167773">
        <w:rPr>
          <w:i/>
          <w:iCs/>
          <w:color w:val="000000"/>
          <w:szCs w:val="24"/>
        </w:rPr>
        <w:t>•  NBR6120 - Cargas para o cálculo de estruturas de edificações</w:t>
      </w:r>
    </w:p>
    <w:p w14:paraId="29BE23D8" w14:textId="77777777" w:rsidR="001F6E04" w:rsidRPr="00167773" w:rsidRDefault="001F6E04" w:rsidP="00167773">
      <w:pPr>
        <w:spacing w:after="120" w:line="320" w:lineRule="exact"/>
        <w:ind w:left="1560"/>
        <w:jc w:val="both"/>
        <w:rPr>
          <w:szCs w:val="24"/>
        </w:rPr>
      </w:pPr>
      <w:r w:rsidRPr="00167773">
        <w:rPr>
          <w:i/>
          <w:iCs/>
          <w:color w:val="000000"/>
          <w:szCs w:val="24"/>
        </w:rPr>
        <w:t>•  NBR6401 - Instalações centrais de ar condicionado para conforto - Parâmetros básicos de projeto</w:t>
      </w:r>
    </w:p>
    <w:p w14:paraId="7E71E0C5" w14:textId="77777777" w:rsidR="001F6E04" w:rsidRPr="00167773" w:rsidRDefault="001F6E04" w:rsidP="00167773">
      <w:pPr>
        <w:spacing w:after="120" w:line="320" w:lineRule="exact"/>
        <w:ind w:left="1560"/>
        <w:jc w:val="both"/>
        <w:rPr>
          <w:szCs w:val="24"/>
        </w:rPr>
      </w:pPr>
      <w:r w:rsidRPr="00167773">
        <w:rPr>
          <w:i/>
          <w:iCs/>
          <w:color w:val="000000"/>
          <w:szCs w:val="24"/>
        </w:rPr>
        <w:t>• NBR9575 - Impermeabilização - Seleção e projeto</w:t>
      </w:r>
    </w:p>
    <w:p w14:paraId="43A4D8E2" w14:textId="30BB19EB" w:rsidR="001F6E04" w:rsidRPr="007F6F89" w:rsidRDefault="001F6E04" w:rsidP="007F6F89">
      <w:pPr>
        <w:spacing w:after="120" w:line="320" w:lineRule="exact"/>
        <w:ind w:left="397" w:firstLine="454"/>
        <w:jc w:val="both"/>
        <w:rPr>
          <w:szCs w:val="24"/>
        </w:rPr>
      </w:pPr>
      <w:r w:rsidRPr="00167773">
        <w:rPr>
          <w:b/>
          <w:bCs/>
          <w:color w:val="000000"/>
          <w:szCs w:val="24"/>
        </w:rPr>
        <w:t>3.1.4.2.</w:t>
      </w:r>
      <w:r w:rsidRPr="00167773">
        <w:rPr>
          <w:color w:val="000000"/>
          <w:szCs w:val="24"/>
        </w:rPr>
        <w:t xml:space="preserve"> Os materiais a serem empregados na execução da obra ou reforma deverão atender a todos os requisitos estabelecidos pelas normas da ABNT (Associação Brasileira de Normas Técnicas). Os serviços deverão ser realizados com o máximo grau de qualidade, e em total observância às recomendações das normas e publicações abaixo listadas, bem como aquelas pertinentes, porventura aqui não listadas:</w:t>
      </w:r>
    </w:p>
    <w:p w14:paraId="2621217B" w14:textId="77777777" w:rsidR="001F6E04" w:rsidRPr="00167773" w:rsidRDefault="001F6E04" w:rsidP="00167773">
      <w:pPr>
        <w:numPr>
          <w:ilvl w:val="0"/>
          <w:numId w:val="29"/>
        </w:numPr>
        <w:tabs>
          <w:tab w:val="clear" w:pos="720"/>
          <w:tab w:val="left" w:pos="1584"/>
          <w:tab w:val="left" w:pos="1701"/>
          <w:tab w:val="left" w:pos="1843"/>
        </w:tabs>
        <w:suppressAutoHyphens/>
        <w:spacing w:after="120" w:line="320" w:lineRule="exact"/>
        <w:ind w:left="1560" w:firstLine="0"/>
        <w:jc w:val="both"/>
        <w:rPr>
          <w:szCs w:val="24"/>
        </w:rPr>
      </w:pPr>
      <w:r w:rsidRPr="00167773">
        <w:rPr>
          <w:color w:val="000000"/>
          <w:szCs w:val="24"/>
        </w:rPr>
        <w:tab/>
      </w:r>
      <w:r w:rsidRPr="00167773">
        <w:rPr>
          <w:i/>
          <w:iCs/>
          <w:color w:val="000000"/>
          <w:szCs w:val="24"/>
        </w:rPr>
        <w:t>NBR5410 - Instalações Elétricas de Baixa Tensão;</w:t>
      </w:r>
    </w:p>
    <w:p w14:paraId="600E3B2E" w14:textId="77777777" w:rsidR="001F6E04" w:rsidRPr="00167773" w:rsidRDefault="001F6E04" w:rsidP="00167773">
      <w:pPr>
        <w:numPr>
          <w:ilvl w:val="0"/>
          <w:numId w:val="29"/>
        </w:numPr>
        <w:tabs>
          <w:tab w:val="clear" w:pos="720"/>
          <w:tab w:val="left" w:pos="1584"/>
          <w:tab w:val="left" w:pos="1701"/>
          <w:tab w:val="left" w:pos="1843"/>
        </w:tabs>
        <w:suppressAutoHyphens/>
        <w:spacing w:after="120" w:line="320" w:lineRule="exact"/>
        <w:ind w:left="1560" w:firstLine="0"/>
        <w:jc w:val="both"/>
        <w:rPr>
          <w:szCs w:val="24"/>
        </w:rPr>
      </w:pPr>
      <w:r w:rsidRPr="00167773">
        <w:rPr>
          <w:i/>
          <w:iCs/>
          <w:color w:val="000000"/>
          <w:szCs w:val="24"/>
        </w:rPr>
        <w:tab/>
        <w:t>NBR8160 - Sistemas Prediais de Esgoto Sanitário - Projeto e Execução;</w:t>
      </w:r>
    </w:p>
    <w:p w14:paraId="1D014933" w14:textId="77777777" w:rsidR="001F6E04" w:rsidRPr="00167773" w:rsidRDefault="001F6E04" w:rsidP="00167773">
      <w:pPr>
        <w:numPr>
          <w:ilvl w:val="0"/>
          <w:numId w:val="29"/>
        </w:numPr>
        <w:tabs>
          <w:tab w:val="clear" w:pos="720"/>
          <w:tab w:val="left" w:pos="1584"/>
          <w:tab w:val="left" w:pos="1701"/>
          <w:tab w:val="left" w:pos="1843"/>
        </w:tabs>
        <w:suppressAutoHyphens/>
        <w:spacing w:after="120" w:line="320" w:lineRule="exact"/>
        <w:ind w:left="1560" w:firstLine="0"/>
        <w:jc w:val="both"/>
        <w:rPr>
          <w:szCs w:val="24"/>
        </w:rPr>
      </w:pPr>
      <w:r w:rsidRPr="00167773">
        <w:rPr>
          <w:i/>
          <w:iCs/>
          <w:color w:val="000000"/>
          <w:szCs w:val="24"/>
        </w:rPr>
        <w:tab/>
        <w:t xml:space="preserve">NBR5626 - Instalação Predial de Água-Fria; </w:t>
      </w:r>
    </w:p>
    <w:p w14:paraId="5561FC2C" w14:textId="77777777" w:rsidR="001F6E04" w:rsidRPr="00167773" w:rsidRDefault="001F6E04" w:rsidP="00167773">
      <w:pPr>
        <w:numPr>
          <w:ilvl w:val="0"/>
          <w:numId w:val="29"/>
        </w:numPr>
        <w:tabs>
          <w:tab w:val="clear" w:pos="720"/>
          <w:tab w:val="left" w:pos="1584"/>
          <w:tab w:val="left" w:pos="1701"/>
          <w:tab w:val="left" w:pos="1843"/>
        </w:tabs>
        <w:suppressAutoHyphens/>
        <w:spacing w:after="120" w:line="320" w:lineRule="exact"/>
        <w:ind w:left="1560" w:firstLine="0"/>
        <w:jc w:val="both"/>
        <w:rPr>
          <w:szCs w:val="24"/>
        </w:rPr>
      </w:pPr>
      <w:r w:rsidRPr="00167773">
        <w:rPr>
          <w:i/>
          <w:iCs/>
          <w:color w:val="000000"/>
          <w:szCs w:val="24"/>
        </w:rPr>
        <w:tab/>
        <w:t>NBR7678 - Segurança na Execução de Obras e Serviços de Construção;</w:t>
      </w:r>
    </w:p>
    <w:p w14:paraId="2B140B3D" w14:textId="77777777" w:rsidR="001F6E04" w:rsidRPr="00167773" w:rsidRDefault="001F6E04" w:rsidP="00167773">
      <w:pPr>
        <w:numPr>
          <w:ilvl w:val="0"/>
          <w:numId w:val="29"/>
        </w:numPr>
        <w:tabs>
          <w:tab w:val="clear" w:pos="720"/>
          <w:tab w:val="left" w:pos="1584"/>
          <w:tab w:val="left" w:pos="1701"/>
          <w:tab w:val="left" w:pos="1843"/>
        </w:tabs>
        <w:suppressAutoHyphens/>
        <w:spacing w:after="120" w:line="320" w:lineRule="exact"/>
        <w:ind w:left="1560" w:firstLine="0"/>
        <w:jc w:val="both"/>
        <w:rPr>
          <w:szCs w:val="24"/>
        </w:rPr>
      </w:pPr>
      <w:r w:rsidRPr="00167773">
        <w:rPr>
          <w:i/>
          <w:iCs/>
          <w:color w:val="000000"/>
          <w:szCs w:val="24"/>
        </w:rPr>
        <w:tab/>
        <w:t>NBR8214 - Assentamento de Azulejos;</w:t>
      </w:r>
    </w:p>
    <w:p w14:paraId="3AFFE22D" w14:textId="77777777" w:rsidR="001F6E04" w:rsidRPr="00167773" w:rsidRDefault="001F6E04" w:rsidP="00167773">
      <w:pPr>
        <w:numPr>
          <w:ilvl w:val="0"/>
          <w:numId w:val="29"/>
        </w:numPr>
        <w:tabs>
          <w:tab w:val="clear" w:pos="720"/>
          <w:tab w:val="left" w:pos="1584"/>
          <w:tab w:val="left" w:pos="1701"/>
          <w:tab w:val="left" w:pos="1843"/>
        </w:tabs>
        <w:suppressAutoHyphens/>
        <w:spacing w:after="120" w:line="320" w:lineRule="exact"/>
        <w:ind w:left="1560" w:firstLine="0"/>
        <w:jc w:val="both"/>
        <w:rPr>
          <w:szCs w:val="24"/>
        </w:rPr>
      </w:pPr>
      <w:r w:rsidRPr="00167773">
        <w:rPr>
          <w:i/>
          <w:iCs/>
          <w:color w:val="000000"/>
          <w:szCs w:val="24"/>
        </w:rPr>
        <w:tab/>
        <w:t>NR18- Condições e Meio Ambiente do Trabalho na Indústria da Construção;</w:t>
      </w:r>
    </w:p>
    <w:p w14:paraId="0594A8F9" w14:textId="77777777" w:rsidR="001F6E04" w:rsidRPr="00167773" w:rsidRDefault="001F6E04" w:rsidP="00167773">
      <w:pPr>
        <w:numPr>
          <w:ilvl w:val="0"/>
          <w:numId w:val="29"/>
        </w:numPr>
        <w:tabs>
          <w:tab w:val="clear" w:pos="720"/>
          <w:tab w:val="left" w:pos="1584"/>
          <w:tab w:val="left" w:pos="1701"/>
          <w:tab w:val="left" w:pos="1843"/>
        </w:tabs>
        <w:suppressAutoHyphens/>
        <w:spacing w:after="120" w:line="320" w:lineRule="exact"/>
        <w:ind w:left="1560" w:firstLine="0"/>
        <w:jc w:val="both"/>
        <w:rPr>
          <w:szCs w:val="24"/>
        </w:rPr>
      </w:pPr>
      <w:r w:rsidRPr="00167773">
        <w:rPr>
          <w:i/>
          <w:iCs/>
          <w:color w:val="000000"/>
          <w:szCs w:val="24"/>
        </w:rPr>
        <w:tab/>
        <w:t>NBR7199 - Projeto, Execução e Aplicações de Vidros na Construção Civil;</w:t>
      </w:r>
    </w:p>
    <w:p w14:paraId="33231D04" w14:textId="77777777" w:rsidR="001F6E04" w:rsidRPr="00167773" w:rsidRDefault="001F6E04" w:rsidP="00167773">
      <w:pPr>
        <w:numPr>
          <w:ilvl w:val="0"/>
          <w:numId w:val="29"/>
        </w:numPr>
        <w:tabs>
          <w:tab w:val="clear" w:pos="720"/>
          <w:tab w:val="left" w:pos="1584"/>
          <w:tab w:val="left" w:pos="1701"/>
          <w:tab w:val="left" w:pos="1843"/>
        </w:tabs>
        <w:suppressAutoHyphens/>
        <w:spacing w:after="120" w:line="320" w:lineRule="exact"/>
        <w:ind w:left="1560" w:firstLine="0"/>
        <w:jc w:val="both"/>
        <w:rPr>
          <w:szCs w:val="24"/>
        </w:rPr>
      </w:pPr>
      <w:r w:rsidRPr="00167773">
        <w:rPr>
          <w:i/>
          <w:iCs/>
          <w:color w:val="000000"/>
          <w:szCs w:val="24"/>
        </w:rPr>
        <w:tab/>
        <w:t>NBR9817 - Execução de Piso com Revestimento Cerâmico;</w:t>
      </w:r>
    </w:p>
    <w:p w14:paraId="651D0402" w14:textId="77777777" w:rsidR="001F6E04" w:rsidRPr="00167773" w:rsidRDefault="001F6E04" w:rsidP="00167773">
      <w:pPr>
        <w:numPr>
          <w:ilvl w:val="0"/>
          <w:numId w:val="29"/>
        </w:numPr>
        <w:tabs>
          <w:tab w:val="clear" w:pos="720"/>
          <w:tab w:val="left" w:pos="1584"/>
          <w:tab w:val="left" w:pos="1701"/>
          <w:tab w:val="left" w:pos="1843"/>
        </w:tabs>
        <w:suppressAutoHyphens/>
        <w:spacing w:after="120" w:line="320" w:lineRule="exact"/>
        <w:ind w:left="1560" w:firstLine="0"/>
        <w:jc w:val="both"/>
        <w:rPr>
          <w:szCs w:val="24"/>
        </w:rPr>
      </w:pPr>
      <w:r w:rsidRPr="00167773">
        <w:rPr>
          <w:i/>
          <w:iCs/>
          <w:color w:val="000000"/>
          <w:szCs w:val="24"/>
        </w:rPr>
        <w:lastRenderedPageBreak/>
        <w:tab/>
        <w:t>NBR13245 - Execução de Pinturas em Edificações Não Industriais;</w:t>
      </w:r>
    </w:p>
    <w:p w14:paraId="252FAD99" w14:textId="77777777" w:rsidR="001F6E04" w:rsidRPr="00167773" w:rsidRDefault="001F6E04" w:rsidP="00167773">
      <w:pPr>
        <w:numPr>
          <w:ilvl w:val="0"/>
          <w:numId w:val="29"/>
        </w:numPr>
        <w:tabs>
          <w:tab w:val="clear" w:pos="720"/>
          <w:tab w:val="left" w:pos="1584"/>
          <w:tab w:val="left" w:pos="1701"/>
          <w:tab w:val="left" w:pos="1843"/>
        </w:tabs>
        <w:suppressAutoHyphens/>
        <w:spacing w:after="120" w:line="320" w:lineRule="exact"/>
        <w:ind w:left="1560" w:firstLine="0"/>
        <w:jc w:val="both"/>
        <w:rPr>
          <w:szCs w:val="24"/>
        </w:rPr>
      </w:pPr>
      <w:r w:rsidRPr="00167773">
        <w:rPr>
          <w:i/>
          <w:iCs/>
          <w:color w:val="000000"/>
          <w:szCs w:val="24"/>
        </w:rPr>
        <w:tab/>
        <w:t>NBR 14931 – Execução de Estruturas de Concreto – Procedimento;</w:t>
      </w:r>
    </w:p>
    <w:p w14:paraId="31239D80" w14:textId="77777777" w:rsidR="001F6E04" w:rsidRPr="00167773" w:rsidRDefault="001F6E04" w:rsidP="00167773">
      <w:pPr>
        <w:numPr>
          <w:ilvl w:val="0"/>
          <w:numId w:val="29"/>
        </w:numPr>
        <w:tabs>
          <w:tab w:val="clear" w:pos="720"/>
          <w:tab w:val="left" w:pos="1584"/>
          <w:tab w:val="left" w:pos="1701"/>
          <w:tab w:val="left" w:pos="1843"/>
        </w:tabs>
        <w:suppressAutoHyphens/>
        <w:spacing w:after="120" w:line="320" w:lineRule="exact"/>
        <w:ind w:left="1560" w:firstLine="0"/>
        <w:jc w:val="both"/>
        <w:rPr>
          <w:szCs w:val="24"/>
        </w:rPr>
      </w:pPr>
      <w:r w:rsidRPr="00167773">
        <w:rPr>
          <w:i/>
          <w:iCs/>
          <w:color w:val="000000"/>
          <w:szCs w:val="24"/>
        </w:rPr>
        <w:tab/>
        <w:t>NBR 6122 – Projeto e Execução de Fundações – Procedimento;</w:t>
      </w:r>
    </w:p>
    <w:p w14:paraId="3E5E05F3" w14:textId="77777777" w:rsidR="001F6E04" w:rsidRPr="00167773" w:rsidRDefault="001F6E04" w:rsidP="00167773">
      <w:pPr>
        <w:numPr>
          <w:ilvl w:val="0"/>
          <w:numId w:val="29"/>
        </w:numPr>
        <w:tabs>
          <w:tab w:val="clear" w:pos="720"/>
          <w:tab w:val="left" w:pos="1584"/>
          <w:tab w:val="left" w:pos="1701"/>
          <w:tab w:val="left" w:pos="1843"/>
        </w:tabs>
        <w:suppressAutoHyphens/>
        <w:spacing w:after="120" w:line="320" w:lineRule="exact"/>
        <w:ind w:left="1560" w:firstLine="0"/>
        <w:jc w:val="both"/>
        <w:rPr>
          <w:szCs w:val="24"/>
        </w:rPr>
      </w:pPr>
      <w:r w:rsidRPr="00167773">
        <w:rPr>
          <w:i/>
          <w:iCs/>
          <w:color w:val="000000"/>
          <w:szCs w:val="24"/>
        </w:rPr>
        <w:tab/>
        <w:t>NBR 9050 – Acessibilidade a edificações, mobiliário, espaços e equipamentos urbanos;</w:t>
      </w:r>
    </w:p>
    <w:p w14:paraId="38171BF0" w14:textId="77777777" w:rsidR="001F6E04" w:rsidRPr="00167773" w:rsidRDefault="001F6E04" w:rsidP="00167773">
      <w:pPr>
        <w:numPr>
          <w:ilvl w:val="0"/>
          <w:numId w:val="29"/>
        </w:numPr>
        <w:tabs>
          <w:tab w:val="clear" w:pos="720"/>
          <w:tab w:val="left" w:pos="1584"/>
          <w:tab w:val="left" w:pos="1701"/>
          <w:tab w:val="left" w:pos="1843"/>
        </w:tabs>
        <w:suppressAutoHyphens/>
        <w:spacing w:after="120" w:line="320" w:lineRule="exact"/>
        <w:ind w:left="1560" w:firstLine="0"/>
        <w:jc w:val="both"/>
        <w:rPr>
          <w:szCs w:val="24"/>
        </w:rPr>
      </w:pPr>
      <w:r w:rsidRPr="00167773">
        <w:rPr>
          <w:i/>
          <w:iCs/>
          <w:color w:val="000000"/>
          <w:szCs w:val="24"/>
        </w:rPr>
        <w:tab/>
        <w:t>NBR-8800/86  -  Projeto e execução de estruturas metálicas</w:t>
      </w:r>
    </w:p>
    <w:p w14:paraId="699785CD" w14:textId="77777777" w:rsidR="001F6E04" w:rsidRPr="00167773" w:rsidRDefault="001F6E04" w:rsidP="00167773">
      <w:pPr>
        <w:numPr>
          <w:ilvl w:val="0"/>
          <w:numId w:val="29"/>
        </w:numPr>
        <w:tabs>
          <w:tab w:val="clear" w:pos="720"/>
          <w:tab w:val="left" w:pos="1584"/>
          <w:tab w:val="left" w:pos="1701"/>
          <w:tab w:val="left" w:pos="1843"/>
        </w:tabs>
        <w:suppressAutoHyphens/>
        <w:spacing w:after="120" w:line="320" w:lineRule="exact"/>
        <w:ind w:left="1560" w:firstLine="0"/>
        <w:jc w:val="both"/>
        <w:rPr>
          <w:szCs w:val="24"/>
        </w:rPr>
      </w:pPr>
      <w:r w:rsidRPr="00167773">
        <w:rPr>
          <w:i/>
          <w:iCs/>
          <w:color w:val="000000"/>
          <w:szCs w:val="24"/>
        </w:rPr>
        <w:tab/>
        <w:t xml:space="preserve">Livro: - A Arte de Edificar - </w:t>
      </w:r>
      <w:proofErr w:type="spellStart"/>
      <w:r w:rsidRPr="00167773">
        <w:rPr>
          <w:i/>
          <w:iCs/>
          <w:color w:val="000000"/>
          <w:szCs w:val="24"/>
        </w:rPr>
        <w:t>Walid</w:t>
      </w:r>
      <w:proofErr w:type="spellEnd"/>
      <w:r w:rsidRPr="00167773">
        <w:rPr>
          <w:i/>
          <w:iCs/>
          <w:color w:val="000000"/>
          <w:szCs w:val="24"/>
        </w:rPr>
        <w:t xml:space="preserve"> </w:t>
      </w:r>
      <w:proofErr w:type="spellStart"/>
      <w:r w:rsidRPr="00167773">
        <w:rPr>
          <w:i/>
          <w:iCs/>
          <w:color w:val="000000"/>
          <w:szCs w:val="24"/>
        </w:rPr>
        <w:t>Yázigi</w:t>
      </w:r>
      <w:proofErr w:type="spellEnd"/>
      <w:r w:rsidRPr="00167773">
        <w:rPr>
          <w:i/>
          <w:iCs/>
          <w:color w:val="000000"/>
          <w:szCs w:val="24"/>
        </w:rPr>
        <w:t xml:space="preserve"> (EDITORA PINI);</w:t>
      </w:r>
    </w:p>
    <w:p w14:paraId="72FA97A3" w14:textId="5A454FBB" w:rsidR="001F6E04" w:rsidRPr="006822BC" w:rsidRDefault="001F6E04" w:rsidP="00167773">
      <w:pPr>
        <w:numPr>
          <w:ilvl w:val="0"/>
          <w:numId w:val="29"/>
        </w:numPr>
        <w:tabs>
          <w:tab w:val="clear" w:pos="720"/>
          <w:tab w:val="left" w:pos="1584"/>
          <w:tab w:val="left" w:pos="1701"/>
          <w:tab w:val="left" w:pos="1843"/>
        </w:tabs>
        <w:suppressAutoHyphens/>
        <w:spacing w:after="120" w:line="320" w:lineRule="exact"/>
        <w:ind w:left="1560" w:firstLine="0"/>
        <w:jc w:val="both"/>
        <w:rPr>
          <w:szCs w:val="24"/>
        </w:rPr>
      </w:pPr>
      <w:r w:rsidRPr="00167773">
        <w:rPr>
          <w:i/>
          <w:iCs/>
          <w:color w:val="000000"/>
          <w:szCs w:val="24"/>
        </w:rPr>
        <w:tab/>
        <w:t>Legislação Municipal vigente.</w:t>
      </w:r>
    </w:p>
    <w:p w14:paraId="72FD3235" w14:textId="1175E416" w:rsidR="001F6E04" w:rsidRPr="00167773" w:rsidRDefault="001F6E04" w:rsidP="00167773">
      <w:pPr>
        <w:spacing w:after="120" w:line="320" w:lineRule="exact"/>
        <w:ind w:firstLine="426"/>
        <w:jc w:val="both"/>
        <w:rPr>
          <w:szCs w:val="24"/>
        </w:rPr>
      </w:pPr>
      <w:r w:rsidRPr="00167773">
        <w:rPr>
          <w:b/>
          <w:bCs/>
          <w:szCs w:val="24"/>
        </w:rPr>
        <w:t>3.1.5.</w:t>
      </w:r>
      <w:r w:rsidRPr="00167773">
        <w:rPr>
          <w:szCs w:val="24"/>
        </w:rPr>
        <w:t xml:space="preserve"> Todos os projetos e memorial descritivo, bem assim os materiais utilizados, deverão ser obrigatoriamente submetidos à apreciação da </w:t>
      </w:r>
      <w:r w:rsidRPr="00167773">
        <w:rPr>
          <w:i/>
          <w:szCs w:val="24"/>
        </w:rPr>
        <w:t>Coordenadoria de Obras e Manutenção Predial – Seção de Projetos e Obras</w:t>
      </w:r>
      <w:r w:rsidRPr="00167773">
        <w:rPr>
          <w:szCs w:val="24"/>
        </w:rPr>
        <w:t xml:space="preserve"> antes do início da execução dos serviços, para análise e aprovação. A Coordenadoria de Obras e Manutenção Predial, com o auxilio da SEPROB, poderá solicitar alterações nos projetos e especificação dos materiais para melhor atendimento das necessidades e padrão construtivo da Justiça Eleitoral, situações às quais o propon</w:t>
      </w:r>
      <w:r w:rsidR="002524EC" w:rsidRPr="00167773">
        <w:rPr>
          <w:szCs w:val="24"/>
        </w:rPr>
        <w:t>ente-investidor deverá atender.</w:t>
      </w:r>
    </w:p>
    <w:p w14:paraId="107E5D1E" w14:textId="79B66841" w:rsidR="001F6E04" w:rsidRPr="00167773" w:rsidRDefault="001F6E04" w:rsidP="00167773">
      <w:pPr>
        <w:spacing w:after="120" w:line="320" w:lineRule="exact"/>
        <w:ind w:firstLine="426"/>
        <w:jc w:val="both"/>
        <w:rPr>
          <w:szCs w:val="24"/>
        </w:rPr>
      </w:pPr>
      <w:r w:rsidRPr="00167773">
        <w:rPr>
          <w:b/>
          <w:bCs/>
          <w:szCs w:val="24"/>
        </w:rPr>
        <w:t>3.1.6.</w:t>
      </w:r>
      <w:r w:rsidRPr="00167773">
        <w:rPr>
          <w:szCs w:val="24"/>
        </w:rPr>
        <w:t xml:space="preserve"> Todos os projetos necessários à construção ou reforma do edifício (arquitetônico, elétrico, lógico, telefônico, </w:t>
      </w:r>
      <w:proofErr w:type="spellStart"/>
      <w:r w:rsidRPr="00167773">
        <w:rPr>
          <w:szCs w:val="24"/>
        </w:rPr>
        <w:t>hidrossanitário</w:t>
      </w:r>
      <w:proofErr w:type="spellEnd"/>
      <w:r w:rsidRPr="00167773">
        <w:rPr>
          <w:szCs w:val="24"/>
        </w:rPr>
        <w:t>, CFTV/alarme, prevenção de incêndio, etc.), bem como a sua aprovação, junto aos órgãos competentes, serão de responsabilidade do investidor/locador e deverão ser elaborados por profissionais devidamente habilitados, com emissão prévia e obrigatóri</w:t>
      </w:r>
      <w:r w:rsidR="006F3D97" w:rsidRPr="00167773">
        <w:rPr>
          <w:szCs w:val="24"/>
        </w:rPr>
        <w:t xml:space="preserve">a de </w:t>
      </w:r>
      <w:proofErr w:type="spellStart"/>
      <w:r w:rsidR="006F3D97" w:rsidRPr="00167773">
        <w:rPr>
          <w:szCs w:val="24"/>
        </w:rPr>
        <w:t>art</w:t>
      </w:r>
      <w:proofErr w:type="spellEnd"/>
      <w:r w:rsidR="006F3D97" w:rsidRPr="00167773">
        <w:rPr>
          <w:szCs w:val="24"/>
        </w:rPr>
        <w:t xml:space="preserve"> em nome de cada autor.</w:t>
      </w:r>
    </w:p>
    <w:p w14:paraId="1D6FF184" w14:textId="5E5D6A19" w:rsidR="001F6E04" w:rsidRPr="00167773" w:rsidRDefault="001F6E04" w:rsidP="009464A8">
      <w:pPr>
        <w:pStyle w:val="Cabealho"/>
        <w:tabs>
          <w:tab w:val="clear" w:pos="4419"/>
          <w:tab w:val="clear" w:pos="8838"/>
          <w:tab w:val="left" w:pos="1105"/>
          <w:tab w:val="center" w:pos="4816"/>
          <w:tab w:val="right" w:pos="9235"/>
        </w:tabs>
        <w:spacing w:after="120" w:line="320" w:lineRule="exact"/>
        <w:ind w:firstLine="426"/>
        <w:jc w:val="both"/>
        <w:rPr>
          <w:szCs w:val="24"/>
        </w:rPr>
      </w:pPr>
      <w:r w:rsidRPr="00167773">
        <w:rPr>
          <w:b/>
          <w:bCs/>
          <w:color w:val="auto"/>
          <w:szCs w:val="24"/>
        </w:rPr>
        <w:t>3.1.7.</w:t>
      </w:r>
      <w:r w:rsidRPr="00167773">
        <w:rPr>
          <w:color w:val="auto"/>
          <w:szCs w:val="24"/>
        </w:rPr>
        <w:t xml:space="preserve"> Para fins de elaboração dos custos da construção ou reforma de imóvel, o orçamento a ser elaborado pela Contratada, </w:t>
      </w:r>
      <w:r w:rsidRPr="00167773">
        <w:rPr>
          <w:color w:val="000000"/>
          <w:szCs w:val="24"/>
        </w:rPr>
        <w:t>de sua inteira responsabilidade</w:t>
      </w:r>
      <w:r w:rsidRPr="00167773">
        <w:rPr>
          <w:color w:val="auto"/>
          <w:szCs w:val="24"/>
        </w:rPr>
        <w:t>, deverá ter preços em conformidade com o índice SINAPI (Sistema Nacional de Pesquisa de Custos e Índices da Construção Civil) ou nos índices da TCPO (Tabela de Composições de Preços para Orçamentos) da base de preços da PINI, obrigatoriamente nesta ordem. Caso o custo unitário do serviço não tenha previsão no SINAPI, deve-se adotar a composição de custo unitário da PINI, porém utilizando o custo do insumo do SINAPI. Deverá ser apresentada declaração de que o orçamento foi elaborado com base nos índices do SINAPI e/ou PINI, nesta ordem, firmada pelo profissional responsável pela sua elaboração, com apresentação obrigatória de ART referente à sua elaboração em nome desse profissional.</w:t>
      </w:r>
    </w:p>
    <w:p w14:paraId="5C614E93" w14:textId="237B3BBF" w:rsidR="001F6E04" w:rsidRPr="00167773" w:rsidRDefault="001F6E04" w:rsidP="009464A8">
      <w:pPr>
        <w:spacing w:after="120" w:line="320" w:lineRule="exact"/>
        <w:ind w:firstLine="426"/>
        <w:jc w:val="both"/>
        <w:rPr>
          <w:szCs w:val="24"/>
        </w:rPr>
      </w:pPr>
      <w:r w:rsidRPr="00167773">
        <w:rPr>
          <w:b/>
          <w:bCs/>
          <w:szCs w:val="24"/>
        </w:rPr>
        <w:t>3.1.8.</w:t>
      </w:r>
      <w:r w:rsidRPr="00167773">
        <w:rPr>
          <w:szCs w:val="24"/>
        </w:rPr>
        <w:t xml:space="preserve"> A elaboração do projeto arquitetônico compreende ainda: implantação, plantas baixas, fachadas, cortes, elevações, planta de cobertura, planta da área externa (calçadas, acessos, paisagismo), tabelas e detalhamentos construtivos e demais itens necessários para o perfeito entendimento da construção do imóvel e que possibilitem a elaboração dos projetos complementares p</w:t>
      </w:r>
      <w:r w:rsidR="006F3D97" w:rsidRPr="00167773">
        <w:rPr>
          <w:szCs w:val="24"/>
        </w:rPr>
        <w:t>or conta do locador/investidor.</w:t>
      </w:r>
    </w:p>
    <w:p w14:paraId="3848F2FC" w14:textId="79115168" w:rsidR="001F6E04" w:rsidRPr="00167773" w:rsidRDefault="001F6E04" w:rsidP="009464A8">
      <w:pPr>
        <w:spacing w:after="120" w:line="320" w:lineRule="exact"/>
        <w:ind w:firstLine="426"/>
        <w:jc w:val="both"/>
        <w:rPr>
          <w:szCs w:val="24"/>
        </w:rPr>
      </w:pPr>
      <w:r w:rsidRPr="00167773">
        <w:rPr>
          <w:b/>
          <w:bCs/>
          <w:szCs w:val="24"/>
        </w:rPr>
        <w:t>3.1.9.</w:t>
      </w:r>
      <w:r w:rsidRPr="00167773">
        <w:rPr>
          <w:szCs w:val="24"/>
        </w:rPr>
        <w:t xml:space="preserve"> As fundações e estruturas deverão ser executadas conforme projeto a ser desenvolvid</w:t>
      </w:r>
      <w:r w:rsidR="006F3D97" w:rsidRPr="00167773">
        <w:rPr>
          <w:szCs w:val="24"/>
        </w:rPr>
        <w:t>o por  profissional habilitado.</w:t>
      </w:r>
    </w:p>
    <w:p w14:paraId="19387897" w14:textId="0F5E1380" w:rsidR="001F6E04" w:rsidRPr="00167773" w:rsidRDefault="001F6E04" w:rsidP="007F6F89">
      <w:pPr>
        <w:spacing w:after="120" w:line="320" w:lineRule="exact"/>
        <w:ind w:firstLine="426"/>
        <w:jc w:val="both"/>
        <w:rPr>
          <w:szCs w:val="24"/>
        </w:rPr>
      </w:pPr>
      <w:r w:rsidRPr="00167773">
        <w:rPr>
          <w:b/>
          <w:bCs/>
          <w:szCs w:val="24"/>
        </w:rPr>
        <w:t xml:space="preserve">3.1.10. </w:t>
      </w:r>
      <w:r w:rsidRPr="00167773">
        <w:rPr>
          <w:szCs w:val="24"/>
        </w:rPr>
        <w:t>A Contratada deverá desenvolver projeto para construção ou apresentar imóvel para reforma que contemple as seg</w:t>
      </w:r>
      <w:r w:rsidR="009464A8">
        <w:rPr>
          <w:szCs w:val="24"/>
        </w:rPr>
        <w:t>uintes características mínimas:</w:t>
      </w:r>
    </w:p>
    <w:p w14:paraId="2676E9A3" w14:textId="23E34A30" w:rsidR="001F6E04" w:rsidRPr="00167773" w:rsidRDefault="00B33BB2" w:rsidP="000255D5">
      <w:pPr>
        <w:pStyle w:val="PargrafodaLista"/>
        <w:numPr>
          <w:ilvl w:val="0"/>
          <w:numId w:val="33"/>
        </w:numPr>
        <w:spacing w:after="120" w:line="320" w:lineRule="exact"/>
        <w:ind w:left="1560" w:right="-29" w:hanging="426"/>
        <w:jc w:val="both"/>
        <w:rPr>
          <w:b/>
          <w:szCs w:val="24"/>
        </w:rPr>
      </w:pPr>
      <w:r>
        <w:rPr>
          <w:b/>
          <w:szCs w:val="24"/>
        </w:rPr>
        <w:t>CARTÓRIO ELEITORAL -</w:t>
      </w:r>
      <w:r w:rsidR="001F6E04" w:rsidRPr="00167773">
        <w:rPr>
          <w:b/>
          <w:szCs w:val="24"/>
        </w:rPr>
        <w:t xml:space="preserve"> Área construída mínima de 80</w:t>
      </w:r>
      <w:r w:rsidR="00D37C58">
        <w:rPr>
          <w:b/>
          <w:szCs w:val="24"/>
        </w:rPr>
        <w:t xml:space="preserve"> m² (oitenta metros quadrados) </w:t>
      </w:r>
      <w:r w:rsidR="001F6E04" w:rsidRPr="00167773">
        <w:rPr>
          <w:b/>
          <w:szCs w:val="24"/>
        </w:rPr>
        <w:t xml:space="preserve">por Zona, destinada à área para funcionamento administrativo de cada </w:t>
      </w:r>
      <w:r w:rsidR="001F6E04" w:rsidRPr="00167773">
        <w:rPr>
          <w:b/>
          <w:szCs w:val="24"/>
        </w:rPr>
        <w:lastRenderedPageBreak/>
        <w:t>cartório, desde que não haja previsão para armazenamento de urnas eletrônicas no imóvel</w:t>
      </w:r>
      <w:r w:rsidR="001F6E04" w:rsidRPr="000255D5">
        <w:rPr>
          <w:szCs w:val="24"/>
        </w:rPr>
        <w:t xml:space="preserve">. </w:t>
      </w:r>
    </w:p>
    <w:p w14:paraId="5032F88C" w14:textId="6F46FC0A" w:rsidR="001F6E04" w:rsidRPr="009464A8" w:rsidRDefault="001F6E04" w:rsidP="000255D5">
      <w:pPr>
        <w:pStyle w:val="PargrafodaLista"/>
        <w:numPr>
          <w:ilvl w:val="0"/>
          <w:numId w:val="33"/>
        </w:numPr>
        <w:spacing w:after="120" w:line="320" w:lineRule="exact"/>
        <w:ind w:left="1560" w:right="-29" w:hanging="426"/>
        <w:jc w:val="both"/>
        <w:rPr>
          <w:b/>
          <w:szCs w:val="24"/>
        </w:rPr>
      </w:pPr>
      <w:r w:rsidRPr="00167773">
        <w:rPr>
          <w:b/>
          <w:szCs w:val="24"/>
        </w:rPr>
        <w:t>CARTÓRIO ELEITORAL COM ARM</w:t>
      </w:r>
      <w:r w:rsidR="00B33BB2">
        <w:rPr>
          <w:b/>
          <w:szCs w:val="24"/>
        </w:rPr>
        <w:t xml:space="preserve">AZENAMENTO DE URNAS ELETRÔNICAS - </w:t>
      </w:r>
      <w:r w:rsidRPr="00167773">
        <w:rPr>
          <w:b/>
          <w:szCs w:val="24"/>
        </w:rPr>
        <w:t xml:space="preserve"> Em caso de imóvel destinado também ao armazenamento de urnas eletrônicas</w:t>
      </w:r>
      <w:r w:rsidR="00D37C58">
        <w:rPr>
          <w:b/>
          <w:szCs w:val="24"/>
        </w:rPr>
        <w:t xml:space="preserve">, deverá ser observada, além da </w:t>
      </w:r>
      <w:r w:rsidRPr="00167773">
        <w:rPr>
          <w:b/>
          <w:szCs w:val="24"/>
        </w:rPr>
        <w:t>área mínima citada na alínea anterior, a relação de 6,62 urnas/m2 para a área de armazenamento, observando-se ainda as áreas mínimas dos ambientes que deverão compor o projeto, dispostas em Projeto Básico</w:t>
      </w:r>
      <w:r w:rsidR="000255D5">
        <w:rPr>
          <w:szCs w:val="24"/>
        </w:rPr>
        <w:t>.</w:t>
      </w:r>
    </w:p>
    <w:p w14:paraId="2FB2922C" w14:textId="77777777" w:rsidR="006F3D97" w:rsidRPr="00167773" w:rsidRDefault="001F6E04" w:rsidP="00167773">
      <w:pPr>
        <w:pStyle w:val="PargrafodaLista"/>
        <w:numPr>
          <w:ilvl w:val="0"/>
          <w:numId w:val="34"/>
        </w:numPr>
        <w:spacing w:after="120" w:line="320" w:lineRule="exact"/>
        <w:ind w:right="-29"/>
        <w:jc w:val="both"/>
        <w:rPr>
          <w:bCs/>
          <w:szCs w:val="24"/>
        </w:rPr>
      </w:pPr>
      <w:r w:rsidRPr="00167773">
        <w:rPr>
          <w:bCs/>
          <w:szCs w:val="24"/>
        </w:rPr>
        <w:t>Localizar-se em pavimento térreo, com acesso principal nesse nível. Em caso de pavimento superior, deverá dispor de elevador, ainda que externo.</w:t>
      </w:r>
    </w:p>
    <w:p w14:paraId="0F5071D9" w14:textId="77777777" w:rsidR="006F3D97" w:rsidRPr="00167773" w:rsidRDefault="001F6E04" w:rsidP="00167773">
      <w:pPr>
        <w:pStyle w:val="PargrafodaLista"/>
        <w:numPr>
          <w:ilvl w:val="0"/>
          <w:numId w:val="34"/>
        </w:numPr>
        <w:spacing w:after="120" w:line="320" w:lineRule="exact"/>
        <w:ind w:right="-29"/>
        <w:jc w:val="both"/>
        <w:rPr>
          <w:bCs/>
          <w:szCs w:val="24"/>
        </w:rPr>
      </w:pPr>
      <w:r w:rsidRPr="00167773">
        <w:rPr>
          <w:szCs w:val="24"/>
        </w:rPr>
        <w:t>Localização na sede do município, em via de fácil acesso, que possua serviço de transporte coletivo e iluminação pública, preferencialmente na região central da cidade;</w:t>
      </w:r>
    </w:p>
    <w:p w14:paraId="50C31DCB" w14:textId="77777777" w:rsidR="006F3D97" w:rsidRPr="00167773" w:rsidRDefault="001F6E04" w:rsidP="00167773">
      <w:pPr>
        <w:pStyle w:val="PargrafodaLista"/>
        <w:numPr>
          <w:ilvl w:val="0"/>
          <w:numId w:val="34"/>
        </w:numPr>
        <w:spacing w:after="120" w:line="320" w:lineRule="exact"/>
        <w:ind w:right="-29"/>
        <w:jc w:val="both"/>
        <w:rPr>
          <w:bCs/>
          <w:szCs w:val="24"/>
        </w:rPr>
      </w:pPr>
      <w:r w:rsidRPr="00167773">
        <w:rPr>
          <w:szCs w:val="24"/>
        </w:rPr>
        <w:t>Estar situado em logradouro que contenha disponíveis serviços de infraestrutura básica existentes no município, como água potável e energia elétrica, e ter disponível na própria rua onde estiver localizado, rede de telefonia;</w:t>
      </w:r>
    </w:p>
    <w:p w14:paraId="62590DAF" w14:textId="77777777" w:rsidR="006F3D97" w:rsidRPr="00167773" w:rsidRDefault="001F6E04" w:rsidP="00167773">
      <w:pPr>
        <w:pStyle w:val="PargrafodaLista"/>
        <w:numPr>
          <w:ilvl w:val="0"/>
          <w:numId w:val="34"/>
        </w:numPr>
        <w:spacing w:after="120" w:line="320" w:lineRule="exact"/>
        <w:ind w:right="-29"/>
        <w:jc w:val="both"/>
        <w:rPr>
          <w:bCs/>
          <w:szCs w:val="24"/>
        </w:rPr>
      </w:pPr>
      <w:r w:rsidRPr="00167773">
        <w:rPr>
          <w:szCs w:val="24"/>
        </w:rPr>
        <w:t>Instalações elétricas e de lógica de acordo com as normas vigentes; circuitos para computadores e equipamentos de ar condicionado independentes entre si, e todos os circuitos ligados a disjuntores, de acordo com o que regem as normas da ABNT e da COELBA. Possuir luminárias do tipo LED;</w:t>
      </w:r>
    </w:p>
    <w:p w14:paraId="7767B424" w14:textId="77777777" w:rsidR="006F3D97" w:rsidRPr="00167773" w:rsidRDefault="001F6E04" w:rsidP="00167773">
      <w:pPr>
        <w:pStyle w:val="PargrafodaLista"/>
        <w:numPr>
          <w:ilvl w:val="0"/>
          <w:numId w:val="34"/>
        </w:numPr>
        <w:spacing w:after="120" w:line="320" w:lineRule="exact"/>
        <w:ind w:right="-29"/>
        <w:jc w:val="both"/>
        <w:rPr>
          <w:bCs/>
          <w:szCs w:val="24"/>
        </w:rPr>
      </w:pPr>
      <w:r w:rsidRPr="00167773">
        <w:rPr>
          <w:szCs w:val="24"/>
        </w:rPr>
        <w:t>Possuir aterramento;</w:t>
      </w:r>
    </w:p>
    <w:p w14:paraId="4073374F" w14:textId="77777777" w:rsidR="006F3D97" w:rsidRPr="00167773" w:rsidRDefault="001F6E04" w:rsidP="00167773">
      <w:pPr>
        <w:pStyle w:val="PargrafodaLista"/>
        <w:numPr>
          <w:ilvl w:val="0"/>
          <w:numId w:val="34"/>
        </w:numPr>
        <w:spacing w:after="120" w:line="320" w:lineRule="exact"/>
        <w:ind w:right="-29"/>
        <w:jc w:val="both"/>
        <w:rPr>
          <w:bCs/>
          <w:szCs w:val="24"/>
        </w:rPr>
      </w:pPr>
      <w:r w:rsidRPr="00167773">
        <w:rPr>
          <w:szCs w:val="24"/>
        </w:rPr>
        <w:t xml:space="preserve">Possuir espaço externo que possibilite a instalação de condensadoras para ar condicionado tipo </w:t>
      </w:r>
      <w:r w:rsidRPr="00167773">
        <w:rPr>
          <w:i/>
          <w:iCs/>
          <w:szCs w:val="24"/>
        </w:rPr>
        <w:t>Split,</w:t>
      </w:r>
      <w:r w:rsidRPr="00167773">
        <w:rPr>
          <w:szCs w:val="24"/>
        </w:rPr>
        <w:t xml:space="preserve"> com acesso livre para manutenção. </w:t>
      </w:r>
    </w:p>
    <w:p w14:paraId="78C77794" w14:textId="77777777" w:rsidR="006F3D97" w:rsidRPr="00167773" w:rsidRDefault="001F6E04" w:rsidP="00167773">
      <w:pPr>
        <w:pStyle w:val="PargrafodaLista"/>
        <w:numPr>
          <w:ilvl w:val="0"/>
          <w:numId w:val="34"/>
        </w:numPr>
        <w:spacing w:after="120" w:line="320" w:lineRule="exact"/>
        <w:ind w:right="-29"/>
        <w:jc w:val="both"/>
        <w:rPr>
          <w:bCs/>
          <w:szCs w:val="24"/>
        </w:rPr>
      </w:pPr>
      <w:r w:rsidRPr="00167773">
        <w:rPr>
          <w:szCs w:val="24"/>
        </w:rPr>
        <w:t>Medidores de água e luz independentes;</w:t>
      </w:r>
    </w:p>
    <w:p w14:paraId="3FDD5862" w14:textId="77777777" w:rsidR="006F3D97" w:rsidRPr="00167773" w:rsidRDefault="001F6E04" w:rsidP="00167773">
      <w:pPr>
        <w:pStyle w:val="PargrafodaLista"/>
        <w:numPr>
          <w:ilvl w:val="0"/>
          <w:numId w:val="34"/>
        </w:numPr>
        <w:spacing w:after="120" w:line="320" w:lineRule="exact"/>
        <w:ind w:right="-29"/>
        <w:jc w:val="both"/>
        <w:rPr>
          <w:bCs/>
          <w:szCs w:val="24"/>
        </w:rPr>
      </w:pPr>
      <w:r w:rsidRPr="00167773">
        <w:rPr>
          <w:szCs w:val="24"/>
        </w:rPr>
        <w:t>Reservatório de água potável coberto e com livre acesso.</w:t>
      </w:r>
    </w:p>
    <w:p w14:paraId="11DD86B5" w14:textId="77777777" w:rsidR="006F3D97" w:rsidRPr="00167773" w:rsidRDefault="001F6E04" w:rsidP="00167773">
      <w:pPr>
        <w:pStyle w:val="PargrafodaLista"/>
        <w:numPr>
          <w:ilvl w:val="0"/>
          <w:numId w:val="34"/>
        </w:numPr>
        <w:spacing w:after="120" w:line="320" w:lineRule="exact"/>
        <w:ind w:right="-29"/>
        <w:jc w:val="both"/>
        <w:rPr>
          <w:bCs/>
          <w:szCs w:val="24"/>
        </w:rPr>
      </w:pPr>
      <w:r w:rsidRPr="00167773">
        <w:rPr>
          <w:szCs w:val="24"/>
        </w:rPr>
        <w:t xml:space="preserve">Piso Cerâmico ou porcelanato tipo fosco, devidamente rejuntados; </w:t>
      </w:r>
      <w:proofErr w:type="spellStart"/>
      <w:r w:rsidRPr="00167773">
        <w:rPr>
          <w:szCs w:val="24"/>
        </w:rPr>
        <w:t>granilites</w:t>
      </w:r>
      <w:proofErr w:type="spellEnd"/>
      <w:r w:rsidRPr="00167773">
        <w:rPr>
          <w:szCs w:val="24"/>
        </w:rPr>
        <w:t xml:space="preserve"> ou similares;</w:t>
      </w:r>
    </w:p>
    <w:p w14:paraId="66A660BA" w14:textId="77777777" w:rsidR="006F3D97" w:rsidRPr="00167773" w:rsidRDefault="001F6E04" w:rsidP="00167773">
      <w:pPr>
        <w:pStyle w:val="PargrafodaLista"/>
        <w:numPr>
          <w:ilvl w:val="0"/>
          <w:numId w:val="34"/>
        </w:numPr>
        <w:spacing w:after="120" w:line="320" w:lineRule="exact"/>
        <w:ind w:right="-29"/>
        <w:jc w:val="both"/>
        <w:rPr>
          <w:bCs/>
          <w:szCs w:val="24"/>
        </w:rPr>
      </w:pPr>
      <w:r w:rsidRPr="00167773">
        <w:rPr>
          <w:szCs w:val="24"/>
        </w:rPr>
        <w:t>A cobertura em laje de concreto, coberta e devidamente impermeabilizada, com calhas e rufos em perfeito estado e ralos livres de entupimentos;</w:t>
      </w:r>
    </w:p>
    <w:p w14:paraId="1E64FAEA" w14:textId="17D9B2E3" w:rsidR="001F6E04" w:rsidRPr="00167773" w:rsidRDefault="001F6E04" w:rsidP="00167773">
      <w:pPr>
        <w:pStyle w:val="PargrafodaLista"/>
        <w:numPr>
          <w:ilvl w:val="0"/>
          <w:numId w:val="34"/>
        </w:numPr>
        <w:spacing w:after="120" w:line="320" w:lineRule="exact"/>
        <w:ind w:right="-29"/>
        <w:jc w:val="both"/>
        <w:rPr>
          <w:bCs/>
          <w:szCs w:val="24"/>
        </w:rPr>
      </w:pPr>
      <w:r w:rsidRPr="00167773">
        <w:rPr>
          <w:szCs w:val="24"/>
        </w:rPr>
        <w:t xml:space="preserve">No que se refere a </w:t>
      </w:r>
      <w:r w:rsidRPr="00167773">
        <w:rPr>
          <w:i/>
          <w:iCs/>
          <w:szCs w:val="24"/>
        </w:rPr>
        <w:t>acessibilidade</w:t>
      </w:r>
      <w:r w:rsidRPr="00167773">
        <w:rPr>
          <w:szCs w:val="24"/>
        </w:rPr>
        <w:t xml:space="preserve">, possuir no mínimo, 01 (um) sanitário acessível, com vaso e lavatório, em perfeito funcionamento e condições de higiene, sem vazamentos de tubos, conexões ou metais sanitários. Deverá atender a todas as regras de acessibilidade previstas na norma ABNT - NBR 9050/2015 ou superior. Deverá ter rota acessível, interna e externa, possuindo para tal um trajeto contínuo, desobstruído e sinalizado, que conecte os ambientes externos e internos da edificação, e que possa ser utilizado de forma autônoma e segura por todas as pessoas, inclusive aquelas com deficiência. Em caso de rampas, essas deverão possuir inclinação de acordo com a norma vigente. </w:t>
      </w:r>
    </w:p>
    <w:p w14:paraId="0717AEEC" w14:textId="77777777" w:rsidR="001F6E04" w:rsidRPr="00167773" w:rsidRDefault="001F6E04" w:rsidP="00167773">
      <w:pPr>
        <w:spacing w:after="120" w:line="320" w:lineRule="exact"/>
        <w:ind w:firstLine="426"/>
        <w:jc w:val="both"/>
        <w:rPr>
          <w:szCs w:val="24"/>
        </w:rPr>
      </w:pPr>
      <w:r w:rsidRPr="00167773">
        <w:rPr>
          <w:b/>
          <w:bCs/>
          <w:szCs w:val="24"/>
        </w:rPr>
        <w:lastRenderedPageBreak/>
        <w:t>3.1.11.</w:t>
      </w:r>
      <w:r w:rsidRPr="00167773">
        <w:rPr>
          <w:szCs w:val="24"/>
        </w:rPr>
        <w:t xml:space="preserve"> A Contratada se obriga a construir ou reformar imóvel, conforme regras e especificações constantes neste Projeto Básico, que será utilizado pelo Contratante para abrigar as instalações dos Cartórios Eleitorais localizados nos municípios indicados no </w:t>
      </w:r>
      <w:r w:rsidRPr="00167773">
        <w:rPr>
          <w:b/>
          <w:bCs/>
          <w:szCs w:val="24"/>
        </w:rPr>
        <w:t>item 1.1</w:t>
      </w:r>
      <w:r w:rsidRPr="00167773">
        <w:rPr>
          <w:szCs w:val="24"/>
        </w:rPr>
        <w:t xml:space="preserve">, dotados dos serviços, equipamentos ou atividades necessárias para o seu adequado funcionamento. </w:t>
      </w:r>
    </w:p>
    <w:p w14:paraId="7ED9605F" w14:textId="77777777" w:rsidR="001F6E04" w:rsidRPr="00167773" w:rsidRDefault="001F6E04" w:rsidP="00167773">
      <w:pPr>
        <w:spacing w:after="120" w:line="320" w:lineRule="exact"/>
        <w:ind w:firstLine="426"/>
        <w:jc w:val="both"/>
        <w:rPr>
          <w:szCs w:val="24"/>
        </w:rPr>
      </w:pPr>
      <w:r w:rsidRPr="00167773">
        <w:rPr>
          <w:b/>
          <w:bCs/>
          <w:szCs w:val="24"/>
        </w:rPr>
        <w:t xml:space="preserve">3.1.12. </w:t>
      </w:r>
      <w:r w:rsidRPr="00167773">
        <w:rPr>
          <w:szCs w:val="24"/>
        </w:rPr>
        <w:t>A execução das obras, de inteira responsabilidade do proponente-locador, deverá respeitar TODAS as normas técnicas aprovadas pela Associação Brasileira de Normas Técnicas (ABNT), bem como todas as leis, regulamentos e posturas locais, incluindo, dentre outras, normas de proteção ao meio ambiente e de acessibilidade. O imóvel será entregue ao Tribunal pronto para uso imediato, inclusive com o “habite-se” outorgado pela Prefeitura do respectivo município, cuja constatação será objeto de Laudo de Vistoria e aprovação que passará a integrar os autos do processo.</w:t>
      </w:r>
    </w:p>
    <w:p w14:paraId="30B79A8E" w14:textId="2249399C" w:rsidR="001F6E04" w:rsidRPr="00167773" w:rsidRDefault="001F6E04" w:rsidP="00167773">
      <w:pPr>
        <w:spacing w:after="120" w:line="320" w:lineRule="exact"/>
        <w:ind w:firstLine="426"/>
        <w:jc w:val="both"/>
        <w:rPr>
          <w:szCs w:val="24"/>
        </w:rPr>
      </w:pPr>
      <w:r w:rsidRPr="00167773">
        <w:rPr>
          <w:b/>
          <w:bCs/>
          <w:szCs w:val="24"/>
        </w:rPr>
        <w:t>3.1.13.</w:t>
      </w:r>
      <w:r w:rsidRPr="00167773">
        <w:rPr>
          <w:szCs w:val="24"/>
        </w:rPr>
        <w:t xml:space="preserve"> Todos os custos para a execução da obra, nos termos do projeto arquitetônico e memorial descritivo, serão suportados pela contratada, que deverá ainda providenciar às suas expensas a instalação de geradores de energia elétrica, </w:t>
      </w:r>
      <w:r w:rsidRPr="00167773">
        <w:rPr>
          <w:i/>
          <w:iCs/>
          <w:szCs w:val="24"/>
        </w:rPr>
        <w:t>nobreak,</w:t>
      </w:r>
      <w:r w:rsidRPr="00167773">
        <w:rPr>
          <w:szCs w:val="24"/>
        </w:rPr>
        <w:t xml:space="preserve"> rede lógica, sistemas de segurança e monitoramento, elevadores (no que couber), ventilação e climatização,</w:t>
      </w:r>
      <w:r w:rsidR="006F3D97" w:rsidRPr="00167773">
        <w:rPr>
          <w:szCs w:val="24"/>
        </w:rPr>
        <w:t xml:space="preserve"> bem como divisórias internas. </w:t>
      </w:r>
    </w:p>
    <w:p w14:paraId="3A402E66" w14:textId="334E9C00" w:rsidR="001F6E04" w:rsidRPr="00167773" w:rsidRDefault="001F6E04" w:rsidP="00167773">
      <w:pPr>
        <w:spacing w:after="120" w:line="320" w:lineRule="exact"/>
        <w:ind w:firstLine="426"/>
        <w:jc w:val="both"/>
        <w:rPr>
          <w:szCs w:val="24"/>
        </w:rPr>
      </w:pPr>
      <w:r w:rsidRPr="00167773">
        <w:rPr>
          <w:b/>
          <w:bCs/>
          <w:szCs w:val="24"/>
        </w:rPr>
        <w:t xml:space="preserve">3.1.14. </w:t>
      </w:r>
      <w:r w:rsidRPr="00167773">
        <w:rPr>
          <w:szCs w:val="24"/>
        </w:rPr>
        <w:t>A Contratada se responsabilizará pela manutenção predial durante toda a vigência do Contrato. Define-se como manutenção predial não só os reparos de naturezas preventiva e corretiva em instalações diversas e equipamentos que compõem o imóvel a ser construído ou reformado, inclusive cobertura e instalação de novos circuitos porventura necessários, mas também a reposição de itens de consumo e de conservação que se deterioram em decorrência do próprio uso do imóvel, tais como lâmpadas, torneiras, refletores, pintura</w:t>
      </w:r>
      <w:r w:rsidR="006F3D97" w:rsidRPr="00167773">
        <w:rPr>
          <w:szCs w:val="24"/>
        </w:rPr>
        <w:t xml:space="preserve"> externa e externa,</w:t>
      </w:r>
      <w:r w:rsidR="0084287C">
        <w:rPr>
          <w:szCs w:val="24"/>
        </w:rPr>
        <w:t xml:space="preserve"> </w:t>
      </w:r>
      <w:r w:rsidR="006F3D97" w:rsidRPr="00167773">
        <w:rPr>
          <w:szCs w:val="24"/>
        </w:rPr>
        <w:t>e similares.</w:t>
      </w:r>
    </w:p>
    <w:p w14:paraId="125A7488" w14:textId="16AB81A5" w:rsidR="001F6E04" w:rsidRPr="00167773" w:rsidRDefault="001F6E04" w:rsidP="00167773">
      <w:pPr>
        <w:spacing w:after="120" w:line="320" w:lineRule="exact"/>
        <w:ind w:firstLine="426"/>
        <w:jc w:val="both"/>
        <w:rPr>
          <w:szCs w:val="24"/>
        </w:rPr>
      </w:pPr>
      <w:r w:rsidRPr="00167773">
        <w:rPr>
          <w:b/>
          <w:bCs/>
          <w:szCs w:val="24"/>
        </w:rPr>
        <w:t xml:space="preserve">3.1.15. </w:t>
      </w:r>
      <w:r w:rsidRPr="00167773">
        <w:rPr>
          <w:szCs w:val="24"/>
        </w:rPr>
        <w:t>Quaisquer alterações nos projetos aprovados, após o início da execução da obra, deverão ser expressa e previamente aprovadas pelas partes.</w:t>
      </w:r>
    </w:p>
    <w:p w14:paraId="33352E51" w14:textId="77777777" w:rsidR="001F6E04" w:rsidRPr="00167773" w:rsidRDefault="001F6E04" w:rsidP="00167773">
      <w:pPr>
        <w:spacing w:after="120" w:line="320" w:lineRule="exact"/>
        <w:ind w:firstLine="426"/>
        <w:jc w:val="both"/>
        <w:rPr>
          <w:szCs w:val="24"/>
        </w:rPr>
      </w:pPr>
      <w:r w:rsidRPr="00167773">
        <w:rPr>
          <w:b/>
          <w:bCs/>
          <w:szCs w:val="24"/>
        </w:rPr>
        <w:t xml:space="preserve">3.1.16. </w:t>
      </w:r>
      <w:r w:rsidRPr="00167773">
        <w:rPr>
          <w:szCs w:val="24"/>
        </w:rPr>
        <w:t xml:space="preserve">A Contratada deverá: </w:t>
      </w:r>
    </w:p>
    <w:p w14:paraId="13E5BB6D" w14:textId="24E6498C" w:rsidR="001F6E04" w:rsidRPr="002E6525" w:rsidRDefault="001F6E04" w:rsidP="002E6525">
      <w:pPr>
        <w:pStyle w:val="PargrafodaLista1"/>
        <w:widowControl w:val="0"/>
        <w:numPr>
          <w:ilvl w:val="0"/>
          <w:numId w:val="30"/>
        </w:numPr>
        <w:spacing w:after="120" w:line="320" w:lineRule="exact"/>
        <w:ind w:left="0" w:firstLine="1134"/>
        <w:jc w:val="both"/>
        <w:rPr>
          <w:rFonts w:ascii="Times New Roman" w:hAnsi="Times New Roman" w:cs="Times New Roman"/>
        </w:rPr>
      </w:pPr>
      <w:r w:rsidRPr="00167773">
        <w:rPr>
          <w:rFonts w:ascii="Times New Roman" w:hAnsi="Times New Roman" w:cs="Times New Roman"/>
        </w:rPr>
        <w:t xml:space="preserve">Apresentar Anteprojeto Arquitetônico - planta, cortes e fachadas; memorial descritivo e orçamento sintético em até 30 (trinta) dias após assinatura do Contrato, devendo o Tribunal propor ajustes em até 30 (trinta) dias, se necessário. </w:t>
      </w:r>
      <w:bookmarkStart w:id="2" w:name="_Hlk66299427"/>
      <w:bookmarkEnd w:id="2"/>
    </w:p>
    <w:p w14:paraId="06B39C4C" w14:textId="4C9965C4" w:rsidR="001F6E04" w:rsidRPr="00167773" w:rsidRDefault="001F6E04" w:rsidP="00167773">
      <w:pPr>
        <w:spacing w:after="120" w:line="320" w:lineRule="exact"/>
        <w:ind w:firstLine="1134"/>
        <w:jc w:val="both"/>
        <w:rPr>
          <w:szCs w:val="24"/>
        </w:rPr>
      </w:pPr>
      <w:r w:rsidRPr="00167773">
        <w:rPr>
          <w:szCs w:val="24"/>
        </w:rPr>
        <w:t xml:space="preserve">b) Elaborar o Projeto Básico de Engenharia (Art. 6º, IX, da Lei 8666/93), no prazo máximo de 60 (sessenta) dias contados a partir da aprovação do Anteprojeto Arquitetônico e memorial descritivo pela SEPROB, que terá o prazo de 10 (dez) dias para manifestação, prorrogável por igual período para satisfação do objeto, podendo ocorrer quantas reuniões se façam necessárias nesse período, a critério da SEPROB, para apresentação do partido arquitetônico adotado como base para os projetos complementares, onde serão detalhadas as diretrizes do projeto, como disposição de quadros, subestação, alimentadores, reservatórios, </w:t>
      </w:r>
      <w:proofErr w:type="spellStart"/>
      <w:r w:rsidRPr="00167773">
        <w:rPr>
          <w:szCs w:val="24"/>
        </w:rPr>
        <w:t>etc</w:t>
      </w:r>
      <w:proofErr w:type="spellEnd"/>
      <w:r w:rsidRPr="00167773">
        <w:rPr>
          <w:szCs w:val="24"/>
        </w:rPr>
        <w:t>, situações que a contratada deverá atender Tais reuniões não eximirão a Contratada de seguir os normativos e legislações vigentes, tampouco as demais determinações do Edital de Chamamento Público.</w:t>
      </w:r>
      <w:bookmarkStart w:id="3" w:name="_Hlk66299440"/>
      <w:bookmarkEnd w:id="3"/>
    </w:p>
    <w:p w14:paraId="488B67BB" w14:textId="549E2ED0" w:rsidR="001F6E04" w:rsidRPr="00167773" w:rsidRDefault="001F6E04" w:rsidP="00167773">
      <w:pPr>
        <w:spacing w:after="120" w:line="320" w:lineRule="exact"/>
        <w:ind w:firstLine="1134"/>
        <w:jc w:val="both"/>
        <w:rPr>
          <w:szCs w:val="24"/>
        </w:rPr>
      </w:pPr>
      <w:r w:rsidRPr="00167773">
        <w:rPr>
          <w:szCs w:val="24"/>
        </w:rPr>
        <w:t xml:space="preserve">c) Se o Tribunal indicar alterações no Projeto Básico, conceder-se-á o prazo de 15 (quinze) dias para as correções e retificações, podendo ser prorrogado por mais 15 (quinze) dias, sem incidência de </w:t>
      </w:r>
      <w:r w:rsidRPr="00167773">
        <w:rPr>
          <w:szCs w:val="24"/>
        </w:rPr>
        <w:lastRenderedPageBreak/>
        <w:t>multa.</w:t>
      </w:r>
      <w:bookmarkStart w:id="4" w:name="_Hlk66299455"/>
      <w:bookmarkEnd w:id="4"/>
      <w:r w:rsidRPr="00167773">
        <w:rPr>
          <w:szCs w:val="24"/>
        </w:rPr>
        <w:t xml:space="preserve"> Ao final do período, caso os ajustes não sejam promovidos a contento, suspendem-se os prazos até que a contratada promova os ajustes  indicad</w:t>
      </w:r>
      <w:r w:rsidR="006F3D97" w:rsidRPr="00167773">
        <w:rPr>
          <w:szCs w:val="24"/>
        </w:rPr>
        <w:t>os no projeto pelo contratante.</w:t>
      </w:r>
    </w:p>
    <w:p w14:paraId="45068F4E" w14:textId="5376B2C9" w:rsidR="001F6E04" w:rsidRPr="00167773" w:rsidRDefault="001F6E04" w:rsidP="00167773">
      <w:pPr>
        <w:spacing w:after="120" w:line="320" w:lineRule="exact"/>
        <w:ind w:firstLine="1134"/>
        <w:jc w:val="both"/>
        <w:rPr>
          <w:szCs w:val="24"/>
        </w:rPr>
      </w:pPr>
      <w:r w:rsidRPr="00167773">
        <w:rPr>
          <w:szCs w:val="24"/>
        </w:rPr>
        <w:t xml:space="preserve">d) Depois da aprovação do Projeto Básico, caberá à Contratada a elaboração dos Projetos Executivos de Engenharia (Art. 6º, X, da Lei 8.666/93), no prazo máximo de 15 (quinze) dias contados da notificação da aprovação do Projeto Básico, submetendo-o à análise e aprovação prévia do Tribunal, que terá o prazo de 5 (cinco) dias para manifestação, prorrogável uma única vez e por igual período. </w:t>
      </w:r>
      <w:bookmarkStart w:id="5" w:name="_Hlk66299468"/>
      <w:bookmarkEnd w:id="5"/>
    </w:p>
    <w:p w14:paraId="54CDDB04" w14:textId="54F9091E" w:rsidR="001F6E04" w:rsidRPr="00167773" w:rsidRDefault="001F6E04" w:rsidP="00167773">
      <w:pPr>
        <w:spacing w:after="120" w:line="320" w:lineRule="exact"/>
        <w:ind w:firstLine="1134"/>
        <w:jc w:val="both"/>
        <w:rPr>
          <w:szCs w:val="24"/>
        </w:rPr>
      </w:pPr>
      <w:r w:rsidRPr="00167773">
        <w:rPr>
          <w:szCs w:val="24"/>
        </w:rPr>
        <w:t xml:space="preserve">e) Se o Tribunal indicar alterações nos Projetos Executivos de Engenharia, conceder-se-á o prazo de 10 (dez) dias para as correções e retificações. </w:t>
      </w:r>
      <w:bookmarkStart w:id="6" w:name="_Hlk66299477"/>
      <w:bookmarkEnd w:id="6"/>
    </w:p>
    <w:p w14:paraId="63BE8485" w14:textId="04965B45" w:rsidR="001F6E04" w:rsidRPr="00167773" w:rsidRDefault="001F6E04" w:rsidP="00167773">
      <w:pPr>
        <w:spacing w:after="120" w:line="320" w:lineRule="exact"/>
        <w:ind w:firstLine="1134"/>
        <w:jc w:val="both"/>
        <w:rPr>
          <w:szCs w:val="24"/>
        </w:rPr>
      </w:pPr>
      <w:r w:rsidRPr="00167773">
        <w:rPr>
          <w:szCs w:val="24"/>
        </w:rPr>
        <w:t>f) Depois da aprovação do Projeto Básico de Engenharia, a Contratada deverá obter a aprovação e licenças junto aos órgãos públicos competentes (Prefeitura Municipal; Companhias de Energia, Água e Saneame</w:t>
      </w:r>
      <w:r w:rsidR="006F3D97" w:rsidRPr="00167773">
        <w:rPr>
          <w:szCs w:val="24"/>
        </w:rPr>
        <w:t xml:space="preserve">nto; Órgãos Ambientais, etc.); </w:t>
      </w:r>
    </w:p>
    <w:p w14:paraId="49A385F5" w14:textId="603B4404" w:rsidR="001F6E04" w:rsidRPr="00167773" w:rsidRDefault="001F6E04" w:rsidP="00167773">
      <w:pPr>
        <w:spacing w:after="120" w:line="320" w:lineRule="exact"/>
        <w:ind w:firstLine="1134"/>
        <w:jc w:val="both"/>
        <w:rPr>
          <w:szCs w:val="24"/>
        </w:rPr>
      </w:pPr>
      <w:r w:rsidRPr="00167773">
        <w:rPr>
          <w:szCs w:val="24"/>
        </w:rPr>
        <w:t>g) Para a elaboração dos projetos, deverão ser observadas as diretrizes da Resolução 114/2010, do Conselho Nacional de Justiça e demais legi</w:t>
      </w:r>
      <w:r w:rsidR="006F3D97" w:rsidRPr="00167773">
        <w:rPr>
          <w:szCs w:val="24"/>
        </w:rPr>
        <w:t xml:space="preserve">slações e normativos vigentes. </w:t>
      </w:r>
    </w:p>
    <w:p w14:paraId="20140B42" w14:textId="7E27679B" w:rsidR="001F6E04" w:rsidRPr="00167773" w:rsidRDefault="001F6E04" w:rsidP="00167773">
      <w:pPr>
        <w:spacing w:after="120" w:line="320" w:lineRule="exact"/>
        <w:ind w:firstLine="1134"/>
        <w:jc w:val="both"/>
        <w:rPr>
          <w:szCs w:val="24"/>
        </w:rPr>
      </w:pPr>
      <w:r w:rsidRPr="00167773">
        <w:rPr>
          <w:szCs w:val="24"/>
        </w:rPr>
        <w:t>h) A Contratada deverá, mesmo após a aprovação do Tribunal, realizar sem ônus, as adequações nos projetos que forem determinadas pelos Órgãos citados; a não aprovação dos projetos pelos mencionados Órgãos poderá implicar na ineficácia do Contrato, sem direito a qual</w:t>
      </w:r>
      <w:r w:rsidR="006F3D97" w:rsidRPr="00167773">
        <w:rPr>
          <w:szCs w:val="24"/>
        </w:rPr>
        <w:t xml:space="preserve">quer indenização à Contratada. </w:t>
      </w:r>
    </w:p>
    <w:p w14:paraId="3C00B6D2" w14:textId="77777777" w:rsidR="001F6E04" w:rsidRPr="00167773" w:rsidRDefault="001F6E04" w:rsidP="00167773">
      <w:pPr>
        <w:spacing w:after="120" w:line="320" w:lineRule="exact"/>
        <w:ind w:firstLine="1134"/>
        <w:jc w:val="both"/>
        <w:rPr>
          <w:szCs w:val="24"/>
        </w:rPr>
      </w:pPr>
      <w:r w:rsidRPr="00167773">
        <w:rPr>
          <w:szCs w:val="24"/>
        </w:rPr>
        <w:t>i) A Contratada assume a responsabilidade pela reparação de eventuais vícios decorrentes da construção, na forma do Art. 618 do Código Civil Brasileiro.</w:t>
      </w:r>
    </w:p>
    <w:p w14:paraId="7CBD02B7" w14:textId="44AF37EE" w:rsidR="001F6E04" w:rsidRPr="00167773" w:rsidRDefault="002E6525" w:rsidP="002E6525">
      <w:pPr>
        <w:spacing w:after="120" w:line="320" w:lineRule="exact"/>
        <w:ind w:firstLine="1418"/>
        <w:jc w:val="both"/>
        <w:rPr>
          <w:szCs w:val="24"/>
        </w:rPr>
      </w:pPr>
      <w:r>
        <w:rPr>
          <w:szCs w:val="24"/>
        </w:rPr>
        <w:t>i.</w:t>
      </w:r>
      <w:r w:rsidR="001F6E04" w:rsidRPr="00167773">
        <w:rPr>
          <w:szCs w:val="24"/>
        </w:rPr>
        <w:t xml:space="preserve">1) Após a </w:t>
      </w:r>
      <w:r w:rsidR="00F329A2" w:rsidRPr="00167773">
        <w:rPr>
          <w:szCs w:val="24"/>
        </w:rPr>
        <w:t>aprovação</w:t>
      </w:r>
      <w:r w:rsidR="001F6E04" w:rsidRPr="00167773">
        <w:rPr>
          <w:szCs w:val="24"/>
        </w:rPr>
        <w:t xml:space="preserve"> dos projetos, a contratada deverá proceder à entrega dos projetos em mídia digital, </w:t>
      </w:r>
      <w:proofErr w:type="spellStart"/>
      <w:r w:rsidR="001F6E04" w:rsidRPr="00167773">
        <w:rPr>
          <w:szCs w:val="24"/>
        </w:rPr>
        <w:t>autocad</w:t>
      </w:r>
      <w:proofErr w:type="spellEnd"/>
      <w:r w:rsidR="001F6E04" w:rsidRPr="00167773">
        <w:rPr>
          <w:szCs w:val="24"/>
        </w:rPr>
        <w:t xml:space="preserve"> em versão mais recente</w:t>
      </w:r>
      <w:r>
        <w:rPr>
          <w:szCs w:val="24"/>
        </w:rPr>
        <w:t>, além de duas cópias plotadas.</w:t>
      </w:r>
    </w:p>
    <w:p w14:paraId="714355E2" w14:textId="56087717" w:rsidR="001F6E04" w:rsidRPr="00167773" w:rsidRDefault="001F6E04" w:rsidP="00167773">
      <w:pPr>
        <w:spacing w:after="120" w:line="320" w:lineRule="exact"/>
        <w:ind w:firstLine="1134"/>
        <w:jc w:val="both"/>
        <w:rPr>
          <w:szCs w:val="24"/>
        </w:rPr>
      </w:pPr>
      <w:r w:rsidRPr="00167773">
        <w:rPr>
          <w:szCs w:val="24"/>
        </w:rPr>
        <w:t>j) A Contratada se responsabiliza de forma expressa pela construção ou reforma</w:t>
      </w:r>
      <w:r w:rsidR="006F3D97" w:rsidRPr="00167773">
        <w:rPr>
          <w:szCs w:val="24"/>
        </w:rPr>
        <w:t xml:space="preserve"> do imóvel objeto do Contrato. </w:t>
      </w:r>
    </w:p>
    <w:p w14:paraId="7C228291" w14:textId="726EE7D2" w:rsidR="001F6E04" w:rsidRPr="00167773" w:rsidRDefault="001F6E04" w:rsidP="00167773">
      <w:pPr>
        <w:spacing w:after="120" w:line="320" w:lineRule="exact"/>
        <w:ind w:firstLine="1134"/>
        <w:jc w:val="both"/>
        <w:rPr>
          <w:szCs w:val="24"/>
        </w:rPr>
      </w:pPr>
      <w:r w:rsidRPr="00167773">
        <w:rPr>
          <w:szCs w:val="24"/>
        </w:rPr>
        <w:t xml:space="preserve">k) É de responsabilidade única e exclusiva da Contratada a assunção de quaisquer despesas, débitos, responsabilidade fiscais, previdenciárias e trabalhistas, bem como respectivos recolhimentos decorrentes da obra, além das Anotações de Responsabilidades Técnicas junto aos respectivos Conselhos </w:t>
      </w:r>
      <w:r w:rsidR="006F3D97" w:rsidRPr="00167773">
        <w:rPr>
          <w:szCs w:val="24"/>
        </w:rPr>
        <w:t xml:space="preserve">de Classe. </w:t>
      </w:r>
    </w:p>
    <w:p w14:paraId="0B88E3F0" w14:textId="27D7FD63" w:rsidR="001F6E04" w:rsidRPr="00167773" w:rsidRDefault="001F6E04" w:rsidP="00167773">
      <w:pPr>
        <w:spacing w:after="120" w:line="320" w:lineRule="exact"/>
        <w:ind w:firstLine="1134"/>
        <w:jc w:val="both"/>
        <w:rPr>
          <w:szCs w:val="24"/>
        </w:rPr>
      </w:pPr>
      <w:r w:rsidRPr="00167773">
        <w:rPr>
          <w:szCs w:val="24"/>
        </w:rPr>
        <w:t>l) A Contratada é responsável pelas ligações externas junto às concessionárias, relativas aos fornecimentos de luz e força, água, telefone,</w:t>
      </w:r>
      <w:r w:rsidR="006F3D97" w:rsidRPr="00167773">
        <w:rPr>
          <w:szCs w:val="24"/>
        </w:rPr>
        <w:t xml:space="preserve"> durante o período de execução.</w:t>
      </w:r>
    </w:p>
    <w:p w14:paraId="1D9D1F31" w14:textId="77777777" w:rsidR="001F6E04" w:rsidRPr="00167773" w:rsidRDefault="001F6E04" w:rsidP="002E6525">
      <w:pPr>
        <w:spacing w:after="120" w:line="320" w:lineRule="exact"/>
        <w:ind w:firstLine="1134"/>
        <w:jc w:val="both"/>
        <w:rPr>
          <w:szCs w:val="24"/>
        </w:rPr>
      </w:pPr>
      <w:r w:rsidRPr="00167773">
        <w:rPr>
          <w:szCs w:val="24"/>
        </w:rPr>
        <w:t>m) A Contratada deverá contratar seguro da obra e de risco de engenharia, para minimizar os riscos inerentes ao empreendimento, durante o período de execução. As respectivas apólices deverão ser emitidas em favor da Contratada e entregues antes do início das obras.</w:t>
      </w:r>
    </w:p>
    <w:p w14:paraId="3B4A409B" w14:textId="77777777" w:rsidR="002E6525" w:rsidRDefault="002E6525" w:rsidP="00167773">
      <w:pPr>
        <w:spacing w:after="120" w:line="320" w:lineRule="exact"/>
        <w:ind w:right="284"/>
        <w:jc w:val="both"/>
        <w:rPr>
          <w:rFonts w:eastAsia="Arial Unicode MS"/>
          <w:b/>
          <w:szCs w:val="24"/>
          <w:u w:val="single"/>
        </w:rPr>
      </w:pPr>
    </w:p>
    <w:p w14:paraId="26AF56D9" w14:textId="77777777" w:rsidR="007F6F89" w:rsidRDefault="007F6F89">
      <w:pPr>
        <w:rPr>
          <w:rFonts w:eastAsia="Arial Unicode MS"/>
          <w:b/>
          <w:szCs w:val="24"/>
          <w:u w:val="single"/>
        </w:rPr>
      </w:pPr>
      <w:r>
        <w:rPr>
          <w:rFonts w:eastAsia="Arial Unicode MS"/>
          <w:b/>
          <w:szCs w:val="24"/>
          <w:u w:val="single"/>
        </w:rPr>
        <w:br w:type="page"/>
      </w:r>
    </w:p>
    <w:p w14:paraId="50D0D6F5" w14:textId="14DE13EE" w:rsidR="001F6E04" w:rsidRPr="00167773" w:rsidRDefault="001F6E04" w:rsidP="00167773">
      <w:pPr>
        <w:spacing w:after="120" w:line="320" w:lineRule="exact"/>
        <w:ind w:right="284"/>
        <w:jc w:val="both"/>
        <w:rPr>
          <w:szCs w:val="24"/>
        </w:rPr>
      </w:pPr>
      <w:r w:rsidRPr="00167773">
        <w:rPr>
          <w:rFonts w:eastAsia="Arial Unicode MS"/>
          <w:b/>
          <w:szCs w:val="24"/>
          <w:u w:val="single"/>
        </w:rPr>
        <w:lastRenderedPageBreak/>
        <w:t>4. FORMA E PRAZOS DE EXECUÇÃO</w:t>
      </w:r>
    </w:p>
    <w:p w14:paraId="25AC6D50" w14:textId="77777777" w:rsidR="001F6E04" w:rsidRPr="00167773" w:rsidRDefault="001F6E04" w:rsidP="00167773">
      <w:pPr>
        <w:tabs>
          <w:tab w:val="left" w:pos="0"/>
          <w:tab w:val="left" w:pos="709"/>
        </w:tabs>
        <w:suppressAutoHyphens/>
        <w:spacing w:after="120" w:line="320" w:lineRule="exact"/>
        <w:ind w:right="567"/>
        <w:jc w:val="both"/>
        <w:rPr>
          <w:szCs w:val="24"/>
        </w:rPr>
      </w:pPr>
      <w:r w:rsidRPr="00167773">
        <w:rPr>
          <w:b/>
          <w:szCs w:val="24"/>
        </w:rPr>
        <w:t>4.1</w:t>
      </w:r>
      <w:r w:rsidRPr="00167773">
        <w:rPr>
          <w:szCs w:val="24"/>
        </w:rPr>
        <w:t xml:space="preserve"> A contratação se dará mediante aceitação da proposta mais vantajosa para a Administração. A seleção da melhor proposta levará em consideração, principalmente, o valor mensal pretendido para a futura locação, por </w:t>
      </w:r>
      <w:r w:rsidRPr="00167773">
        <w:rPr>
          <w:i/>
          <w:szCs w:val="24"/>
        </w:rPr>
        <w:t>metro quadrado de área construída</w:t>
      </w:r>
      <w:r w:rsidRPr="00167773">
        <w:rPr>
          <w:szCs w:val="24"/>
        </w:rPr>
        <w:t xml:space="preserve">, considerando o valor atual do mercado imobiliário, segundo o local e as condições do imóvel a ser construído ou adaptado. Para tanto, será considerado o menor valor mensal de locação, pelo prazo de 120 (cento e vinte) meses. </w:t>
      </w:r>
    </w:p>
    <w:p w14:paraId="62EA579F" w14:textId="5F6862D3" w:rsidR="001F6E04" w:rsidRPr="00167773" w:rsidRDefault="001F6E04" w:rsidP="00F9024A">
      <w:pPr>
        <w:tabs>
          <w:tab w:val="left" w:pos="0"/>
          <w:tab w:val="left" w:pos="709"/>
        </w:tabs>
        <w:suppressAutoHyphens/>
        <w:spacing w:after="120" w:line="320" w:lineRule="exact"/>
        <w:ind w:right="567" w:firstLine="426"/>
        <w:jc w:val="both"/>
        <w:rPr>
          <w:szCs w:val="24"/>
        </w:rPr>
      </w:pPr>
      <w:r w:rsidRPr="00167773">
        <w:rPr>
          <w:b/>
          <w:szCs w:val="24"/>
        </w:rPr>
        <w:t>4.1.1</w:t>
      </w:r>
      <w:r w:rsidR="00271D57">
        <w:rPr>
          <w:szCs w:val="24"/>
        </w:rPr>
        <w:t xml:space="preserve"> </w:t>
      </w:r>
      <w:r w:rsidRPr="00167773">
        <w:rPr>
          <w:szCs w:val="24"/>
        </w:rPr>
        <w:t xml:space="preserve"> Ofertados os imóveis pelos proponentes-investidores, deverá ser juntada à proposta </w:t>
      </w:r>
      <w:r w:rsidRPr="00167773">
        <w:rPr>
          <w:i/>
          <w:szCs w:val="24"/>
        </w:rPr>
        <w:t>laudo de avaliação</w:t>
      </w:r>
      <w:r w:rsidRPr="00167773">
        <w:rPr>
          <w:szCs w:val="24"/>
        </w:rPr>
        <w:t xml:space="preserve"> do imóvel emitido pela Caixa Econômica Federal, de modo a configurar a compatibilidade do preço ofertado com aqueles praticados no mercado. Assim, deverá ser observado o que segue:</w:t>
      </w:r>
    </w:p>
    <w:p w14:paraId="53306C7E" w14:textId="2F17445A" w:rsidR="001F6E04" w:rsidRPr="00167773" w:rsidRDefault="001F6E04" w:rsidP="00F9024A">
      <w:pPr>
        <w:tabs>
          <w:tab w:val="left" w:pos="0"/>
          <w:tab w:val="left" w:pos="709"/>
        </w:tabs>
        <w:suppressAutoHyphens/>
        <w:spacing w:after="120" w:line="320" w:lineRule="exact"/>
        <w:ind w:right="567" w:firstLine="1134"/>
        <w:jc w:val="both"/>
        <w:rPr>
          <w:szCs w:val="24"/>
        </w:rPr>
      </w:pPr>
      <w:r w:rsidRPr="001B39AC">
        <w:rPr>
          <w:szCs w:val="24"/>
        </w:rPr>
        <w:t>a)</w:t>
      </w:r>
      <w:r w:rsidRPr="00167773">
        <w:rPr>
          <w:szCs w:val="24"/>
        </w:rPr>
        <w:t xml:space="preserve"> Em caso de oferta de </w:t>
      </w:r>
      <w:r w:rsidRPr="00167773">
        <w:rPr>
          <w:b/>
          <w:szCs w:val="24"/>
        </w:rPr>
        <w:t>terreno</w:t>
      </w:r>
      <w:r w:rsidRPr="00167773">
        <w:rPr>
          <w:szCs w:val="24"/>
        </w:rPr>
        <w:t xml:space="preserve"> </w:t>
      </w:r>
      <w:r w:rsidRPr="00167773">
        <w:rPr>
          <w:b/>
          <w:szCs w:val="24"/>
        </w:rPr>
        <w:t>para futura construção de imóvel</w:t>
      </w:r>
      <w:r w:rsidRPr="00167773">
        <w:rPr>
          <w:szCs w:val="24"/>
        </w:rPr>
        <w:t xml:space="preserve"> – deverá ser apresentado laudo de avaliação inicial da referida área, emitido pela Caixa Econômica Federal, com planta de situação (contendo a localização exata do terreno, suas dimensões e arredores em vista superior; sua vizinhança (lotes, quadras), referências de localização, simbologias de representação gráfica, curvas de nível, indicação do norte magnético; vias de acesso ao conjunto, arruamento e logradouros adjacentes; indicação das áreas a serem edificadas; escala, dentre outras informações técnicas pertinentes); levantamento </w:t>
      </w:r>
      <w:proofErr w:type="spellStart"/>
      <w:r w:rsidRPr="00167773">
        <w:rPr>
          <w:szCs w:val="24"/>
        </w:rPr>
        <w:t>planialtimétrico</w:t>
      </w:r>
      <w:proofErr w:type="spellEnd"/>
      <w:r w:rsidRPr="00167773">
        <w:rPr>
          <w:szCs w:val="24"/>
        </w:rPr>
        <w:t xml:space="preserve"> completo, indicando as coordenadas e limites da área ofertada, e relatório fotográfico completo, inclusive do entorno. Tal documentação deverá estar acompanhada de proposta de locação mensal por período de 120 (cento e vinte) meses. Uma vez selecionada a proposta, deverá ser emitido novo laudo de avaliação à época da efetiva locação do imóvel selecionado pela Administração, para verificação de compatibilidade do preço ofertado. Em todo caso, fica desde já estabelecido como valores mínimo e máximo admitidos o valor da avaliação inicial do </w:t>
      </w:r>
      <w:r w:rsidR="00C66CCA" w:rsidRPr="00167773">
        <w:rPr>
          <w:szCs w:val="24"/>
        </w:rPr>
        <w:t>terreno</w:t>
      </w:r>
      <w:r w:rsidRPr="00167773">
        <w:rPr>
          <w:szCs w:val="24"/>
        </w:rPr>
        <w:t xml:space="preserve"> e a proposta vencedora, </w:t>
      </w:r>
      <w:r w:rsidRPr="00167773">
        <w:rPr>
          <w:i/>
          <w:szCs w:val="24"/>
        </w:rPr>
        <w:t>respectivamente</w:t>
      </w:r>
      <w:r w:rsidRPr="00167773">
        <w:rPr>
          <w:szCs w:val="24"/>
        </w:rPr>
        <w:t>. Caso a avaliação final revele preço de mercado inferior àquela apresentada na proposta vencedora, essa deverá ser ajustada a tal patamar.</w:t>
      </w:r>
    </w:p>
    <w:p w14:paraId="4EFD616A" w14:textId="45CA1B99" w:rsidR="001F6E04" w:rsidRPr="00167773" w:rsidRDefault="001F6E04" w:rsidP="00F9024A">
      <w:pPr>
        <w:tabs>
          <w:tab w:val="left" w:pos="0"/>
          <w:tab w:val="left" w:pos="709"/>
        </w:tabs>
        <w:suppressAutoHyphens/>
        <w:spacing w:after="120" w:line="320" w:lineRule="exact"/>
        <w:ind w:right="567" w:firstLine="1134"/>
        <w:jc w:val="both"/>
        <w:rPr>
          <w:szCs w:val="24"/>
        </w:rPr>
      </w:pPr>
      <w:r w:rsidRPr="001B39AC">
        <w:rPr>
          <w:szCs w:val="24"/>
        </w:rPr>
        <w:t>b)</w:t>
      </w:r>
      <w:r w:rsidRPr="00167773">
        <w:rPr>
          <w:szCs w:val="24"/>
        </w:rPr>
        <w:t xml:space="preserve"> Em caso de oferta de </w:t>
      </w:r>
      <w:r w:rsidRPr="00167773">
        <w:rPr>
          <w:b/>
          <w:szCs w:val="24"/>
        </w:rPr>
        <w:t>edificação para fins de futura reforma</w:t>
      </w:r>
      <w:r w:rsidRPr="00167773">
        <w:rPr>
          <w:szCs w:val="24"/>
        </w:rPr>
        <w:t xml:space="preserve"> - deverá ser apresentado laudo de avaliação inicial do imóvel, emitido pela </w:t>
      </w:r>
      <w:r w:rsidRPr="00167773">
        <w:rPr>
          <w:i/>
          <w:szCs w:val="24"/>
        </w:rPr>
        <w:t>Caixa Econômica Federal</w:t>
      </w:r>
      <w:r w:rsidRPr="00167773">
        <w:rPr>
          <w:szCs w:val="24"/>
        </w:rPr>
        <w:t xml:space="preserve">, com planta baixa; levantamento </w:t>
      </w:r>
      <w:proofErr w:type="spellStart"/>
      <w:r w:rsidRPr="00167773">
        <w:rPr>
          <w:szCs w:val="24"/>
        </w:rPr>
        <w:t>planialtimétrico</w:t>
      </w:r>
      <w:proofErr w:type="spellEnd"/>
      <w:r w:rsidRPr="00167773">
        <w:rPr>
          <w:szCs w:val="24"/>
        </w:rPr>
        <w:t xml:space="preserve"> (indicando as coordenadas e limites da área ofertada); planta de situação (contendo a localização do terreno e da edificação nele existente; dimensões do terreno e arredores em vista superior; vizinhança (lotes, quadras); referências de localização; simbologias de representação gráfica; </w:t>
      </w:r>
      <w:r w:rsidRPr="00167773">
        <w:rPr>
          <w:i/>
          <w:szCs w:val="24"/>
        </w:rPr>
        <w:t>curvas de nível</w:t>
      </w:r>
      <w:r w:rsidRPr="00167773">
        <w:rPr>
          <w:szCs w:val="24"/>
        </w:rPr>
        <w:t xml:space="preserve">; indicação do </w:t>
      </w:r>
      <w:r w:rsidRPr="00167773">
        <w:rPr>
          <w:i/>
          <w:szCs w:val="24"/>
        </w:rPr>
        <w:t>norte magnético</w:t>
      </w:r>
      <w:r w:rsidRPr="00167773">
        <w:rPr>
          <w:szCs w:val="24"/>
        </w:rPr>
        <w:t xml:space="preserve">; vias de acesso ao conjunto, arruamento e logradouros adjacentes; indicação das áreas a serem edificadas/reformadas contendo o contorno da cobertura, escala, dentre outras informações técnicas pertinentes); relatório fotográfico do imóvel, inclusive cobertura e fachadas, acompanhado de proposta de locação mensal por período de 120 (cento e vinte) meses. Uma vez selecionada a proposta, deverá ser emitido novo laudo de avaliação à época da efetiva locação do imóvel selecionado pela Administração, para verificação de compatibilidade do preço ofertado. Em todo caso, fica desde já estabelecido como valores </w:t>
      </w:r>
      <w:r w:rsidRPr="00167773">
        <w:rPr>
          <w:i/>
          <w:szCs w:val="24"/>
        </w:rPr>
        <w:t>mínimo</w:t>
      </w:r>
      <w:r w:rsidRPr="00167773">
        <w:rPr>
          <w:szCs w:val="24"/>
        </w:rPr>
        <w:t xml:space="preserve"> e </w:t>
      </w:r>
      <w:r w:rsidRPr="00167773">
        <w:rPr>
          <w:i/>
          <w:szCs w:val="24"/>
        </w:rPr>
        <w:t>máximo</w:t>
      </w:r>
      <w:r w:rsidRPr="00167773">
        <w:rPr>
          <w:szCs w:val="24"/>
        </w:rPr>
        <w:t xml:space="preserve"> admitidos o valor da avaliação inicial do</w:t>
      </w:r>
      <w:r w:rsidR="00C66CCA" w:rsidRPr="00167773">
        <w:rPr>
          <w:szCs w:val="24"/>
        </w:rPr>
        <w:t xml:space="preserve"> imóvel</w:t>
      </w:r>
      <w:r w:rsidRPr="00167773">
        <w:rPr>
          <w:szCs w:val="24"/>
        </w:rPr>
        <w:t xml:space="preserve"> e a proposta vencedora, </w:t>
      </w:r>
      <w:r w:rsidRPr="00167773">
        <w:rPr>
          <w:i/>
          <w:szCs w:val="24"/>
        </w:rPr>
        <w:t>respectivamente</w:t>
      </w:r>
      <w:r w:rsidRPr="00167773">
        <w:rPr>
          <w:szCs w:val="24"/>
        </w:rPr>
        <w:t>. Caso a avaliação final revele preço de mercado inferior àquela apresentada na proposta vencedora, essa deverá ser ajustada a tal patamar.</w:t>
      </w:r>
    </w:p>
    <w:p w14:paraId="698F07BB" w14:textId="77777777" w:rsidR="001F6E04" w:rsidRPr="00167773" w:rsidRDefault="001F6E04" w:rsidP="00167773">
      <w:pPr>
        <w:tabs>
          <w:tab w:val="left" w:pos="0"/>
          <w:tab w:val="left" w:pos="709"/>
        </w:tabs>
        <w:suppressAutoHyphens/>
        <w:spacing w:after="120" w:line="320" w:lineRule="exact"/>
        <w:ind w:right="567"/>
        <w:jc w:val="both"/>
        <w:rPr>
          <w:szCs w:val="24"/>
        </w:rPr>
      </w:pPr>
      <w:r w:rsidRPr="00167773">
        <w:rPr>
          <w:b/>
          <w:szCs w:val="24"/>
        </w:rPr>
        <w:lastRenderedPageBreak/>
        <w:t>4.2.</w:t>
      </w:r>
      <w:r w:rsidRPr="00167773">
        <w:rPr>
          <w:szCs w:val="24"/>
        </w:rPr>
        <w:t xml:space="preserve"> O valor mensal do aluguel será especificado em </w:t>
      </w:r>
      <w:r w:rsidRPr="00167773">
        <w:rPr>
          <w:i/>
          <w:szCs w:val="24"/>
        </w:rPr>
        <w:t>Reais</w:t>
      </w:r>
      <w:r w:rsidRPr="00167773">
        <w:rPr>
          <w:szCs w:val="24"/>
        </w:rPr>
        <w:t xml:space="preserve">, por </w:t>
      </w:r>
      <w:r w:rsidRPr="00167773">
        <w:rPr>
          <w:i/>
          <w:szCs w:val="24"/>
        </w:rPr>
        <w:t>metro quadrado</w:t>
      </w:r>
      <w:r w:rsidRPr="00167773">
        <w:rPr>
          <w:szCs w:val="24"/>
        </w:rPr>
        <w:t xml:space="preserve">, sendo devido a partir da disponibilização do imóvel ao Tribunal mediante Termo Oficial de Ocupação. Caso haja alteração nas medidas das áreas, o valor mensal sofrerá alteração para mais ou menos, respeitado o valor locatício do m². </w:t>
      </w:r>
    </w:p>
    <w:p w14:paraId="2F28842D" w14:textId="77777777" w:rsidR="001F6E04" w:rsidRPr="00167773" w:rsidRDefault="001F6E04" w:rsidP="00F9024A">
      <w:pPr>
        <w:tabs>
          <w:tab w:val="left" w:pos="0"/>
          <w:tab w:val="left" w:pos="709"/>
        </w:tabs>
        <w:suppressAutoHyphens/>
        <w:spacing w:after="120" w:line="320" w:lineRule="exact"/>
        <w:ind w:right="566" w:firstLine="426"/>
        <w:jc w:val="both"/>
        <w:rPr>
          <w:szCs w:val="24"/>
        </w:rPr>
      </w:pPr>
      <w:r w:rsidRPr="00167773">
        <w:rPr>
          <w:b/>
          <w:szCs w:val="24"/>
        </w:rPr>
        <w:t>4.2.1.</w:t>
      </w:r>
      <w:r w:rsidRPr="00167773">
        <w:rPr>
          <w:szCs w:val="24"/>
        </w:rPr>
        <w:t xml:space="preserve"> O valor do pagamento mensal proposto (aluguel + construção/reforma) não poderá ser superior a 1% (hum por cento) do valor total do imóvel, nos termos do que dispõe o § 3º do artigo 47-A da Lei 12.462/2011. </w:t>
      </w:r>
    </w:p>
    <w:p w14:paraId="406373C3" w14:textId="77777777" w:rsidR="001F6E04" w:rsidRPr="00167773" w:rsidRDefault="001F6E04" w:rsidP="00F9024A">
      <w:pPr>
        <w:tabs>
          <w:tab w:val="left" w:pos="0"/>
          <w:tab w:val="left" w:pos="709"/>
        </w:tabs>
        <w:suppressAutoHyphens/>
        <w:spacing w:after="120" w:line="320" w:lineRule="exact"/>
        <w:ind w:right="566" w:firstLine="1134"/>
        <w:jc w:val="both"/>
        <w:rPr>
          <w:szCs w:val="24"/>
        </w:rPr>
      </w:pPr>
      <w:r w:rsidRPr="00167773">
        <w:rPr>
          <w:b/>
          <w:szCs w:val="24"/>
        </w:rPr>
        <w:t>4.2.1.1.</w:t>
      </w:r>
      <w:r w:rsidRPr="00167773">
        <w:rPr>
          <w:szCs w:val="24"/>
        </w:rPr>
        <w:t xml:space="preserve"> O valor total do imóvel, antes e depois da construção/reforma, será balizado mediante apresentação de laudos de avaliação do imóvel, emitidos pela Caixa Econômica Federal.</w:t>
      </w:r>
    </w:p>
    <w:p w14:paraId="7CA23634" w14:textId="0C2CC798" w:rsidR="001F6E04" w:rsidRPr="00167773" w:rsidRDefault="001F6E04" w:rsidP="00167773">
      <w:pPr>
        <w:tabs>
          <w:tab w:val="left" w:pos="0"/>
          <w:tab w:val="left" w:pos="709"/>
        </w:tabs>
        <w:suppressAutoHyphens/>
        <w:spacing w:after="120" w:line="320" w:lineRule="exact"/>
        <w:ind w:right="566"/>
        <w:jc w:val="both"/>
        <w:rPr>
          <w:rFonts w:eastAsia="Arial Unicode MS"/>
          <w:b/>
          <w:szCs w:val="24"/>
          <w:u w:val="single"/>
          <w:lang w:eastAsia="ar-SA"/>
        </w:rPr>
      </w:pPr>
      <w:r w:rsidRPr="00167773">
        <w:rPr>
          <w:b/>
          <w:szCs w:val="24"/>
        </w:rPr>
        <w:t>4.3.</w:t>
      </w:r>
      <w:r w:rsidRPr="00167773">
        <w:rPr>
          <w:szCs w:val="24"/>
        </w:rPr>
        <w:t xml:space="preserve"> Integram o objeto o Edital de Chamamento Público e seus Anexos, a proposta apresentada pela Contratada do prédio a ser construído e/ou reformado.</w:t>
      </w:r>
    </w:p>
    <w:p w14:paraId="7606566F" w14:textId="77777777" w:rsidR="001F6E04" w:rsidRPr="00167773" w:rsidRDefault="001F6E04" w:rsidP="00167773">
      <w:pPr>
        <w:spacing w:after="120" w:line="320" w:lineRule="exact"/>
        <w:jc w:val="both"/>
        <w:rPr>
          <w:szCs w:val="24"/>
        </w:rPr>
      </w:pPr>
      <w:r w:rsidRPr="00167773">
        <w:rPr>
          <w:b/>
          <w:szCs w:val="24"/>
        </w:rPr>
        <w:t xml:space="preserve">4.4. </w:t>
      </w:r>
      <w:r w:rsidRPr="00167773">
        <w:rPr>
          <w:szCs w:val="24"/>
        </w:rPr>
        <w:t xml:space="preserve">Ficam estabelecidos os seguintes prazos consecutivos a serem observados: </w:t>
      </w:r>
    </w:p>
    <w:p w14:paraId="5AE489C2" w14:textId="77777777" w:rsidR="001F6E04" w:rsidRPr="00167773" w:rsidRDefault="001F6E04" w:rsidP="001B39AC">
      <w:pPr>
        <w:spacing w:after="120" w:line="320" w:lineRule="exact"/>
        <w:ind w:left="426"/>
        <w:jc w:val="both"/>
        <w:rPr>
          <w:szCs w:val="24"/>
        </w:rPr>
      </w:pPr>
      <w:r w:rsidRPr="00167773">
        <w:rPr>
          <w:szCs w:val="24"/>
        </w:rPr>
        <w:t xml:space="preserve">a) até </w:t>
      </w:r>
      <w:r w:rsidRPr="00167773">
        <w:rPr>
          <w:b/>
          <w:bCs/>
          <w:szCs w:val="24"/>
        </w:rPr>
        <w:t>6 (seis) meses</w:t>
      </w:r>
      <w:r w:rsidRPr="00167773">
        <w:rPr>
          <w:szCs w:val="24"/>
        </w:rPr>
        <w:t xml:space="preserve"> para elaboração dos </w:t>
      </w:r>
      <w:r w:rsidRPr="00167773">
        <w:rPr>
          <w:b/>
          <w:bCs/>
          <w:szCs w:val="24"/>
        </w:rPr>
        <w:t>projetos necessários e obtenção de licenças e autorizações</w:t>
      </w:r>
      <w:r w:rsidRPr="00167773">
        <w:rPr>
          <w:szCs w:val="24"/>
        </w:rPr>
        <w:t xml:space="preserve">; </w:t>
      </w:r>
    </w:p>
    <w:p w14:paraId="0C85BA4F" w14:textId="77777777" w:rsidR="001F6E04" w:rsidRPr="00167773" w:rsidRDefault="001F6E04" w:rsidP="001B39AC">
      <w:pPr>
        <w:spacing w:after="120" w:line="320" w:lineRule="exact"/>
        <w:ind w:left="426"/>
        <w:jc w:val="both"/>
        <w:rPr>
          <w:szCs w:val="24"/>
        </w:rPr>
      </w:pPr>
      <w:r w:rsidRPr="00167773">
        <w:rPr>
          <w:szCs w:val="24"/>
        </w:rPr>
        <w:t xml:space="preserve">b) até </w:t>
      </w:r>
      <w:r w:rsidRPr="00167773">
        <w:rPr>
          <w:b/>
          <w:bCs/>
          <w:szCs w:val="24"/>
        </w:rPr>
        <w:t xml:space="preserve">18 (dezoito) meses </w:t>
      </w:r>
      <w:r w:rsidRPr="00167773">
        <w:rPr>
          <w:szCs w:val="24"/>
        </w:rPr>
        <w:t xml:space="preserve">para </w:t>
      </w:r>
      <w:r w:rsidRPr="00167773">
        <w:rPr>
          <w:b/>
          <w:bCs/>
          <w:szCs w:val="24"/>
        </w:rPr>
        <w:t>construção ou reforma</w:t>
      </w:r>
      <w:r w:rsidRPr="00167773">
        <w:rPr>
          <w:szCs w:val="24"/>
        </w:rPr>
        <w:t xml:space="preserve">; e </w:t>
      </w:r>
    </w:p>
    <w:p w14:paraId="01493295" w14:textId="77777777" w:rsidR="001F6E04" w:rsidRPr="00167773" w:rsidRDefault="001F6E04" w:rsidP="001B39AC">
      <w:pPr>
        <w:spacing w:after="120" w:line="320" w:lineRule="exact"/>
        <w:ind w:left="426"/>
        <w:jc w:val="both"/>
        <w:rPr>
          <w:szCs w:val="24"/>
        </w:rPr>
      </w:pPr>
      <w:r w:rsidRPr="00167773">
        <w:rPr>
          <w:szCs w:val="24"/>
        </w:rPr>
        <w:t xml:space="preserve">c) </w:t>
      </w:r>
      <w:r w:rsidRPr="00167773">
        <w:rPr>
          <w:b/>
          <w:bCs/>
          <w:szCs w:val="24"/>
        </w:rPr>
        <w:t>120 (cento e vinte) meses</w:t>
      </w:r>
      <w:r w:rsidRPr="00167773">
        <w:rPr>
          <w:szCs w:val="24"/>
        </w:rPr>
        <w:t xml:space="preserve">, contados da entrega do Termo Oficial de Ocupação do imóvel, para </w:t>
      </w:r>
      <w:r w:rsidRPr="00167773">
        <w:rPr>
          <w:b/>
          <w:bCs/>
          <w:szCs w:val="24"/>
        </w:rPr>
        <w:t>locação</w:t>
      </w:r>
      <w:r w:rsidRPr="00167773">
        <w:rPr>
          <w:szCs w:val="24"/>
        </w:rPr>
        <w:t>.</w:t>
      </w:r>
      <w:bookmarkStart w:id="7" w:name="_Hlk66299548"/>
      <w:bookmarkEnd w:id="7"/>
    </w:p>
    <w:p w14:paraId="04D99285" w14:textId="77777777" w:rsidR="001F6E04" w:rsidRPr="00167773" w:rsidRDefault="001F6E04" w:rsidP="00F9024A">
      <w:pPr>
        <w:spacing w:after="120" w:line="320" w:lineRule="exact"/>
        <w:ind w:firstLine="426"/>
        <w:jc w:val="both"/>
        <w:rPr>
          <w:szCs w:val="24"/>
        </w:rPr>
      </w:pPr>
      <w:r w:rsidRPr="00167773">
        <w:rPr>
          <w:b/>
          <w:bCs/>
          <w:color w:val="000000"/>
          <w:szCs w:val="24"/>
        </w:rPr>
        <w:t>4.4.1.</w:t>
      </w:r>
      <w:r w:rsidRPr="00167773">
        <w:rPr>
          <w:color w:val="000000"/>
          <w:szCs w:val="24"/>
        </w:rPr>
        <w:t xml:space="preserve"> Entende-se por prazo de carência o período que a CONTRATADA utilizará para construção do imóvel objeto da locação (período durante o qual não haverá desembolsos pela CONTRATANTE);</w:t>
      </w:r>
    </w:p>
    <w:p w14:paraId="2B10A1DA" w14:textId="77777777" w:rsidR="001F6E04" w:rsidRPr="00167773" w:rsidRDefault="001F6E04" w:rsidP="00F9024A">
      <w:pPr>
        <w:spacing w:after="120" w:line="320" w:lineRule="exact"/>
        <w:ind w:firstLine="426"/>
        <w:jc w:val="both"/>
        <w:rPr>
          <w:szCs w:val="24"/>
        </w:rPr>
      </w:pPr>
      <w:r w:rsidRPr="00167773">
        <w:rPr>
          <w:b/>
          <w:bCs/>
          <w:color w:val="000000"/>
          <w:szCs w:val="24"/>
        </w:rPr>
        <w:t>4.4.2</w:t>
      </w:r>
      <w:r w:rsidRPr="00167773">
        <w:rPr>
          <w:color w:val="000000"/>
          <w:szCs w:val="24"/>
        </w:rPr>
        <w:t>. Entende-se por prazo de vigência o período total do contrato, desde o início do prazo de carência ao final do prazo de locação.</w:t>
      </w:r>
    </w:p>
    <w:p w14:paraId="6F61060C" w14:textId="77777777" w:rsidR="001F6E04" w:rsidRPr="00167773" w:rsidRDefault="001F6E04" w:rsidP="00167773">
      <w:pPr>
        <w:spacing w:after="120" w:line="320" w:lineRule="exact"/>
        <w:ind w:firstLine="426"/>
        <w:jc w:val="both"/>
        <w:rPr>
          <w:szCs w:val="24"/>
        </w:rPr>
      </w:pPr>
      <w:r w:rsidRPr="00167773">
        <w:rPr>
          <w:b/>
          <w:bCs/>
          <w:color w:val="000000"/>
          <w:szCs w:val="24"/>
        </w:rPr>
        <w:t xml:space="preserve">4.4.3. </w:t>
      </w:r>
      <w:r w:rsidRPr="00167773">
        <w:rPr>
          <w:color w:val="000000"/>
          <w:szCs w:val="24"/>
        </w:rPr>
        <w:t xml:space="preserve">O prazo de carência será de </w:t>
      </w:r>
      <w:r w:rsidRPr="00167773">
        <w:rPr>
          <w:b/>
          <w:bCs/>
          <w:color w:val="000000"/>
          <w:szCs w:val="24"/>
        </w:rPr>
        <w:t>18 (dezoito) meses</w:t>
      </w:r>
      <w:r w:rsidRPr="00167773">
        <w:rPr>
          <w:color w:val="000000"/>
          <w:szCs w:val="24"/>
        </w:rPr>
        <w:t>, a contar da data da publicação do extrato do contrato no Diário Oficial da União, admitindo-se a sua prorrogação formalizada por termo aditivo, mediante justificativa aceita pela autoridade competente.</w:t>
      </w:r>
      <w:bookmarkStart w:id="8" w:name="_Hlk66299571"/>
      <w:bookmarkEnd w:id="8"/>
    </w:p>
    <w:p w14:paraId="2D7519F2" w14:textId="77777777" w:rsidR="001F6E04" w:rsidRPr="00167773" w:rsidRDefault="001F6E04" w:rsidP="00167773">
      <w:pPr>
        <w:spacing w:after="120" w:line="320" w:lineRule="exact"/>
        <w:ind w:firstLine="426"/>
        <w:jc w:val="both"/>
        <w:rPr>
          <w:szCs w:val="24"/>
        </w:rPr>
      </w:pPr>
      <w:r w:rsidRPr="00167773">
        <w:rPr>
          <w:b/>
          <w:bCs/>
          <w:color w:val="000000"/>
          <w:szCs w:val="24"/>
        </w:rPr>
        <w:t>4.4.4.</w:t>
      </w:r>
      <w:r w:rsidRPr="00167773">
        <w:rPr>
          <w:color w:val="000000"/>
          <w:szCs w:val="24"/>
        </w:rPr>
        <w:t xml:space="preserve"> O prazo de locação será de </w:t>
      </w:r>
      <w:r w:rsidRPr="00167773">
        <w:rPr>
          <w:b/>
          <w:bCs/>
          <w:color w:val="000000"/>
          <w:szCs w:val="24"/>
        </w:rPr>
        <w:t>120 (cento e vinte) meses,</w:t>
      </w:r>
      <w:r w:rsidRPr="00167773">
        <w:rPr>
          <w:color w:val="000000"/>
          <w:szCs w:val="24"/>
        </w:rPr>
        <w:t xml:space="preserve"> a contar a partir do final do prazo de carência e desde que o imóvel disponha de todas as autorizações emitidas pelos poderes públicos para seu funcionamento, podendo ser prorrogado de acordo com o interesse das partes, e desde que seja vantajoso para a Administração.</w:t>
      </w:r>
      <w:bookmarkStart w:id="9" w:name="_Hlk66299579"/>
      <w:bookmarkEnd w:id="9"/>
    </w:p>
    <w:p w14:paraId="0DC6D50D" w14:textId="77777777" w:rsidR="001F6E04" w:rsidRPr="00167773" w:rsidRDefault="001F6E04" w:rsidP="00167773">
      <w:pPr>
        <w:spacing w:after="120" w:line="320" w:lineRule="exact"/>
        <w:ind w:firstLine="426"/>
        <w:jc w:val="both"/>
        <w:rPr>
          <w:szCs w:val="24"/>
        </w:rPr>
      </w:pPr>
      <w:r w:rsidRPr="00167773">
        <w:rPr>
          <w:b/>
          <w:bCs/>
          <w:color w:val="000000"/>
          <w:szCs w:val="24"/>
        </w:rPr>
        <w:t>4.4.5.</w:t>
      </w:r>
      <w:r w:rsidRPr="00167773">
        <w:rPr>
          <w:color w:val="000000"/>
          <w:szCs w:val="24"/>
        </w:rPr>
        <w:t xml:space="preserve"> O prazo de vigência do contrato será a soma do prazo para elaboração de projetos e obtenção de licenças e autorizações, somados aos prazos de carência e de locação.</w:t>
      </w:r>
      <w:bookmarkStart w:id="10" w:name="_Hlk66299591"/>
      <w:bookmarkEnd w:id="10"/>
    </w:p>
    <w:p w14:paraId="26C765E8" w14:textId="77777777" w:rsidR="001F6E04" w:rsidRPr="00167773" w:rsidRDefault="001F6E04" w:rsidP="00167773">
      <w:pPr>
        <w:spacing w:after="120" w:line="320" w:lineRule="exact"/>
        <w:jc w:val="both"/>
        <w:rPr>
          <w:szCs w:val="24"/>
        </w:rPr>
      </w:pPr>
      <w:r w:rsidRPr="00167773">
        <w:rPr>
          <w:b/>
          <w:bCs/>
          <w:szCs w:val="24"/>
        </w:rPr>
        <w:t>4.5.</w:t>
      </w:r>
      <w:r w:rsidRPr="00167773">
        <w:rPr>
          <w:szCs w:val="24"/>
        </w:rPr>
        <w:t xml:space="preserve"> A eventual prorrogação contratual dependerá da realização de pesquisa de mercado que demonstre a </w:t>
      </w:r>
      <w:proofErr w:type="spellStart"/>
      <w:r w:rsidRPr="00167773">
        <w:rPr>
          <w:szCs w:val="24"/>
        </w:rPr>
        <w:t>vantajosidade</w:t>
      </w:r>
      <w:proofErr w:type="spellEnd"/>
      <w:r w:rsidRPr="00167773">
        <w:rPr>
          <w:szCs w:val="24"/>
        </w:rPr>
        <w:t xml:space="preserve">, para a Administração, das condições e dos preços contratados. </w:t>
      </w:r>
    </w:p>
    <w:p w14:paraId="0B04B2A6" w14:textId="77777777" w:rsidR="001F6E04" w:rsidRPr="00167773" w:rsidRDefault="001F6E04" w:rsidP="00167773">
      <w:pPr>
        <w:spacing w:after="120" w:line="320" w:lineRule="exact"/>
        <w:jc w:val="both"/>
        <w:rPr>
          <w:szCs w:val="24"/>
        </w:rPr>
      </w:pPr>
      <w:r w:rsidRPr="00167773">
        <w:rPr>
          <w:b/>
          <w:bCs/>
          <w:szCs w:val="24"/>
        </w:rPr>
        <w:t>4.6.</w:t>
      </w:r>
      <w:r w:rsidRPr="00167773">
        <w:rPr>
          <w:szCs w:val="24"/>
        </w:rPr>
        <w:t xml:space="preserve"> Em razão da locação estar condicionada à construção ou reforma do prédio nas condições previstas no edital de chamamento, neste Projeto Básico e seus anexos, as obrigações do Tribunal tornar-se-ão eficazes, dentre os quais o pagamento do aluguel avençado, a partir da entrega do imóvel, após a concessão das licenças necessárias.</w:t>
      </w:r>
    </w:p>
    <w:p w14:paraId="75642E5B" w14:textId="77777777" w:rsidR="001F6E04" w:rsidRPr="00167773" w:rsidRDefault="001F6E04" w:rsidP="00167773">
      <w:pPr>
        <w:spacing w:after="120" w:line="320" w:lineRule="exact"/>
        <w:jc w:val="both"/>
        <w:rPr>
          <w:szCs w:val="24"/>
        </w:rPr>
      </w:pPr>
      <w:r w:rsidRPr="00167773">
        <w:rPr>
          <w:b/>
          <w:bCs/>
          <w:szCs w:val="24"/>
        </w:rPr>
        <w:lastRenderedPageBreak/>
        <w:t xml:space="preserve">4.7. </w:t>
      </w:r>
      <w:r w:rsidRPr="00167773">
        <w:rPr>
          <w:szCs w:val="24"/>
        </w:rPr>
        <w:t xml:space="preserve">A entrega do imóvel para locação dar-se-á mediante Termo Oficial para Ocupação firmado pela  contratada, do qual deverá constar laudo de vistoria aprovado pela SEPROB. </w:t>
      </w:r>
    </w:p>
    <w:p w14:paraId="585B3621" w14:textId="77777777" w:rsidR="001F6E04" w:rsidRPr="00167773" w:rsidRDefault="001F6E04" w:rsidP="00167773">
      <w:pPr>
        <w:spacing w:after="120" w:line="320" w:lineRule="exact"/>
        <w:jc w:val="both"/>
        <w:rPr>
          <w:szCs w:val="24"/>
        </w:rPr>
      </w:pPr>
      <w:bookmarkStart w:id="11" w:name="_Hlk66299611"/>
      <w:bookmarkEnd w:id="11"/>
      <w:r w:rsidRPr="00167773">
        <w:rPr>
          <w:b/>
          <w:bCs/>
          <w:szCs w:val="24"/>
        </w:rPr>
        <w:t>4.8.</w:t>
      </w:r>
      <w:r w:rsidRPr="00167773">
        <w:rPr>
          <w:szCs w:val="24"/>
        </w:rPr>
        <w:t xml:space="preserve"> Uma vez finalizadas as obras de construção civil, a Contratada convocará o Tribunal para realizar a vistoria prévia do imóvel, para fins de averiguação da conformidade dos serviços com os projetos e especificações técnicas pré-definidos entre as partes.</w:t>
      </w:r>
    </w:p>
    <w:p w14:paraId="143567B8" w14:textId="77777777" w:rsidR="001F6E04" w:rsidRPr="00167773" w:rsidRDefault="001F6E04" w:rsidP="00167773">
      <w:pPr>
        <w:spacing w:after="120" w:line="320" w:lineRule="exact"/>
        <w:jc w:val="both"/>
        <w:rPr>
          <w:szCs w:val="24"/>
        </w:rPr>
      </w:pPr>
      <w:r w:rsidRPr="00167773">
        <w:rPr>
          <w:b/>
          <w:bCs/>
          <w:szCs w:val="24"/>
        </w:rPr>
        <w:t xml:space="preserve">4.9. </w:t>
      </w:r>
      <w:r w:rsidRPr="00167773">
        <w:rPr>
          <w:szCs w:val="24"/>
        </w:rPr>
        <w:t>Nos termos do Artigo 4º da Lei n. 8.245/91, durante o prazo estipulado não poderá a Contratada reaver o imóvel locado.</w:t>
      </w:r>
    </w:p>
    <w:p w14:paraId="16F7C9E3" w14:textId="77777777" w:rsidR="001F6E04" w:rsidRPr="00167773" w:rsidRDefault="001F6E04" w:rsidP="00167773">
      <w:pPr>
        <w:spacing w:after="120" w:line="320" w:lineRule="exact"/>
        <w:jc w:val="both"/>
        <w:rPr>
          <w:szCs w:val="24"/>
        </w:rPr>
      </w:pPr>
      <w:r w:rsidRPr="00167773">
        <w:rPr>
          <w:b/>
          <w:bCs/>
          <w:szCs w:val="24"/>
        </w:rPr>
        <w:t>4.10.</w:t>
      </w:r>
      <w:r w:rsidRPr="00167773">
        <w:rPr>
          <w:szCs w:val="24"/>
        </w:rPr>
        <w:t xml:space="preserve"> O Tribunal emitirá Laudo de Vistoria, no qual elencará, se houver, todas as inconformidades apuradas e os respectivos reparos necessários, que deverão ser imediatamente corrigidos pela contratada, em prazo a ser assinalado pelo Tribunal. </w:t>
      </w:r>
      <w:bookmarkStart w:id="12" w:name="_Hlk66299630"/>
      <w:bookmarkEnd w:id="12"/>
    </w:p>
    <w:p w14:paraId="5A3F4FF8" w14:textId="77777777" w:rsidR="001F6E04" w:rsidRPr="00167773" w:rsidRDefault="001F6E04" w:rsidP="00167773">
      <w:pPr>
        <w:spacing w:after="120" w:line="320" w:lineRule="exact"/>
        <w:jc w:val="both"/>
        <w:rPr>
          <w:szCs w:val="24"/>
        </w:rPr>
      </w:pPr>
      <w:r w:rsidRPr="00167773">
        <w:rPr>
          <w:b/>
          <w:bCs/>
          <w:szCs w:val="24"/>
        </w:rPr>
        <w:t>4.11.</w:t>
      </w:r>
      <w:r w:rsidRPr="00167773">
        <w:rPr>
          <w:szCs w:val="24"/>
        </w:rPr>
        <w:t xml:space="preserve"> </w:t>
      </w:r>
      <w:bookmarkStart w:id="13" w:name="_Hlk66299640"/>
      <w:r w:rsidRPr="00167773">
        <w:rPr>
          <w:szCs w:val="24"/>
        </w:rPr>
        <w:t xml:space="preserve">Se não forem encontradas inconformidades, a Contratada providenciará a entrega do Termo Oficial de Ocupação. </w:t>
      </w:r>
      <w:bookmarkEnd w:id="13"/>
    </w:p>
    <w:p w14:paraId="768775F2" w14:textId="77777777" w:rsidR="001F6E04" w:rsidRPr="00167773" w:rsidRDefault="001F6E04" w:rsidP="00167773">
      <w:pPr>
        <w:spacing w:after="120" w:line="320" w:lineRule="exact"/>
        <w:jc w:val="both"/>
        <w:rPr>
          <w:szCs w:val="24"/>
        </w:rPr>
      </w:pPr>
      <w:r w:rsidRPr="00167773">
        <w:rPr>
          <w:b/>
          <w:bCs/>
          <w:szCs w:val="24"/>
        </w:rPr>
        <w:t>4.12.</w:t>
      </w:r>
      <w:r w:rsidRPr="00167773">
        <w:rPr>
          <w:szCs w:val="24"/>
        </w:rPr>
        <w:t xml:space="preserve"> Se forem diagnosticadas inconformidades, os reparos necessários deverão ser concluídos até a data final prevista para conclusão das obras, sob pena de aplicação de multa. </w:t>
      </w:r>
    </w:p>
    <w:p w14:paraId="127958F7" w14:textId="382DE19A" w:rsidR="001F6E04" w:rsidRPr="00167773" w:rsidRDefault="001F6E04" w:rsidP="00167773">
      <w:pPr>
        <w:spacing w:after="120" w:line="320" w:lineRule="exact"/>
        <w:jc w:val="both"/>
        <w:rPr>
          <w:szCs w:val="24"/>
        </w:rPr>
      </w:pPr>
      <w:r w:rsidRPr="00167773">
        <w:rPr>
          <w:b/>
          <w:bCs/>
          <w:szCs w:val="24"/>
        </w:rPr>
        <w:t>4.13</w:t>
      </w:r>
      <w:r w:rsidRPr="00167773">
        <w:rPr>
          <w:szCs w:val="24"/>
        </w:rPr>
        <w:t xml:space="preserve">. Após solucionadas as inconformidades apuradas, a Contratada deverá convocar o Tribunal para realizar a vistoria final no imóvel. </w:t>
      </w:r>
    </w:p>
    <w:p w14:paraId="1AE8A8CF" w14:textId="01C686CC" w:rsidR="001F6E04" w:rsidRPr="00167773" w:rsidRDefault="001F6E04" w:rsidP="00167773">
      <w:pPr>
        <w:spacing w:after="120" w:line="320" w:lineRule="exact"/>
        <w:jc w:val="both"/>
        <w:rPr>
          <w:szCs w:val="24"/>
        </w:rPr>
      </w:pPr>
      <w:r w:rsidRPr="00167773">
        <w:rPr>
          <w:b/>
          <w:bCs/>
          <w:szCs w:val="24"/>
        </w:rPr>
        <w:t xml:space="preserve">4.14. </w:t>
      </w:r>
      <w:r w:rsidRPr="00167773">
        <w:rPr>
          <w:szCs w:val="24"/>
        </w:rPr>
        <w:t xml:space="preserve">O Tribunal, após averiguar o imóvel, deverá: </w:t>
      </w:r>
    </w:p>
    <w:p w14:paraId="6AA0DA73" w14:textId="77777777" w:rsidR="001F6E04" w:rsidRPr="00167773" w:rsidRDefault="001F6E04" w:rsidP="00167773">
      <w:pPr>
        <w:spacing w:after="120" w:line="320" w:lineRule="exact"/>
        <w:ind w:left="567"/>
        <w:jc w:val="both"/>
        <w:rPr>
          <w:szCs w:val="24"/>
        </w:rPr>
      </w:pPr>
      <w:r w:rsidRPr="00167773">
        <w:rPr>
          <w:szCs w:val="24"/>
        </w:rPr>
        <w:t xml:space="preserve">a) Formalizar o Termo de Entrega Definitivo de Chaves, no prazo de 15 (quinze) dias; e </w:t>
      </w:r>
    </w:p>
    <w:p w14:paraId="37E95208" w14:textId="77777777" w:rsidR="001F6E04" w:rsidRPr="00167773" w:rsidRDefault="001F6E04" w:rsidP="00167773">
      <w:pPr>
        <w:spacing w:after="120" w:line="320" w:lineRule="exact"/>
        <w:ind w:left="567"/>
        <w:jc w:val="both"/>
        <w:rPr>
          <w:szCs w:val="24"/>
        </w:rPr>
      </w:pPr>
      <w:r w:rsidRPr="00167773">
        <w:rPr>
          <w:szCs w:val="24"/>
        </w:rPr>
        <w:t xml:space="preserve">b) Aplicar a sanção cabível e estabelecer, em conjunto com a Contratada, prazo para nova vistoria, se for o caso. </w:t>
      </w:r>
      <w:bookmarkStart w:id="14" w:name="_Hlk66299657"/>
      <w:bookmarkEnd w:id="14"/>
    </w:p>
    <w:p w14:paraId="5AFAECBB" w14:textId="77777777" w:rsidR="001F6E04" w:rsidRPr="00167773" w:rsidRDefault="001F6E04" w:rsidP="00167773">
      <w:pPr>
        <w:spacing w:after="120" w:line="320" w:lineRule="exact"/>
        <w:jc w:val="both"/>
        <w:rPr>
          <w:szCs w:val="24"/>
        </w:rPr>
      </w:pPr>
      <w:r w:rsidRPr="00167773">
        <w:rPr>
          <w:b/>
          <w:bCs/>
          <w:szCs w:val="24"/>
        </w:rPr>
        <w:t>4.15.</w:t>
      </w:r>
      <w:r w:rsidRPr="00167773">
        <w:rPr>
          <w:szCs w:val="24"/>
        </w:rPr>
        <w:t xml:space="preserve"> A execução do Contrato, durante a construção, será objeto de acompanhamento e avaliação por parte do Tribunal, através da SEPROB, a qual tem autoridade para exercer, em nome do Tribunal, toda e qualquer orientação geral, principalmente quanto: </w:t>
      </w:r>
    </w:p>
    <w:p w14:paraId="67589DDE" w14:textId="77777777" w:rsidR="001F6E04" w:rsidRPr="00167773" w:rsidRDefault="001F6E04" w:rsidP="00167773">
      <w:pPr>
        <w:spacing w:after="120" w:line="320" w:lineRule="exact"/>
        <w:jc w:val="both"/>
        <w:rPr>
          <w:szCs w:val="24"/>
        </w:rPr>
      </w:pPr>
      <w:r w:rsidRPr="00167773">
        <w:rPr>
          <w:szCs w:val="24"/>
        </w:rPr>
        <w:t xml:space="preserve">a) à conformidade das condições ou exigências impostas pelo Tribunal; </w:t>
      </w:r>
    </w:p>
    <w:p w14:paraId="4DAD48FB" w14:textId="77777777" w:rsidR="001F6E04" w:rsidRPr="00167773" w:rsidRDefault="001F6E04" w:rsidP="00167773">
      <w:pPr>
        <w:spacing w:after="120" w:line="320" w:lineRule="exact"/>
        <w:jc w:val="both"/>
        <w:rPr>
          <w:szCs w:val="24"/>
        </w:rPr>
      </w:pPr>
      <w:r w:rsidRPr="00167773">
        <w:rPr>
          <w:szCs w:val="24"/>
        </w:rPr>
        <w:t xml:space="preserve">b) à adequação dos procedimentos utilizados pela Contratada em relação às exigências da legislação que regulamente ou que venha a regulamentar o cumprimento do objeto. </w:t>
      </w:r>
    </w:p>
    <w:p w14:paraId="1D25BC26" w14:textId="77777777" w:rsidR="001F6E04" w:rsidRPr="00167773" w:rsidRDefault="001F6E04" w:rsidP="00167773">
      <w:pPr>
        <w:spacing w:after="120" w:line="320" w:lineRule="exact"/>
        <w:jc w:val="both"/>
        <w:rPr>
          <w:szCs w:val="24"/>
        </w:rPr>
      </w:pPr>
      <w:r w:rsidRPr="00167773">
        <w:rPr>
          <w:b/>
          <w:bCs/>
          <w:szCs w:val="24"/>
        </w:rPr>
        <w:t>4.16.</w:t>
      </w:r>
      <w:r w:rsidRPr="00167773">
        <w:rPr>
          <w:szCs w:val="24"/>
        </w:rPr>
        <w:t xml:space="preserve"> A fiscalização de que trata o subitem anterior será exercida no interesse do Tribunal, não excluindo a responsabilidade da Contratada, inclusive perante terceiros, por qualquer irregularidade de seus atos e, na sua ocorrência, não implicando corresponsabilidade do Poder Público ou de seus agentes e prepostos. </w:t>
      </w:r>
    </w:p>
    <w:p w14:paraId="2E8CE4B1" w14:textId="77777777" w:rsidR="001F6E04" w:rsidRPr="00167773" w:rsidRDefault="001F6E04" w:rsidP="00167773">
      <w:pPr>
        <w:spacing w:after="120" w:line="320" w:lineRule="exact"/>
        <w:jc w:val="both"/>
        <w:rPr>
          <w:szCs w:val="24"/>
        </w:rPr>
      </w:pPr>
      <w:r w:rsidRPr="00167773">
        <w:rPr>
          <w:b/>
          <w:bCs/>
          <w:szCs w:val="24"/>
        </w:rPr>
        <w:t>4.17.</w:t>
      </w:r>
      <w:r w:rsidRPr="00167773">
        <w:rPr>
          <w:szCs w:val="24"/>
        </w:rPr>
        <w:t xml:space="preserve"> Durante a vigência do Contrato, a Contratada deve manter preposto, aceito pelo Tribunal, para representá-la sempre que for necessário.</w:t>
      </w:r>
    </w:p>
    <w:p w14:paraId="7AFDF87E" w14:textId="77777777" w:rsidR="001F6E04" w:rsidRPr="00167773" w:rsidRDefault="001F6E04" w:rsidP="00167773">
      <w:pPr>
        <w:spacing w:after="120" w:line="320" w:lineRule="exact"/>
        <w:jc w:val="both"/>
        <w:rPr>
          <w:szCs w:val="24"/>
        </w:rPr>
      </w:pPr>
      <w:r w:rsidRPr="00167773">
        <w:rPr>
          <w:b/>
          <w:bCs/>
          <w:szCs w:val="24"/>
        </w:rPr>
        <w:t>4.18.</w:t>
      </w:r>
      <w:r w:rsidRPr="00167773">
        <w:rPr>
          <w:szCs w:val="24"/>
        </w:rPr>
        <w:t xml:space="preserve"> Fica estabelecido que no caso da venda do imóvel objeto do presente Projeto Básico, o Tribunal possui o direito de preferência, nos termos do art. 513 e seguintes do Código Civil.</w:t>
      </w:r>
    </w:p>
    <w:p w14:paraId="48EC51BE" w14:textId="77777777" w:rsidR="001F6E04" w:rsidRPr="00167773" w:rsidRDefault="001F6E04" w:rsidP="00167773">
      <w:pPr>
        <w:spacing w:after="120" w:line="320" w:lineRule="exact"/>
        <w:jc w:val="both"/>
        <w:rPr>
          <w:szCs w:val="24"/>
        </w:rPr>
      </w:pPr>
      <w:r w:rsidRPr="00167773">
        <w:rPr>
          <w:b/>
          <w:bCs/>
          <w:szCs w:val="24"/>
        </w:rPr>
        <w:t xml:space="preserve">4.19. </w:t>
      </w:r>
      <w:r w:rsidRPr="00167773">
        <w:rPr>
          <w:szCs w:val="24"/>
        </w:rPr>
        <w:t>Este Contrato terá como Gestor na fase de projetos e construção a Coordenadoria de Obras e Manutenção Predial – COMANP, auxiliada pela SEPROB.</w:t>
      </w:r>
    </w:p>
    <w:p w14:paraId="1C557655" w14:textId="39FEDF3A" w:rsidR="001F6E04" w:rsidRPr="00167773" w:rsidRDefault="001F6E04" w:rsidP="00167773">
      <w:pPr>
        <w:spacing w:after="120" w:line="320" w:lineRule="exact"/>
        <w:jc w:val="both"/>
        <w:rPr>
          <w:szCs w:val="24"/>
        </w:rPr>
      </w:pPr>
      <w:r w:rsidRPr="00167773">
        <w:rPr>
          <w:b/>
          <w:bCs/>
          <w:szCs w:val="24"/>
        </w:rPr>
        <w:lastRenderedPageBreak/>
        <w:t>4.20.</w:t>
      </w:r>
      <w:r w:rsidRPr="00167773">
        <w:rPr>
          <w:szCs w:val="24"/>
        </w:rPr>
        <w:t xml:space="preserve"> Após o recebimento do Termo Oficial de Ocupação, a gestão do Contrato passará a ser exercida pela Coordenadoria de Serviços Administrativos, através da SEAD.</w:t>
      </w:r>
    </w:p>
    <w:p w14:paraId="15A95B9F" w14:textId="77777777" w:rsidR="001F6E04" w:rsidRPr="00167773" w:rsidRDefault="001F6E04" w:rsidP="00167773">
      <w:pPr>
        <w:spacing w:after="120" w:line="320" w:lineRule="exact"/>
        <w:ind w:right="284"/>
        <w:jc w:val="both"/>
        <w:rPr>
          <w:szCs w:val="24"/>
        </w:rPr>
      </w:pPr>
      <w:r w:rsidRPr="00167773">
        <w:rPr>
          <w:rFonts w:eastAsia="Arial Unicode MS"/>
          <w:b/>
          <w:bCs/>
          <w:szCs w:val="24"/>
        </w:rPr>
        <w:t>4.21.</w:t>
      </w:r>
      <w:r w:rsidRPr="00167773">
        <w:rPr>
          <w:rFonts w:eastAsia="Arial Unicode MS"/>
          <w:szCs w:val="24"/>
        </w:rPr>
        <w:t xml:space="preserve"> A Contratada está obrigada a arcar com todos os custos com manutenção preventiva e corretiva do imóvel durante a vigência do contrato, BEM COMO O FORNECIMENTO DE peças e insumos, a fim de manter o perfeito funcionamento de todo o prédio e seus equipamentos: </w:t>
      </w:r>
    </w:p>
    <w:p w14:paraId="1D2C93D8" w14:textId="77777777" w:rsidR="001F6E04" w:rsidRPr="00167773" w:rsidRDefault="001F6E04" w:rsidP="00167773">
      <w:pPr>
        <w:spacing w:after="120" w:line="320" w:lineRule="exact"/>
        <w:ind w:right="284"/>
        <w:jc w:val="both"/>
        <w:rPr>
          <w:szCs w:val="24"/>
        </w:rPr>
      </w:pPr>
      <w:r w:rsidRPr="00167773">
        <w:rPr>
          <w:rFonts w:eastAsia="Arial Unicode MS"/>
          <w:szCs w:val="24"/>
        </w:rPr>
        <w:t xml:space="preserve">a) de pintura interna, externa e limpeza de fachadas, que deverá ser realizada a cada 3 (três) anos; </w:t>
      </w:r>
    </w:p>
    <w:p w14:paraId="523077F8" w14:textId="77777777" w:rsidR="001F6E04" w:rsidRPr="00167773" w:rsidRDefault="001F6E04" w:rsidP="00167773">
      <w:pPr>
        <w:spacing w:after="120" w:line="320" w:lineRule="exact"/>
        <w:ind w:right="284"/>
        <w:jc w:val="both"/>
        <w:rPr>
          <w:szCs w:val="24"/>
        </w:rPr>
      </w:pPr>
      <w:r w:rsidRPr="00167773">
        <w:rPr>
          <w:rFonts w:eastAsia="Arial Unicode MS"/>
          <w:szCs w:val="24"/>
        </w:rPr>
        <w:t xml:space="preserve">b) das redes de água fria e água pluvial; </w:t>
      </w:r>
    </w:p>
    <w:p w14:paraId="28774F45" w14:textId="77777777" w:rsidR="001F6E04" w:rsidRPr="00167773" w:rsidRDefault="001F6E04" w:rsidP="00167773">
      <w:pPr>
        <w:spacing w:after="120" w:line="320" w:lineRule="exact"/>
        <w:ind w:right="284"/>
        <w:jc w:val="both"/>
        <w:rPr>
          <w:szCs w:val="24"/>
        </w:rPr>
      </w:pPr>
      <w:r w:rsidRPr="00167773">
        <w:rPr>
          <w:rFonts w:eastAsia="Arial Unicode MS"/>
          <w:szCs w:val="24"/>
        </w:rPr>
        <w:t xml:space="preserve">c) das redes de esgotamento sanitário e sistema de tratamento; </w:t>
      </w:r>
    </w:p>
    <w:p w14:paraId="0428CC4F" w14:textId="77777777" w:rsidR="001F6E04" w:rsidRPr="00167773" w:rsidRDefault="001F6E04" w:rsidP="00167773">
      <w:pPr>
        <w:spacing w:after="120" w:line="320" w:lineRule="exact"/>
        <w:ind w:right="284"/>
        <w:jc w:val="both"/>
        <w:rPr>
          <w:szCs w:val="24"/>
        </w:rPr>
      </w:pPr>
      <w:r w:rsidRPr="00167773">
        <w:rPr>
          <w:rFonts w:eastAsia="Arial Unicode MS"/>
          <w:szCs w:val="24"/>
        </w:rPr>
        <w:t>d) Rede elétrica e estabilizada;</w:t>
      </w:r>
    </w:p>
    <w:p w14:paraId="2C3295B1" w14:textId="77777777" w:rsidR="001F6E04" w:rsidRPr="00167773" w:rsidRDefault="001F6E04" w:rsidP="00167773">
      <w:pPr>
        <w:spacing w:after="120" w:line="320" w:lineRule="exact"/>
        <w:ind w:right="284"/>
        <w:jc w:val="both"/>
        <w:rPr>
          <w:szCs w:val="24"/>
        </w:rPr>
      </w:pPr>
      <w:r w:rsidRPr="00167773">
        <w:rPr>
          <w:rFonts w:eastAsia="Arial Unicode MS"/>
          <w:szCs w:val="24"/>
        </w:rPr>
        <w:t xml:space="preserve">e) Rede lógica; </w:t>
      </w:r>
    </w:p>
    <w:p w14:paraId="2BA57A79" w14:textId="77777777" w:rsidR="001F6E04" w:rsidRPr="00167773" w:rsidRDefault="001F6E04" w:rsidP="00167773">
      <w:pPr>
        <w:spacing w:after="120" w:line="320" w:lineRule="exact"/>
        <w:ind w:right="284"/>
        <w:jc w:val="both"/>
        <w:rPr>
          <w:szCs w:val="24"/>
        </w:rPr>
      </w:pPr>
      <w:r w:rsidRPr="00167773">
        <w:rPr>
          <w:rFonts w:eastAsia="Arial Unicode MS"/>
          <w:szCs w:val="24"/>
        </w:rPr>
        <w:t xml:space="preserve">f) Sistema de Prevenção e Combate a Incêndio; </w:t>
      </w:r>
    </w:p>
    <w:p w14:paraId="06583F44" w14:textId="77777777" w:rsidR="001F6E04" w:rsidRPr="00167773" w:rsidRDefault="001F6E04" w:rsidP="00167773">
      <w:pPr>
        <w:spacing w:after="120" w:line="320" w:lineRule="exact"/>
        <w:ind w:right="284"/>
        <w:jc w:val="both"/>
        <w:rPr>
          <w:szCs w:val="24"/>
        </w:rPr>
      </w:pPr>
      <w:r w:rsidRPr="00167773">
        <w:rPr>
          <w:rFonts w:eastAsia="Arial Unicode MS"/>
          <w:szCs w:val="24"/>
        </w:rPr>
        <w:t xml:space="preserve">g) grupo motor gerador;  </w:t>
      </w:r>
    </w:p>
    <w:p w14:paraId="027FB5E0" w14:textId="77777777" w:rsidR="001F6E04" w:rsidRPr="00167773" w:rsidRDefault="001F6E04" w:rsidP="00167773">
      <w:pPr>
        <w:spacing w:after="120" w:line="320" w:lineRule="exact"/>
        <w:ind w:right="284"/>
        <w:jc w:val="both"/>
        <w:rPr>
          <w:szCs w:val="24"/>
        </w:rPr>
      </w:pPr>
      <w:r w:rsidRPr="00167773">
        <w:rPr>
          <w:rFonts w:eastAsia="Arial Unicode MS"/>
          <w:szCs w:val="24"/>
        </w:rPr>
        <w:t xml:space="preserve">h) nobreak; </w:t>
      </w:r>
    </w:p>
    <w:p w14:paraId="7870FF41" w14:textId="77777777" w:rsidR="001F6E04" w:rsidRPr="00167773" w:rsidRDefault="001F6E04" w:rsidP="00167773">
      <w:pPr>
        <w:spacing w:after="120" w:line="320" w:lineRule="exact"/>
        <w:ind w:right="284"/>
        <w:jc w:val="both"/>
        <w:rPr>
          <w:szCs w:val="24"/>
        </w:rPr>
      </w:pPr>
      <w:r w:rsidRPr="00167773">
        <w:rPr>
          <w:rFonts w:eastAsia="Arial Unicode MS"/>
          <w:szCs w:val="24"/>
        </w:rPr>
        <w:t xml:space="preserve">i) do sistema de ar condicionado; </w:t>
      </w:r>
    </w:p>
    <w:p w14:paraId="21FD5941" w14:textId="77777777" w:rsidR="001F6E04" w:rsidRPr="00167773" w:rsidRDefault="001F6E04" w:rsidP="00167773">
      <w:pPr>
        <w:spacing w:after="120" w:line="320" w:lineRule="exact"/>
        <w:ind w:right="284"/>
        <w:jc w:val="both"/>
        <w:rPr>
          <w:szCs w:val="24"/>
        </w:rPr>
      </w:pPr>
      <w:r w:rsidRPr="00167773">
        <w:rPr>
          <w:rFonts w:eastAsia="Arial Unicode MS"/>
          <w:szCs w:val="24"/>
        </w:rPr>
        <w:t>j) da subestação de energia;</w:t>
      </w:r>
    </w:p>
    <w:p w14:paraId="0F55C7BE" w14:textId="77777777" w:rsidR="001F6E04" w:rsidRPr="00167773" w:rsidRDefault="001F6E04" w:rsidP="00167773">
      <w:pPr>
        <w:spacing w:after="120" w:line="320" w:lineRule="exact"/>
        <w:ind w:right="284"/>
        <w:jc w:val="both"/>
        <w:rPr>
          <w:szCs w:val="24"/>
        </w:rPr>
      </w:pPr>
      <w:r w:rsidRPr="00167773">
        <w:rPr>
          <w:rFonts w:eastAsia="Arial Unicode MS"/>
          <w:szCs w:val="24"/>
        </w:rPr>
        <w:t xml:space="preserve">K) Substituição de itens de consumo, necessários ao funcionamento do edifício, tais como lâmpadas </w:t>
      </w:r>
      <w:proofErr w:type="spellStart"/>
      <w:r w:rsidRPr="00167773">
        <w:rPr>
          <w:rFonts w:eastAsia="Arial Unicode MS"/>
          <w:szCs w:val="24"/>
        </w:rPr>
        <w:t>led</w:t>
      </w:r>
      <w:proofErr w:type="spellEnd"/>
      <w:r w:rsidRPr="00167773">
        <w:rPr>
          <w:rFonts w:eastAsia="Arial Unicode MS"/>
          <w:szCs w:val="24"/>
        </w:rPr>
        <w:t>, tomadas, refletores, torneiras, conexões, descargas, fechaduras, e correlatos.</w:t>
      </w:r>
    </w:p>
    <w:p w14:paraId="68DC6F2E" w14:textId="5D5D3A23" w:rsidR="001F6E04" w:rsidRPr="00167773" w:rsidRDefault="001F6E04" w:rsidP="00167773">
      <w:pPr>
        <w:spacing w:after="120" w:line="320" w:lineRule="exact"/>
        <w:ind w:right="284"/>
        <w:jc w:val="both"/>
        <w:rPr>
          <w:rFonts w:eastAsia="Arial Unicode MS"/>
          <w:szCs w:val="24"/>
        </w:rPr>
      </w:pPr>
      <w:r w:rsidRPr="00167773">
        <w:rPr>
          <w:rFonts w:eastAsia="Arial Unicode MS"/>
          <w:szCs w:val="24"/>
        </w:rPr>
        <w:t xml:space="preserve">Caso a contratada se recuse a promover as manutenções e substituições necessárias, o tribunal procederá aos reparos, procedendo à glosa dos valores devidos mensalmente à contratada, a </w:t>
      </w:r>
      <w:r w:rsidR="00D37C58" w:rsidRPr="00167773">
        <w:rPr>
          <w:rFonts w:eastAsia="Arial Unicode MS"/>
          <w:szCs w:val="24"/>
        </w:rPr>
        <w:t>título</w:t>
      </w:r>
      <w:r w:rsidRPr="00167773">
        <w:rPr>
          <w:rFonts w:eastAsia="Arial Unicode MS"/>
          <w:szCs w:val="24"/>
        </w:rPr>
        <w:t xml:space="preserve"> de locação do imóvel.</w:t>
      </w:r>
    </w:p>
    <w:p w14:paraId="6C7296CB" w14:textId="77777777" w:rsidR="009C3709" w:rsidRPr="00167773" w:rsidRDefault="009C3709" w:rsidP="00167773">
      <w:pPr>
        <w:spacing w:after="120" w:line="320" w:lineRule="exact"/>
        <w:ind w:right="284"/>
        <w:jc w:val="both"/>
        <w:rPr>
          <w:rFonts w:eastAsia="Arial Unicode MS"/>
          <w:b/>
          <w:szCs w:val="24"/>
          <w:u w:val="single"/>
        </w:rPr>
      </w:pPr>
    </w:p>
    <w:p w14:paraId="3E73683C" w14:textId="2CF1D5E1" w:rsidR="009C3709" w:rsidRPr="00167773" w:rsidRDefault="001F6E04" w:rsidP="00167773">
      <w:pPr>
        <w:spacing w:after="120" w:line="320" w:lineRule="exact"/>
        <w:ind w:right="284"/>
        <w:jc w:val="both"/>
        <w:rPr>
          <w:szCs w:val="24"/>
        </w:rPr>
      </w:pPr>
      <w:r w:rsidRPr="00167773">
        <w:rPr>
          <w:rFonts w:eastAsia="Arial Unicode MS"/>
          <w:b/>
          <w:szCs w:val="24"/>
          <w:u w:val="single"/>
        </w:rPr>
        <w:t>5 – HABILITAÇÃO</w:t>
      </w:r>
    </w:p>
    <w:p w14:paraId="3040CABF" w14:textId="334DB9DC" w:rsidR="001F6E04" w:rsidRPr="00167773" w:rsidRDefault="001F6E04" w:rsidP="00167773">
      <w:pPr>
        <w:tabs>
          <w:tab w:val="left" w:pos="709"/>
        </w:tabs>
        <w:spacing w:after="120" w:line="320" w:lineRule="exact"/>
        <w:ind w:right="28"/>
        <w:jc w:val="both"/>
        <w:rPr>
          <w:szCs w:val="24"/>
        </w:rPr>
      </w:pPr>
      <w:r w:rsidRPr="00167773">
        <w:rPr>
          <w:b/>
          <w:szCs w:val="24"/>
        </w:rPr>
        <w:t xml:space="preserve">5.1 - </w:t>
      </w:r>
      <w:r w:rsidR="009C3709" w:rsidRPr="00167773">
        <w:rPr>
          <w:b/>
          <w:szCs w:val="24"/>
        </w:rPr>
        <w:t xml:space="preserve"> </w:t>
      </w:r>
      <w:r w:rsidRPr="00167773">
        <w:rPr>
          <w:b/>
          <w:szCs w:val="24"/>
        </w:rPr>
        <w:t>QUALIFICAÇÃO TÉCNICA</w:t>
      </w:r>
    </w:p>
    <w:p w14:paraId="40AEBBFB" w14:textId="77777777" w:rsidR="001F6E04" w:rsidRPr="00167773" w:rsidRDefault="001F6E04" w:rsidP="00F9024A">
      <w:pPr>
        <w:spacing w:after="120" w:line="320" w:lineRule="exact"/>
        <w:ind w:right="284" w:firstLine="426"/>
        <w:jc w:val="both"/>
        <w:rPr>
          <w:szCs w:val="24"/>
        </w:rPr>
      </w:pPr>
      <w:r w:rsidRPr="00167773">
        <w:rPr>
          <w:b/>
          <w:szCs w:val="24"/>
        </w:rPr>
        <w:t xml:space="preserve">5.1.1 </w:t>
      </w:r>
      <w:r w:rsidRPr="00167773">
        <w:rPr>
          <w:szCs w:val="24"/>
        </w:rPr>
        <w:t>A Contratada deverá demonstrar capacidade econômica e financeira para a elaboração de projetos, bem como para construção ou adaptação de prédio.</w:t>
      </w:r>
    </w:p>
    <w:p w14:paraId="0A6E67AD" w14:textId="705516FB" w:rsidR="001F6E04" w:rsidRPr="00167773" w:rsidRDefault="00F9024A" w:rsidP="00F9024A">
      <w:pPr>
        <w:spacing w:after="120" w:line="320" w:lineRule="exact"/>
        <w:ind w:right="284" w:firstLine="426"/>
        <w:jc w:val="both"/>
        <w:rPr>
          <w:szCs w:val="24"/>
        </w:rPr>
      </w:pPr>
      <w:r>
        <w:rPr>
          <w:b/>
          <w:bCs/>
          <w:szCs w:val="24"/>
        </w:rPr>
        <w:t>5.1.</w:t>
      </w:r>
      <w:r w:rsidR="001F6E04" w:rsidRPr="00167773">
        <w:rPr>
          <w:b/>
          <w:bCs/>
          <w:szCs w:val="24"/>
        </w:rPr>
        <w:t>2.</w:t>
      </w:r>
      <w:r w:rsidR="001F6E04" w:rsidRPr="00167773">
        <w:rPr>
          <w:szCs w:val="24"/>
        </w:rPr>
        <w:t xml:space="preserve"> A Contratada deverá COMPROVAR a disponibilidade de terreno para a CONSTRUÇÃO ou prédio para ADAPTAÇÃO, de acordo com especificações mínimas constantes neste Projeto Básico (metragem, condições de acessibilidade, dentre outros). A comprovação da disponibilidade do imóvel poderá ser feita mediante a comprovação da propriedade (o imóvel deverá estar em nome do proponente), da posse ou instrumento firmado perante registro público, acompanhado da sua matrícula atualizada, que lhe garanta tal condição</w:t>
      </w:r>
      <w:r w:rsidR="009C3709" w:rsidRPr="00167773">
        <w:rPr>
          <w:szCs w:val="24"/>
        </w:rPr>
        <w:t>.</w:t>
      </w:r>
    </w:p>
    <w:p w14:paraId="488C0302" w14:textId="77777777" w:rsidR="001F6E04" w:rsidRPr="00167773" w:rsidRDefault="001F6E04" w:rsidP="00F9024A">
      <w:pPr>
        <w:spacing w:after="120" w:line="320" w:lineRule="exact"/>
        <w:ind w:right="284" w:firstLine="426"/>
        <w:jc w:val="both"/>
        <w:rPr>
          <w:szCs w:val="24"/>
        </w:rPr>
      </w:pPr>
      <w:r w:rsidRPr="00167773">
        <w:rPr>
          <w:b/>
          <w:bCs/>
          <w:szCs w:val="24"/>
        </w:rPr>
        <w:t>5.1.3.</w:t>
      </w:r>
      <w:r w:rsidRPr="00167773">
        <w:rPr>
          <w:szCs w:val="24"/>
        </w:rPr>
        <w:t xml:space="preserve"> Deverão ainda restar demonstradas a disponibilidade física e jurídica do terreno destinado à construção do prédio, ou do imóvel a ser adaptado.</w:t>
      </w:r>
    </w:p>
    <w:p w14:paraId="718ACE2D" w14:textId="319B7220" w:rsidR="001F6E04" w:rsidRPr="00167773" w:rsidRDefault="006F3D97" w:rsidP="00167773">
      <w:pPr>
        <w:spacing w:after="120" w:line="320" w:lineRule="exact"/>
        <w:ind w:right="284"/>
        <w:jc w:val="both"/>
        <w:rPr>
          <w:szCs w:val="24"/>
        </w:rPr>
      </w:pPr>
      <w:r w:rsidRPr="00167773">
        <w:rPr>
          <w:rFonts w:eastAsia="Arial Unicode MS"/>
          <w:b/>
          <w:szCs w:val="24"/>
          <w:u w:val="single"/>
        </w:rPr>
        <w:lastRenderedPageBreak/>
        <w:t xml:space="preserve">6 </w:t>
      </w:r>
      <w:r w:rsidR="001F6E04" w:rsidRPr="00167773">
        <w:rPr>
          <w:rFonts w:eastAsia="Arial Unicode MS"/>
          <w:b/>
          <w:szCs w:val="24"/>
          <w:u w:val="single"/>
        </w:rPr>
        <w:t xml:space="preserve"> – OBRIGAÇÕES DA CONTRATANTE</w:t>
      </w:r>
    </w:p>
    <w:p w14:paraId="621353BC" w14:textId="77777777" w:rsidR="006F3D97" w:rsidRPr="00167773" w:rsidRDefault="001F6E04" w:rsidP="00F9024A">
      <w:pPr>
        <w:pStyle w:val="PargrafodaLista"/>
        <w:numPr>
          <w:ilvl w:val="1"/>
          <w:numId w:val="36"/>
        </w:numPr>
        <w:tabs>
          <w:tab w:val="left" w:pos="567"/>
        </w:tabs>
        <w:suppressAutoHyphens/>
        <w:spacing w:after="120" w:line="320" w:lineRule="exact"/>
        <w:ind w:left="0" w:right="28" w:firstLine="0"/>
        <w:jc w:val="both"/>
        <w:rPr>
          <w:color w:val="auto"/>
          <w:szCs w:val="24"/>
          <w:lang w:val="pt-PT" w:eastAsia="en-US"/>
        </w:rPr>
      </w:pPr>
      <w:r w:rsidRPr="00167773">
        <w:rPr>
          <w:color w:val="auto"/>
          <w:szCs w:val="24"/>
          <w:lang w:val="pt-PT" w:eastAsia="en-US"/>
        </w:rPr>
        <w:t xml:space="preserve">Apresentar à Contratada descrição minuciosa do estado do imóvel, quando de seu recebimento, com expressa referência aos eventuais defeitos existentes. Para este registro será emitido Termo de Vistoria, com imagens digitalizadas, que passará a ser parte integrante do contrato. </w:t>
      </w:r>
    </w:p>
    <w:p w14:paraId="00E47FE5" w14:textId="77777777" w:rsidR="006F3D97" w:rsidRPr="00167773" w:rsidRDefault="001F6E04" w:rsidP="00F9024A">
      <w:pPr>
        <w:pStyle w:val="PargrafodaLista"/>
        <w:numPr>
          <w:ilvl w:val="1"/>
          <w:numId w:val="36"/>
        </w:numPr>
        <w:tabs>
          <w:tab w:val="left" w:pos="567"/>
        </w:tabs>
        <w:suppressAutoHyphens/>
        <w:spacing w:after="120" w:line="320" w:lineRule="exact"/>
        <w:ind w:left="0" w:right="28" w:firstLine="0"/>
        <w:jc w:val="both"/>
        <w:rPr>
          <w:color w:val="auto"/>
          <w:szCs w:val="24"/>
          <w:lang w:val="pt-PT" w:eastAsia="en-US"/>
        </w:rPr>
      </w:pPr>
      <w:r w:rsidRPr="00167773">
        <w:rPr>
          <w:color w:val="auto"/>
          <w:szCs w:val="24"/>
          <w:lang w:val="pt-PT" w:eastAsia="en-US"/>
        </w:rPr>
        <w:t xml:space="preserve">Além do aluguel mensal, serão de responsabilidade do Tribunal as despesas de imposto predial e territorial urbano incidente sobre a área locada, taxas de luz, água e esgoto, seguro contra incêndio, as quais deverão </w:t>
      </w:r>
      <w:r w:rsidR="006F3D97" w:rsidRPr="00167773">
        <w:rPr>
          <w:color w:val="auto"/>
          <w:szCs w:val="24"/>
          <w:lang w:val="pt-PT" w:eastAsia="en-US"/>
        </w:rPr>
        <w:t>ser pagas nos seus vencimentos.</w:t>
      </w:r>
    </w:p>
    <w:p w14:paraId="56E6AC38" w14:textId="77777777" w:rsidR="006F3D97" w:rsidRPr="00167773" w:rsidRDefault="001F6E04" w:rsidP="00F9024A">
      <w:pPr>
        <w:pStyle w:val="PargrafodaLista"/>
        <w:numPr>
          <w:ilvl w:val="1"/>
          <w:numId w:val="36"/>
        </w:numPr>
        <w:tabs>
          <w:tab w:val="left" w:pos="567"/>
        </w:tabs>
        <w:suppressAutoHyphens/>
        <w:spacing w:after="120" w:line="320" w:lineRule="exact"/>
        <w:ind w:left="0" w:right="28" w:firstLine="0"/>
        <w:jc w:val="both"/>
        <w:rPr>
          <w:color w:val="auto"/>
          <w:szCs w:val="24"/>
          <w:lang w:val="pt-PT" w:eastAsia="en-US"/>
        </w:rPr>
      </w:pPr>
      <w:r w:rsidRPr="00167773">
        <w:rPr>
          <w:color w:val="auto"/>
          <w:szCs w:val="24"/>
          <w:lang w:val="pt-PT" w:eastAsia="en-US"/>
        </w:rPr>
        <w:t xml:space="preserve">Manter, desde a entrega do Termo Oficial de Ocupação até o término da vigência do Contrato, seguro contra danos ao imóvel em valores equivalentes ao valor de mercado do bem. O Tribunal assume a obrigação de manter o prédio segurado contra risco de incêndio, raio, vendaval, inundação, explosão, vidros e outros sinistros que possam afetar o imóvel, fazendo emitir correspondente apólice em seu próprio nome e benefício, pelo valor necessário de reconstrução. </w:t>
      </w:r>
    </w:p>
    <w:p w14:paraId="24549CBE" w14:textId="77777777" w:rsidR="006F3D97" w:rsidRPr="00167773" w:rsidRDefault="001F6E04" w:rsidP="00F9024A">
      <w:pPr>
        <w:pStyle w:val="PargrafodaLista"/>
        <w:numPr>
          <w:ilvl w:val="1"/>
          <w:numId w:val="36"/>
        </w:numPr>
        <w:tabs>
          <w:tab w:val="left" w:pos="567"/>
        </w:tabs>
        <w:suppressAutoHyphens/>
        <w:spacing w:after="120" w:line="320" w:lineRule="exact"/>
        <w:ind w:left="0" w:right="28" w:firstLine="0"/>
        <w:jc w:val="both"/>
        <w:rPr>
          <w:color w:val="auto"/>
          <w:szCs w:val="24"/>
          <w:lang w:val="pt-PT" w:eastAsia="en-US"/>
        </w:rPr>
      </w:pPr>
      <w:r w:rsidRPr="00167773">
        <w:rPr>
          <w:color w:val="auto"/>
          <w:szCs w:val="24"/>
          <w:lang w:val="pt-PT" w:eastAsia="en-US"/>
        </w:rPr>
        <w:t xml:space="preserve">Por livre escolha do Tribunal, em caso de sinistro, o mesmo poderá promover a reconstrução do prédio ou repassar o valor da indenização pela seguradora para a Contratada, desde que cubra integralmente os prejuízos sofridos com a reconstrução necessária da área sinistrada. </w:t>
      </w:r>
    </w:p>
    <w:p w14:paraId="4ACCC25B" w14:textId="77777777" w:rsidR="006F3D97" w:rsidRPr="00167773" w:rsidRDefault="001F6E04" w:rsidP="00F9024A">
      <w:pPr>
        <w:pStyle w:val="PargrafodaLista"/>
        <w:numPr>
          <w:ilvl w:val="1"/>
          <w:numId w:val="36"/>
        </w:numPr>
        <w:tabs>
          <w:tab w:val="left" w:pos="567"/>
        </w:tabs>
        <w:suppressAutoHyphens/>
        <w:spacing w:after="120" w:line="320" w:lineRule="exact"/>
        <w:ind w:left="0" w:right="28" w:firstLine="0"/>
        <w:jc w:val="both"/>
        <w:rPr>
          <w:color w:val="auto"/>
          <w:szCs w:val="24"/>
          <w:lang w:val="pt-PT" w:eastAsia="en-US"/>
        </w:rPr>
      </w:pPr>
      <w:r w:rsidRPr="00167773">
        <w:rPr>
          <w:color w:val="auto"/>
          <w:szCs w:val="24"/>
          <w:lang w:val="pt-PT" w:eastAsia="en-US"/>
        </w:rPr>
        <w:t xml:space="preserve">Ocorrendo danos culposos que não sejam cobertos pela apólice do seguro, o Tribunal ficará responsável pela recomposição do imóvel às condições originais. </w:t>
      </w:r>
    </w:p>
    <w:p w14:paraId="1725754A" w14:textId="77777777" w:rsidR="006F3D97" w:rsidRPr="00167773" w:rsidRDefault="001F6E04" w:rsidP="00F9024A">
      <w:pPr>
        <w:pStyle w:val="PargrafodaLista"/>
        <w:numPr>
          <w:ilvl w:val="1"/>
          <w:numId w:val="36"/>
        </w:numPr>
        <w:tabs>
          <w:tab w:val="left" w:pos="567"/>
        </w:tabs>
        <w:suppressAutoHyphens/>
        <w:spacing w:after="120" w:line="320" w:lineRule="exact"/>
        <w:ind w:left="0" w:right="28" w:firstLine="0"/>
        <w:jc w:val="both"/>
        <w:rPr>
          <w:color w:val="auto"/>
          <w:szCs w:val="24"/>
          <w:lang w:val="pt-PT" w:eastAsia="en-US"/>
        </w:rPr>
      </w:pPr>
      <w:r w:rsidRPr="00167773">
        <w:rPr>
          <w:color w:val="auto"/>
          <w:szCs w:val="24"/>
          <w:lang w:val="pt-PT" w:eastAsia="en-US"/>
        </w:rPr>
        <w:t>Zelar para que a área locada esteja em perfeito e</w:t>
      </w:r>
      <w:r w:rsidR="006F3D97" w:rsidRPr="00167773">
        <w:rPr>
          <w:color w:val="auto"/>
          <w:szCs w:val="24"/>
          <w:lang w:val="pt-PT" w:eastAsia="en-US"/>
        </w:rPr>
        <w:t>stado de conservação e limpeza;</w:t>
      </w:r>
    </w:p>
    <w:p w14:paraId="591D855E" w14:textId="77777777" w:rsidR="006F3D97" w:rsidRPr="00167773" w:rsidRDefault="001F6E04" w:rsidP="00F9024A">
      <w:pPr>
        <w:pStyle w:val="PargrafodaLista"/>
        <w:numPr>
          <w:ilvl w:val="1"/>
          <w:numId w:val="36"/>
        </w:numPr>
        <w:tabs>
          <w:tab w:val="left" w:pos="567"/>
        </w:tabs>
        <w:suppressAutoHyphens/>
        <w:spacing w:after="120" w:line="320" w:lineRule="exact"/>
        <w:ind w:left="0" w:right="28" w:firstLine="0"/>
        <w:jc w:val="both"/>
        <w:rPr>
          <w:color w:val="auto"/>
          <w:szCs w:val="24"/>
          <w:lang w:val="pt-PT" w:eastAsia="en-US"/>
        </w:rPr>
      </w:pPr>
      <w:r w:rsidRPr="00167773">
        <w:rPr>
          <w:color w:val="auto"/>
          <w:szCs w:val="24"/>
          <w:lang w:val="pt-PT" w:eastAsia="en-US"/>
        </w:rPr>
        <w:t xml:space="preserve">Devolver a área objeto da locação, ao término do Contrato, ou mediante rescisão, somente após verificação prévia da Contratada, comprovando suas condições de uso perfeito e adequado, em perfeito funcionamento, no mesmo estado em que foi entregue, ressalvado o desgaste pelo uso normal. </w:t>
      </w:r>
    </w:p>
    <w:p w14:paraId="22C5F527" w14:textId="77777777" w:rsidR="006F3D97" w:rsidRPr="00167773" w:rsidRDefault="001F6E04" w:rsidP="00F9024A">
      <w:pPr>
        <w:pStyle w:val="PargrafodaLista"/>
        <w:numPr>
          <w:ilvl w:val="1"/>
          <w:numId w:val="36"/>
        </w:numPr>
        <w:tabs>
          <w:tab w:val="left" w:pos="567"/>
        </w:tabs>
        <w:suppressAutoHyphens/>
        <w:spacing w:after="120" w:line="320" w:lineRule="exact"/>
        <w:ind w:left="0" w:right="28" w:firstLine="0"/>
        <w:jc w:val="both"/>
        <w:rPr>
          <w:color w:val="auto"/>
          <w:szCs w:val="24"/>
          <w:lang w:val="pt-PT" w:eastAsia="en-US"/>
        </w:rPr>
      </w:pPr>
      <w:r w:rsidRPr="00167773">
        <w:rPr>
          <w:color w:val="auto"/>
          <w:szCs w:val="24"/>
          <w:lang w:val="pt-PT" w:eastAsia="en-US"/>
        </w:rPr>
        <w:t xml:space="preserve">Para efeito de verificação de que trata o subitem anterior do Contrato, será utilizado como referência o Termo de Vistoria inicial. </w:t>
      </w:r>
    </w:p>
    <w:p w14:paraId="606C261E" w14:textId="77777777" w:rsidR="006F3D97" w:rsidRPr="00167773" w:rsidRDefault="001F6E04" w:rsidP="00F9024A">
      <w:pPr>
        <w:pStyle w:val="PargrafodaLista"/>
        <w:numPr>
          <w:ilvl w:val="1"/>
          <w:numId w:val="36"/>
        </w:numPr>
        <w:tabs>
          <w:tab w:val="left" w:pos="567"/>
        </w:tabs>
        <w:suppressAutoHyphens/>
        <w:spacing w:after="120" w:line="320" w:lineRule="exact"/>
        <w:ind w:left="0" w:right="28" w:firstLine="0"/>
        <w:jc w:val="both"/>
        <w:rPr>
          <w:color w:val="auto"/>
          <w:szCs w:val="24"/>
          <w:lang w:val="pt-PT" w:eastAsia="en-US"/>
        </w:rPr>
      </w:pPr>
      <w:r w:rsidRPr="00167773">
        <w:rPr>
          <w:color w:val="auto"/>
          <w:szCs w:val="24"/>
          <w:lang w:val="pt-PT" w:eastAsia="en-US"/>
        </w:rPr>
        <w:t xml:space="preserve">É parte constituinte do Termo de Vistoria inicial um relatório fotográfico descritivo elaborado pelas partes. </w:t>
      </w:r>
    </w:p>
    <w:p w14:paraId="25B06A37" w14:textId="77777777" w:rsidR="006F3D97" w:rsidRPr="00167773" w:rsidRDefault="001F6E04" w:rsidP="00F9024A">
      <w:pPr>
        <w:pStyle w:val="PargrafodaLista"/>
        <w:numPr>
          <w:ilvl w:val="1"/>
          <w:numId w:val="36"/>
        </w:numPr>
        <w:tabs>
          <w:tab w:val="left" w:pos="567"/>
        </w:tabs>
        <w:suppressAutoHyphens/>
        <w:spacing w:after="120" w:line="320" w:lineRule="exact"/>
        <w:ind w:left="0" w:right="28" w:firstLine="0"/>
        <w:jc w:val="both"/>
        <w:rPr>
          <w:color w:val="auto"/>
          <w:szCs w:val="24"/>
          <w:lang w:val="pt-PT" w:eastAsia="en-US"/>
        </w:rPr>
      </w:pPr>
      <w:r w:rsidRPr="00167773">
        <w:rPr>
          <w:color w:val="auto"/>
          <w:szCs w:val="24"/>
          <w:lang w:val="pt-PT" w:eastAsia="en-US"/>
        </w:rPr>
        <w:t xml:space="preserve">Cumprir as disposições do art. 23 da Lei 8.425/91, desde que não conflitem com as demais disposições do Contrato. </w:t>
      </w:r>
    </w:p>
    <w:p w14:paraId="0E78EA19" w14:textId="77777777" w:rsidR="006F3D97" w:rsidRPr="00167773" w:rsidRDefault="001F6E04" w:rsidP="00F9024A">
      <w:pPr>
        <w:pStyle w:val="PargrafodaLista"/>
        <w:numPr>
          <w:ilvl w:val="1"/>
          <w:numId w:val="36"/>
        </w:numPr>
        <w:tabs>
          <w:tab w:val="left" w:pos="567"/>
        </w:tabs>
        <w:suppressAutoHyphens/>
        <w:spacing w:after="120" w:line="320" w:lineRule="exact"/>
        <w:ind w:left="0" w:right="28" w:firstLine="0"/>
        <w:jc w:val="both"/>
        <w:rPr>
          <w:color w:val="auto"/>
          <w:szCs w:val="24"/>
          <w:lang w:val="pt-PT" w:eastAsia="en-US"/>
        </w:rPr>
      </w:pPr>
      <w:r w:rsidRPr="00167773">
        <w:rPr>
          <w:color w:val="auto"/>
          <w:szCs w:val="24"/>
          <w:lang w:val="pt-PT" w:eastAsia="en-US"/>
        </w:rPr>
        <w:t xml:space="preserve">Não realizar benfeitorias sem prévio consentimento da Contratada. </w:t>
      </w:r>
    </w:p>
    <w:p w14:paraId="74E62747" w14:textId="77777777" w:rsidR="006F3D97" w:rsidRPr="00167773" w:rsidRDefault="001F6E04" w:rsidP="00F9024A">
      <w:pPr>
        <w:pStyle w:val="PargrafodaLista"/>
        <w:numPr>
          <w:ilvl w:val="1"/>
          <w:numId w:val="36"/>
        </w:numPr>
        <w:tabs>
          <w:tab w:val="left" w:pos="567"/>
        </w:tabs>
        <w:suppressAutoHyphens/>
        <w:spacing w:after="120" w:line="320" w:lineRule="exact"/>
        <w:ind w:left="0" w:right="28" w:firstLine="0"/>
        <w:jc w:val="both"/>
        <w:rPr>
          <w:color w:val="auto"/>
          <w:szCs w:val="24"/>
          <w:lang w:val="pt-PT" w:eastAsia="en-US"/>
        </w:rPr>
      </w:pPr>
      <w:r w:rsidRPr="00167773">
        <w:rPr>
          <w:color w:val="auto"/>
          <w:szCs w:val="24"/>
          <w:lang w:val="pt-PT" w:eastAsia="en-US"/>
        </w:rPr>
        <w:t xml:space="preserve">Não modificar a forma interna ou externa do imóvel sem o consentimento prévio da Contratada. </w:t>
      </w:r>
    </w:p>
    <w:p w14:paraId="3F154DA1" w14:textId="77777777" w:rsidR="006F3D97" w:rsidRPr="00167773" w:rsidRDefault="001F6E04" w:rsidP="00F9024A">
      <w:pPr>
        <w:pStyle w:val="PargrafodaLista"/>
        <w:numPr>
          <w:ilvl w:val="1"/>
          <w:numId w:val="36"/>
        </w:numPr>
        <w:tabs>
          <w:tab w:val="left" w:pos="567"/>
        </w:tabs>
        <w:suppressAutoHyphens/>
        <w:spacing w:after="120" w:line="320" w:lineRule="exact"/>
        <w:ind w:left="0" w:right="28" w:firstLine="0"/>
        <w:jc w:val="both"/>
        <w:rPr>
          <w:color w:val="auto"/>
          <w:szCs w:val="24"/>
          <w:lang w:val="pt-PT" w:eastAsia="en-US"/>
        </w:rPr>
      </w:pPr>
      <w:r w:rsidRPr="00167773">
        <w:rPr>
          <w:color w:val="auto"/>
          <w:szCs w:val="24"/>
          <w:lang w:val="pt-PT" w:eastAsia="en-US"/>
        </w:rPr>
        <w:t>Levar imediatamente ao conhecimento da Contratada o surgimento de qualquer dano ou defeito cuja reparação a este incumba, inclusive manutenção predial.</w:t>
      </w:r>
    </w:p>
    <w:p w14:paraId="6F34F091" w14:textId="77777777" w:rsidR="006F3D97" w:rsidRPr="00167773" w:rsidRDefault="001F6E04" w:rsidP="00F9024A">
      <w:pPr>
        <w:pStyle w:val="PargrafodaLista"/>
        <w:numPr>
          <w:ilvl w:val="1"/>
          <w:numId w:val="36"/>
        </w:numPr>
        <w:tabs>
          <w:tab w:val="left" w:pos="567"/>
        </w:tabs>
        <w:suppressAutoHyphens/>
        <w:spacing w:after="120" w:line="320" w:lineRule="exact"/>
        <w:ind w:left="0" w:right="28" w:firstLine="0"/>
        <w:jc w:val="both"/>
        <w:rPr>
          <w:color w:val="auto"/>
          <w:szCs w:val="24"/>
          <w:lang w:val="pt-PT" w:eastAsia="en-US"/>
        </w:rPr>
      </w:pPr>
      <w:r w:rsidRPr="00167773">
        <w:rPr>
          <w:color w:val="auto"/>
          <w:szCs w:val="24"/>
          <w:lang w:val="pt-PT" w:eastAsia="en-US"/>
        </w:rPr>
        <w:t xml:space="preserve">Em caso de realização de benfeitorias ou reparos necessários, o Tribunal notificará a Contratada para tomar todas as providências visando sanar o problema ocorrido. Diante do silêncio da Contratada, num prazo de 05 (cinco) dias, ou recusa, ao Tribunal reserva-se o direito de tomar todas as medidas necessárias </w:t>
      </w:r>
      <w:r w:rsidRPr="00167773">
        <w:rPr>
          <w:color w:val="auto"/>
          <w:szCs w:val="24"/>
          <w:lang w:val="pt-PT" w:eastAsia="en-US"/>
        </w:rPr>
        <w:lastRenderedPageBreak/>
        <w:t xml:space="preserve">para a execução dos serviços necessários, pelos seus próprios meios. Neste caso, os custos incorridos deverão ser ressarcidos pela Contratada, mediante pagamento ou desconto no valor de aluguéis devidos. </w:t>
      </w:r>
    </w:p>
    <w:p w14:paraId="515BA101" w14:textId="77777777" w:rsidR="006F3D97" w:rsidRPr="00167773" w:rsidRDefault="001F6E04" w:rsidP="00F9024A">
      <w:pPr>
        <w:pStyle w:val="PargrafodaLista"/>
        <w:numPr>
          <w:ilvl w:val="1"/>
          <w:numId w:val="36"/>
        </w:numPr>
        <w:tabs>
          <w:tab w:val="left" w:pos="567"/>
        </w:tabs>
        <w:suppressAutoHyphens/>
        <w:spacing w:after="120" w:line="320" w:lineRule="exact"/>
        <w:ind w:left="0" w:right="28" w:firstLine="0"/>
        <w:jc w:val="both"/>
        <w:rPr>
          <w:color w:val="auto"/>
          <w:szCs w:val="24"/>
          <w:lang w:val="pt-PT" w:eastAsia="en-US"/>
        </w:rPr>
      </w:pPr>
      <w:r w:rsidRPr="00167773">
        <w:rPr>
          <w:color w:val="auto"/>
          <w:szCs w:val="24"/>
          <w:lang w:val="pt-PT" w:eastAsia="en-US"/>
        </w:rPr>
        <w:t xml:space="preserve">As benfeitorias úteis, desde que autorizadas pela Contratada, serão realizadas pelo Tribunal, com direito a dedução dos gastos apurados. </w:t>
      </w:r>
    </w:p>
    <w:p w14:paraId="68F29F71" w14:textId="77777777" w:rsidR="006F3D97" w:rsidRPr="00167773" w:rsidRDefault="001F6E04" w:rsidP="00F9024A">
      <w:pPr>
        <w:pStyle w:val="PargrafodaLista"/>
        <w:numPr>
          <w:ilvl w:val="1"/>
          <w:numId w:val="36"/>
        </w:numPr>
        <w:tabs>
          <w:tab w:val="left" w:pos="567"/>
        </w:tabs>
        <w:suppressAutoHyphens/>
        <w:spacing w:after="120" w:line="320" w:lineRule="exact"/>
        <w:ind w:left="0" w:right="28" w:firstLine="0"/>
        <w:jc w:val="both"/>
        <w:rPr>
          <w:color w:val="auto"/>
          <w:szCs w:val="24"/>
          <w:lang w:val="pt-PT" w:eastAsia="en-US"/>
        </w:rPr>
      </w:pPr>
      <w:r w:rsidRPr="00167773">
        <w:rPr>
          <w:color w:val="auto"/>
          <w:szCs w:val="24"/>
          <w:lang w:val="pt-PT" w:eastAsia="en-US"/>
        </w:rPr>
        <w:t xml:space="preserve">As benfeitorias voluptuárias não serão indenizáveis. Este tipo de benfeitorias poderá ser executado pelo Tribunal, desde que autorizado pela Contratada. </w:t>
      </w:r>
    </w:p>
    <w:p w14:paraId="2DC4A139" w14:textId="77777777" w:rsidR="006F3D97" w:rsidRPr="00167773" w:rsidRDefault="001F6E04" w:rsidP="00F9024A">
      <w:pPr>
        <w:pStyle w:val="PargrafodaLista"/>
        <w:numPr>
          <w:ilvl w:val="1"/>
          <w:numId w:val="36"/>
        </w:numPr>
        <w:tabs>
          <w:tab w:val="left" w:pos="567"/>
        </w:tabs>
        <w:suppressAutoHyphens/>
        <w:spacing w:after="120" w:line="320" w:lineRule="exact"/>
        <w:ind w:left="0" w:right="28" w:firstLine="0"/>
        <w:jc w:val="both"/>
        <w:rPr>
          <w:color w:val="auto"/>
          <w:szCs w:val="24"/>
          <w:lang w:val="pt-PT" w:eastAsia="en-US"/>
        </w:rPr>
      </w:pPr>
      <w:r w:rsidRPr="00167773">
        <w:rPr>
          <w:color w:val="auto"/>
          <w:szCs w:val="24"/>
          <w:lang w:val="pt-PT" w:eastAsia="en-US"/>
        </w:rPr>
        <w:t xml:space="preserve">A Contratada poderá vistoriar o imóvel a qualquer tempo, por si ou por pessoa de sua confiança, a fim de verificar fiel observância das obrigações assumidas pelo Contrato, desde que para tanto não perturbe as atividades normais do Tribunal. </w:t>
      </w:r>
    </w:p>
    <w:p w14:paraId="03FC0343" w14:textId="77777777" w:rsidR="006F3D97" w:rsidRPr="00167773" w:rsidRDefault="001F6E04" w:rsidP="00F9024A">
      <w:pPr>
        <w:pStyle w:val="PargrafodaLista"/>
        <w:numPr>
          <w:ilvl w:val="1"/>
          <w:numId w:val="36"/>
        </w:numPr>
        <w:tabs>
          <w:tab w:val="left" w:pos="567"/>
        </w:tabs>
        <w:suppressAutoHyphens/>
        <w:spacing w:after="120" w:line="320" w:lineRule="exact"/>
        <w:ind w:left="0" w:right="28" w:firstLine="0"/>
        <w:jc w:val="both"/>
        <w:rPr>
          <w:color w:val="auto"/>
          <w:szCs w:val="24"/>
          <w:lang w:val="pt-PT" w:eastAsia="en-US"/>
        </w:rPr>
      </w:pPr>
      <w:r w:rsidRPr="00167773">
        <w:rPr>
          <w:color w:val="auto"/>
          <w:szCs w:val="24"/>
          <w:lang w:val="pt-PT" w:eastAsia="en-US"/>
        </w:rPr>
        <w:t>O imóvel objeto do Contrato se destina ao uso exclusivo do Tribunal, inclusive áreas externas e pavimentos superiores ou localizados em nível subsolo, se houver;</w:t>
      </w:r>
    </w:p>
    <w:p w14:paraId="0F5B049D" w14:textId="7615CE12" w:rsidR="001F6E04" w:rsidRPr="00167773" w:rsidRDefault="001F6E04" w:rsidP="00F9024A">
      <w:pPr>
        <w:pStyle w:val="PargrafodaLista"/>
        <w:numPr>
          <w:ilvl w:val="1"/>
          <w:numId w:val="36"/>
        </w:numPr>
        <w:tabs>
          <w:tab w:val="left" w:pos="567"/>
        </w:tabs>
        <w:suppressAutoHyphens/>
        <w:spacing w:after="120" w:line="320" w:lineRule="exact"/>
        <w:ind w:left="0" w:right="28" w:firstLine="0"/>
        <w:jc w:val="both"/>
        <w:rPr>
          <w:color w:val="auto"/>
          <w:szCs w:val="24"/>
          <w:lang w:val="pt-PT" w:eastAsia="en-US"/>
        </w:rPr>
      </w:pPr>
      <w:r w:rsidRPr="00167773">
        <w:rPr>
          <w:color w:val="auto"/>
          <w:szCs w:val="24"/>
          <w:lang w:val="pt-PT" w:eastAsia="en-US"/>
        </w:rPr>
        <w:t xml:space="preserve">Quando do encerramento do Contrato, entregar o imóvel livre e desembaraçado de coisas e pessoas, no estado em que recebeu, ressalvadas as hipóteses de alterações tratadas nos subitens acima. </w:t>
      </w:r>
    </w:p>
    <w:p w14:paraId="31CCBABA" w14:textId="77777777" w:rsidR="001F6E04" w:rsidRPr="00167773" w:rsidRDefault="001F6E04" w:rsidP="00167773">
      <w:pPr>
        <w:spacing w:after="120" w:line="320" w:lineRule="exact"/>
        <w:ind w:left="720" w:right="284"/>
        <w:jc w:val="both"/>
        <w:rPr>
          <w:rFonts w:eastAsia="Arial Unicode MS"/>
          <w:b/>
          <w:szCs w:val="24"/>
          <w:u w:val="single"/>
        </w:rPr>
      </w:pPr>
    </w:p>
    <w:p w14:paraId="1624342F" w14:textId="77777777" w:rsidR="001F6E04" w:rsidRPr="00167773" w:rsidRDefault="001F6E04" w:rsidP="00167773">
      <w:pPr>
        <w:spacing w:after="120" w:line="320" w:lineRule="exact"/>
        <w:ind w:right="284"/>
        <w:jc w:val="both"/>
        <w:rPr>
          <w:szCs w:val="24"/>
        </w:rPr>
      </w:pPr>
      <w:r w:rsidRPr="00167773">
        <w:rPr>
          <w:rFonts w:eastAsia="Arial Unicode MS"/>
          <w:b/>
          <w:szCs w:val="24"/>
          <w:u w:val="single"/>
        </w:rPr>
        <w:t>7 – OBRIGAÇÕES DA CONTRATADA</w:t>
      </w:r>
    </w:p>
    <w:p w14:paraId="4B130D36" w14:textId="77777777" w:rsidR="001F6E04" w:rsidRPr="00167773" w:rsidRDefault="001F6E04" w:rsidP="00167773">
      <w:pPr>
        <w:spacing w:after="120" w:line="320" w:lineRule="exact"/>
        <w:jc w:val="both"/>
        <w:rPr>
          <w:szCs w:val="24"/>
        </w:rPr>
      </w:pPr>
      <w:r w:rsidRPr="00167773">
        <w:rPr>
          <w:b/>
          <w:szCs w:val="24"/>
        </w:rPr>
        <w:t>7.1.</w:t>
      </w:r>
      <w:r w:rsidRPr="00167773">
        <w:rPr>
          <w:szCs w:val="24"/>
        </w:rPr>
        <w:tab/>
        <w:t>São obrigações da Contratada, além daquelas explícita ou implicitamente contidas no presente projeto básico e na legislação vigente:</w:t>
      </w:r>
    </w:p>
    <w:p w14:paraId="34EE9DCB" w14:textId="77777777" w:rsidR="001F6E04" w:rsidRPr="00167773" w:rsidRDefault="001F6E04" w:rsidP="001C3613">
      <w:pPr>
        <w:numPr>
          <w:ilvl w:val="0"/>
          <w:numId w:val="32"/>
        </w:numPr>
        <w:tabs>
          <w:tab w:val="clear" w:pos="720"/>
          <w:tab w:val="left" w:pos="0"/>
          <w:tab w:val="left" w:pos="993"/>
        </w:tabs>
        <w:suppressAutoHyphens/>
        <w:spacing w:after="120" w:line="320" w:lineRule="exact"/>
        <w:ind w:left="851" w:hanging="284"/>
        <w:jc w:val="both"/>
        <w:rPr>
          <w:szCs w:val="24"/>
        </w:rPr>
      </w:pPr>
      <w:r w:rsidRPr="00167773">
        <w:rPr>
          <w:szCs w:val="24"/>
        </w:rPr>
        <w:t>executar o serviço nas especificações e na quantidade constantes neste instrumento, assim como com as características descritas na proposta;</w:t>
      </w:r>
    </w:p>
    <w:p w14:paraId="41285208" w14:textId="77777777" w:rsidR="001F6E04" w:rsidRPr="00167773" w:rsidRDefault="001F6E04" w:rsidP="001C3613">
      <w:pPr>
        <w:numPr>
          <w:ilvl w:val="0"/>
          <w:numId w:val="32"/>
        </w:numPr>
        <w:tabs>
          <w:tab w:val="clear" w:pos="720"/>
          <w:tab w:val="left" w:pos="0"/>
          <w:tab w:val="left" w:pos="993"/>
        </w:tabs>
        <w:suppressAutoHyphens/>
        <w:spacing w:after="120" w:line="320" w:lineRule="exact"/>
        <w:ind w:left="851" w:hanging="284"/>
        <w:jc w:val="both"/>
        <w:rPr>
          <w:szCs w:val="24"/>
        </w:rPr>
      </w:pPr>
      <w:r w:rsidRPr="00167773">
        <w:rPr>
          <w:szCs w:val="24"/>
        </w:rPr>
        <w:t>atender às solicitações do Contratante nos prazos estabelecidos neste Projeto Básico;</w:t>
      </w:r>
    </w:p>
    <w:p w14:paraId="42DFDC37" w14:textId="77777777" w:rsidR="001F6E04" w:rsidRPr="00167773" w:rsidRDefault="001F6E04" w:rsidP="001C3613">
      <w:pPr>
        <w:numPr>
          <w:ilvl w:val="0"/>
          <w:numId w:val="32"/>
        </w:numPr>
        <w:tabs>
          <w:tab w:val="clear" w:pos="720"/>
          <w:tab w:val="left" w:pos="0"/>
          <w:tab w:val="left" w:pos="993"/>
        </w:tabs>
        <w:suppressAutoHyphens/>
        <w:spacing w:after="120" w:line="320" w:lineRule="exact"/>
        <w:ind w:left="851" w:hanging="284"/>
        <w:jc w:val="both"/>
        <w:rPr>
          <w:szCs w:val="24"/>
        </w:rPr>
      </w:pPr>
      <w:r w:rsidRPr="00167773">
        <w:rPr>
          <w:szCs w:val="24"/>
        </w:rPr>
        <w:t>reparar, corrigir, remover, reconstruir ou reexecutar, às suas expensas, no total ou em parte, o objeto do contrato em que se verificarem vícios, defeitos ou incorreções;</w:t>
      </w:r>
    </w:p>
    <w:p w14:paraId="2110059F" w14:textId="77777777" w:rsidR="001F6E04" w:rsidRPr="00167773" w:rsidRDefault="001F6E04" w:rsidP="001C3613">
      <w:pPr>
        <w:numPr>
          <w:ilvl w:val="0"/>
          <w:numId w:val="32"/>
        </w:numPr>
        <w:tabs>
          <w:tab w:val="clear" w:pos="720"/>
          <w:tab w:val="left" w:pos="0"/>
          <w:tab w:val="left" w:pos="993"/>
        </w:tabs>
        <w:suppressAutoHyphens/>
        <w:spacing w:after="120" w:line="320" w:lineRule="exact"/>
        <w:ind w:left="851" w:hanging="284"/>
        <w:jc w:val="both"/>
        <w:rPr>
          <w:szCs w:val="24"/>
        </w:rPr>
      </w:pPr>
      <w:r w:rsidRPr="00167773">
        <w:rPr>
          <w:szCs w:val="24"/>
        </w:rPr>
        <w:t>responder pelos encargos previdenciários, trabalhistas, fiscais e comerciais resultantes da execução do contrato;</w:t>
      </w:r>
    </w:p>
    <w:p w14:paraId="7EB45DDB" w14:textId="77777777" w:rsidR="001F6E04" w:rsidRPr="00167773" w:rsidRDefault="001F6E04" w:rsidP="001C3613">
      <w:pPr>
        <w:numPr>
          <w:ilvl w:val="0"/>
          <w:numId w:val="32"/>
        </w:numPr>
        <w:tabs>
          <w:tab w:val="left" w:pos="720"/>
          <w:tab w:val="left" w:pos="993"/>
        </w:tabs>
        <w:suppressAutoHyphens/>
        <w:spacing w:after="120" w:line="320" w:lineRule="exact"/>
        <w:ind w:left="851" w:right="28" w:hanging="284"/>
        <w:jc w:val="both"/>
        <w:rPr>
          <w:szCs w:val="24"/>
          <w:lang w:eastAsia="ar-SA"/>
        </w:rPr>
      </w:pPr>
      <w:r w:rsidRPr="00167773">
        <w:rPr>
          <w:szCs w:val="24"/>
          <w:lang w:eastAsia="ar-SA"/>
        </w:rPr>
        <w:t>responder por quaisquer danos pessoais ou materiais causados por seus empregados à Administração e/ou a terceiros na execução do contrato;</w:t>
      </w:r>
    </w:p>
    <w:p w14:paraId="68818421" w14:textId="77777777" w:rsidR="001F6E04" w:rsidRPr="00167773" w:rsidRDefault="001F6E04" w:rsidP="001C3613">
      <w:pPr>
        <w:numPr>
          <w:ilvl w:val="0"/>
          <w:numId w:val="32"/>
        </w:numPr>
        <w:tabs>
          <w:tab w:val="clear" w:pos="720"/>
          <w:tab w:val="left" w:pos="0"/>
          <w:tab w:val="left" w:pos="993"/>
        </w:tabs>
        <w:suppressAutoHyphens/>
        <w:spacing w:after="120" w:line="320" w:lineRule="exact"/>
        <w:ind w:left="851" w:hanging="284"/>
        <w:jc w:val="both"/>
        <w:rPr>
          <w:szCs w:val="24"/>
        </w:rPr>
      </w:pPr>
      <w:r w:rsidRPr="00167773">
        <w:rPr>
          <w:szCs w:val="24"/>
        </w:rPr>
        <w:t>manter, durante a execução do ajuste, todas as condições de habilitação exigidas para a contratação;</w:t>
      </w:r>
    </w:p>
    <w:p w14:paraId="4BB6E3A5" w14:textId="77777777" w:rsidR="001F6E04" w:rsidRPr="00167773" w:rsidRDefault="001F6E04" w:rsidP="001C3613">
      <w:pPr>
        <w:numPr>
          <w:ilvl w:val="0"/>
          <w:numId w:val="32"/>
        </w:numPr>
        <w:tabs>
          <w:tab w:val="clear" w:pos="720"/>
          <w:tab w:val="left" w:pos="0"/>
          <w:tab w:val="left" w:pos="993"/>
        </w:tabs>
        <w:suppressAutoHyphens/>
        <w:spacing w:after="120" w:line="320" w:lineRule="exact"/>
        <w:ind w:left="851" w:hanging="284"/>
        <w:jc w:val="both"/>
        <w:rPr>
          <w:szCs w:val="24"/>
        </w:rPr>
      </w:pPr>
      <w:r w:rsidRPr="00167773">
        <w:rPr>
          <w:szCs w:val="24"/>
        </w:rPr>
        <w:t>não subcontratar, ceder ou transferir, no todo ou em parte, o objeto do contrato, salvo se houver autorização expressa da Administração;</w:t>
      </w:r>
    </w:p>
    <w:p w14:paraId="4247FBDF" w14:textId="77777777" w:rsidR="001F6E04" w:rsidRPr="00167773" w:rsidRDefault="001F6E04" w:rsidP="001C3613">
      <w:pPr>
        <w:numPr>
          <w:ilvl w:val="0"/>
          <w:numId w:val="32"/>
        </w:numPr>
        <w:tabs>
          <w:tab w:val="clear" w:pos="720"/>
          <w:tab w:val="left" w:pos="0"/>
          <w:tab w:val="left" w:pos="993"/>
        </w:tabs>
        <w:suppressAutoHyphens/>
        <w:spacing w:after="120" w:line="320" w:lineRule="exact"/>
        <w:ind w:left="851" w:hanging="284"/>
        <w:jc w:val="both"/>
        <w:rPr>
          <w:szCs w:val="24"/>
        </w:rPr>
      </w:pPr>
      <w:r w:rsidRPr="00167773">
        <w:rPr>
          <w:szCs w:val="24"/>
        </w:rPr>
        <w:t>não contratar servidor pertencente ao quadro de pessoal do Contratante, ativo ou aposentado há menos de 5 (cinco) anos, ou de ocupante de cargo em comissão, assim como de seus cônjuges, parentes ou afins, até o 3º grau, durante a vigência do contrato.</w:t>
      </w:r>
    </w:p>
    <w:p w14:paraId="5E966610" w14:textId="77777777" w:rsidR="001F6E04" w:rsidRPr="00167773" w:rsidRDefault="001F6E04" w:rsidP="001C3613">
      <w:pPr>
        <w:numPr>
          <w:ilvl w:val="0"/>
          <w:numId w:val="32"/>
        </w:numPr>
        <w:tabs>
          <w:tab w:val="clear" w:pos="720"/>
          <w:tab w:val="left" w:pos="0"/>
          <w:tab w:val="left" w:pos="993"/>
        </w:tabs>
        <w:suppressAutoHyphens/>
        <w:spacing w:after="120" w:line="320" w:lineRule="exact"/>
        <w:ind w:left="851" w:hanging="284"/>
        <w:jc w:val="both"/>
        <w:rPr>
          <w:szCs w:val="24"/>
        </w:rPr>
      </w:pPr>
      <w:r w:rsidRPr="00167773">
        <w:rPr>
          <w:szCs w:val="24"/>
        </w:rPr>
        <w:lastRenderedPageBreak/>
        <w:t>prestar garantia de adequação dos serviços (qualidade, segurança, durabilidade e desempenho), em conformidade com as condições estabelecidas neste Projeto Básico.</w:t>
      </w:r>
    </w:p>
    <w:p w14:paraId="4AD65BAA" w14:textId="516D0BCB" w:rsidR="001F6E04" w:rsidRPr="00167773" w:rsidRDefault="001F6E04" w:rsidP="001C3613">
      <w:pPr>
        <w:numPr>
          <w:ilvl w:val="0"/>
          <w:numId w:val="32"/>
        </w:numPr>
        <w:tabs>
          <w:tab w:val="clear" w:pos="720"/>
          <w:tab w:val="left" w:pos="0"/>
          <w:tab w:val="left" w:pos="993"/>
        </w:tabs>
        <w:suppressAutoHyphens/>
        <w:spacing w:after="120" w:line="320" w:lineRule="exact"/>
        <w:ind w:left="851" w:hanging="284"/>
        <w:jc w:val="both"/>
        <w:rPr>
          <w:szCs w:val="24"/>
        </w:rPr>
      </w:pPr>
      <w:r w:rsidRPr="00167773">
        <w:rPr>
          <w:szCs w:val="24"/>
        </w:rPr>
        <w:t>Construir o</w:t>
      </w:r>
      <w:r w:rsidR="00C66CCA" w:rsidRPr="00167773">
        <w:rPr>
          <w:szCs w:val="24"/>
        </w:rPr>
        <w:t>u reformar o</w:t>
      </w:r>
      <w:r w:rsidRPr="00167773">
        <w:rPr>
          <w:szCs w:val="24"/>
        </w:rPr>
        <w:t xml:space="preserve"> imóvel no prazo máximo estabelecido neste Projeto Básico, contado a partir da última assinatura do Contrato pelas partes, conforme estabelecido no Edital de Chamamento, Contrato e Anexos. </w:t>
      </w:r>
    </w:p>
    <w:p w14:paraId="1C875929" w14:textId="77777777" w:rsidR="001F6E04" w:rsidRPr="00167773" w:rsidRDefault="001F6E04" w:rsidP="001C3613">
      <w:pPr>
        <w:numPr>
          <w:ilvl w:val="0"/>
          <w:numId w:val="32"/>
        </w:numPr>
        <w:tabs>
          <w:tab w:val="clear" w:pos="720"/>
          <w:tab w:val="left" w:pos="0"/>
          <w:tab w:val="left" w:pos="993"/>
        </w:tabs>
        <w:suppressAutoHyphens/>
        <w:spacing w:after="120" w:line="320" w:lineRule="exact"/>
        <w:ind w:left="851" w:hanging="284"/>
        <w:jc w:val="both"/>
        <w:rPr>
          <w:szCs w:val="24"/>
        </w:rPr>
      </w:pPr>
      <w:r w:rsidRPr="00167773">
        <w:rPr>
          <w:szCs w:val="24"/>
        </w:rPr>
        <w:t xml:space="preserve">Responder pelos vícios, incorreções ou defeitos do imóvel perante o Tribunal ou terceiros. </w:t>
      </w:r>
    </w:p>
    <w:p w14:paraId="0F74298D" w14:textId="77777777" w:rsidR="001F6E04" w:rsidRPr="00167773" w:rsidRDefault="001F6E04" w:rsidP="001C3613">
      <w:pPr>
        <w:numPr>
          <w:ilvl w:val="0"/>
          <w:numId w:val="32"/>
        </w:numPr>
        <w:tabs>
          <w:tab w:val="clear" w:pos="720"/>
          <w:tab w:val="left" w:pos="0"/>
          <w:tab w:val="left" w:pos="993"/>
        </w:tabs>
        <w:suppressAutoHyphens/>
        <w:spacing w:after="120" w:line="320" w:lineRule="exact"/>
        <w:ind w:left="851" w:hanging="284"/>
        <w:jc w:val="both"/>
        <w:rPr>
          <w:szCs w:val="24"/>
        </w:rPr>
      </w:pPr>
      <w:r w:rsidRPr="00167773">
        <w:rPr>
          <w:szCs w:val="24"/>
        </w:rPr>
        <w:t>Em caso de alienação do imóvel, assegura-se preferência para sua aquisição ao Tribunal. Em caso de adquirente diverso, deverá ser garantido que os novos adquirentes obriguem-se a respeitar esta locação em todas as suas cláusulas e condições, pelo que se obriga a Contratada a fazer constar da escritura de venda cláusula garantidora deste direito em favor do Tribunal, sob pena de responder por infração contratual, independentemente de perdas e danos apurados em execução. A Contratada deverá providenciar a averbação do Contrato junto à matrícula do imóvel.</w:t>
      </w:r>
    </w:p>
    <w:p w14:paraId="766ACDC7" w14:textId="77777777" w:rsidR="001F6E04" w:rsidRPr="00167773" w:rsidRDefault="001F6E04" w:rsidP="001C3613">
      <w:pPr>
        <w:numPr>
          <w:ilvl w:val="0"/>
          <w:numId w:val="32"/>
        </w:numPr>
        <w:tabs>
          <w:tab w:val="clear" w:pos="720"/>
          <w:tab w:val="left" w:pos="0"/>
          <w:tab w:val="left" w:pos="993"/>
        </w:tabs>
        <w:suppressAutoHyphens/>
        <w:spacing w:after="120" w:line="320" w:lineRule="exact"/>
        <w:ind w:left="851" w:hanging="284"/>
        <w:jc w:val="both"/>
        <w:rPr>
          <w:szCs w:val="24"/>
        </w:rPr>
      </w:pPr>
      <w:r w:rsidRPr="00167773">
        <w:rPr>
          <w:szCs w:val="24"/>
        </w:rPr>
        <w:t xml:space="preserve">Fica a Contratada obrigada a cumprir com os demais deveres previstos nos incisos e alíneas do art. 22 da Lei n. 8.245/91, aplicáveis à locação e que não conflitarem com as demais disposições do Contrato. </w:t>
      </w:r>
    </w:p>
    <w:p w14:paraId="7A653709" w14:textId="77777777" w:rsidR="001F6E04" w:rsidRPr="00167773" w:rsidRDefault="001F6E04" w:rsidP="001C3613">
      <w:pPr>
        <w:numPr>
          <w:ilvl w:val="0"/>
          <w:numId w:val="32"/>
        </w:numPr>
        <w:tabs>
          <w:tab w:val="clear" w:pos="720"/>
          <w:tab w:val="left" w:pos="0"/>
          <w:tab w:val="left" w:pos="993"/>
        </w:tabs>
        <w:suppressAutoHyphens/>
        <w:spacing w:after="120" w:line="320" w:lineRule="exact"/>
        <w:ind w:left="851" w:hanging="284"/>
        <w:jc w:val="both"/>
        <w:rPr>
          <w:szCs w:val="24"/>
        </w:rPr>
      </w:pPr>
      <w:r w:rsidRPr="00167773">
        <w:rPr>
          <w:szCs w:val="24"/>
        </w:rPr>
        <w:t xml:space="preserve">Obedecer às obrigações contidas no Edital de Chamamento e seus Anexos. </w:t>
      </w:r>
    </w:p>
    <w:p w14:paraId="17FD5C44" w14:textId="77777777" w:rsidR="001F6E04" w:rsidRPr="00167773" w:rsidRDefault="001F6E04" w:rsidP="001C3613">
      <w:pPr>
        <w:numPr>
          <w:ilvl w:val="0"/>
          <w:numId w:val="32"/>
        </w:numPr>
        <w:tabs>
          <w:tab w:val="clear" w:pos="720"/>
          <w:tab w:val="left" w:pos="0"/>
          <w:tab w:val="left" w:pos="993"/>
        </w:tabs>
        <w:suppressAutoHyphens/>
        <w:spacing w:after="120" w:line="320" w:lineRule="exact"/>
        <w:ind w:left="851" w:hanging="284"/>
        <w:jc w:val="both"/>
        <w:rPr>
          <w:szCs w:val="24"/>
        </w:rPr>
      </w:pPr>
      <w:r w:rsidRPr="00167773">
        <w:rPr>
          <w:szCs w:val="24"/>
        </w:rPr>
        <w:t xml:space="preserve">Manter-se, durante toda a execução, em compatibilidade com as obrigações assumidas quando da contratação, principalmente as relativas às exigências de regularidade fiscal, cujos documentos comprobatórios constam do processo. </w:t>
      </w:r>
    </w:p>
    <w:p w14:paraId="6DC96A40" w14:textId="77777777" w:rsidR="001F6E04" w:rsidRPr="00167773" w:rsidRDefault="001F6E04" w:rsidP="001C3613">
      <w:pPr>
        <w:numPr>
          <w:ilvl w:val="0"/>
          <w:numId w:val="32"/>
        </w:numPr>
        <w:tabs>
          <w:tab w:val="clear" w:pos="720"/>
          <w:tab w:val="left" w:pos="0"/>
          <w:tab w:val="left" w:pos="993"/>
        </w:tabs>
        <w:suppressAutoHyphens/>
        <w:spacing w:after="120" w:line="320" w:lineRule="exact"/>
        <w:ind w:left="851" w:hanging="284"/>
        <w:jc w:val="both"/>
        <w:rPr>
          <w:szCs w:val="24"/>
        </w:rPr>
      </w:pPr>
      <w:r w:rsidRPr="00167773">
        <w:rPr>
          <w:szCs w:val="24"/>
        </w:rPr>
        <w:t xml:space="preserve">Manter durante toda a execução do Contrato, todas as condições de habilitação e qualificação exigidas na Contratação. </w:t>
      </w:r>
    </w:p>
    <w:p w14:paraId="62FE1960" w14:textId="77777777" w:rsidR="001F6E04" w:rsidRPr="00167773" w:rsidRDefault="001F6E04" w:rsidP="001C3613">
      <w:pPr>
        <w:numPr>
          <w:ilvl w:val="0"/>
          <w:numId w:val="32"/>
        </w:numPr>
        <w:tabs>
          <w:tab w:val="clear" w:pos="720"/>
          <w:tab w:val="left" w:pos="0"/>
          <w:tab w:val="left" w:pos="993"/>
        </w:tabs>
        <w:suppressAutoHyphens/>
        <w:spacing w:after="120" w:line="320" w:lineRule="exact"/>
        <w:ind w:left="851" w:hanging="284"/>
        <w:jc w:val="both"/>
        <w:rPr>
          <w:szCs w:val="24"/>
        </w:rPr>
      </w:pPr>
      <w:r w:rsidRPr="00167773">
        <w:rPr>
          <w:szCs w:val="24"/>
        </w:rPr>
        <w:t xml:space="preserve">Obedecer todos os projetos e a cumpri-los estritamente em todos os seus termos, sem qualquer exceção, ressalvadas, no entanto, eventuais alterações que vierem a ser solicitadas pelo Tribunal, ou ainda, pelos órgãos públicos competentes. </w:t>
      </w:r>
    </w:p>
    <w:p w14:paraId="49206917" w14:textId="77777777" w:rsidR="001F6E04" w:rsidRPr="00167773" w:rsidRDefault="001F6E04" w:rsidP="001C3613">
      <w:pPr>
        <w:numPr>
          <w:ilvl w:val="0"/>
          <w:numId w:val="32"/>
        </w:numPr>
        <w:tabs>
          <w:tab w:val="clear" w:pos="720"/>
          <w:tab w:val="left" w:pos="0"/>
          <w:tab w:val="left" w:pos="993"/>
        </w:tabs>
        <w:suppressAutoHyphens/>
        <w:spacing w:after="120" w:line="320" w:lineRule="exact"/>
        <w:ind w:left="851" w:hanging="284"/>
        <w:jc w:val="both"/>
        <w:rPr>
          <w:szCs w:val="24"/>
        </w:rPr>
      </w:pPr>
      <w:r w:rsidRPr="00167773">
        <w:rPr>
          <w:szCs w:val="24"/>
        </w:rPr>
        <w:t xml:space="preserve">Cumprir as obrigações relativas à construção ou adequação do Prédio, eximindo o Tribunal de toda e qualquer responsabilidade sobre qualquer fato relacionado à construção deste. </w:t>
      </w:r>
    </w:p>
    <w:p w14:paraId="7B6C82CD" w14:textId="77777777" w:rsidR="001F6E04" w:rsidRPr="00167773" w:rsidRDefault="001F6E04" w:rsidP="001C3613">
      <w:pPr>
        <w:numPr>
          <w:ilvl w:val="0"/>
          <w:numId w:val="32"/>
        </w:numPr>
        <w:tabs>
          <w:tab w:val="clear" w:pos="720"/>
          <w:tab w:val="left" w:pos="0"/>
          <w:tab w:val="left" w:pos="993"/>
        </w:tabs>
        <w:suppressAutoHyphens/>
        <w:spacing w:after="120" w:line="320" w:lineRule="exact"/>
        <w:ind w:left="851" w:hanging="284"/>
        <w:jc w:val="both"/>
        <w:rPr>
          <w:szCs w:val="24"/>
        </w:rPr>
      </w:pPr>
      <w:r w:rsidRPr="00167773">
        <w:rPr>
          <w:szCs w:val="24"/>
        </w:rPr>
        <w:t xml:space="preserve">Tomar todas as providências inerentes à aprovação dos Projetos perante as autoridades competentes, de qualquer esfera de governo, de forma a obter as autorizações, licenças e permissões que se façam necessárias à regular construção ou adequação do prédio. </w:t>
      </w:r>
    </w:p>
    <w:p w14:paraId="0CE2DE73" w14:textId="77777777" w:rsidR="001F6E04" w:rsidRPr="00167773" w:rsidRDefault="001F6E04" w:rsidP="001C3613">
      <w:pPr>
        <w:numPr>
          <w:ilvl w:val="0"/>
          <w:numId w:val="32"/>
        </w:numPr>
        <w:tabs>
          <w:tab w:val="clear" w:pos="720"/>
          <w:tab w:val="left" w:pos="0"/>
          <w:tab w:val="left" w:pos="993"/>
        </w:tabs>
        <w:suppressAutoHyphens/>
        <w:spacing w:after="120" w:line="320" w:lineRule="exact"/>
        <w:ind w:left="851" w:hanging="284"/>
        <w:jc w:val="both"/>
        <w:rPr>
          <w:szCs w:val="24"/>
        </w:rPr>
      </w:pPr>
      <w:r w:rsidRPr="00167773">
        <w:rPr>
          <w:szCs w:val="24"/>
        </w:rPr>
        <w:t xml:space="preserve">A Contratada não responderá em nenhum caso por quaisquer danos que venham a sofrer o Tribunal em decorrência de vendavais, defeitos externos em rede de esgoto ou saneamento, incêndios, arrombamentos, roubos, furtos, bem como em outras situações de caso fortuito ou força maior, não podendo o Tribunal abandonar o imóvel, salvo em caso de iminente risco para seus usuários. </w:t>
      </w:r>
    </w:p>
    <w:p w14:paraId="767C8B82" w14:textId="77777777" w:rsidR="001F6E04" w:rsidRPr="00167773" w:rsidRDefault="001F6E04" w:rsidP="001C3613">
      <w:pPr>
        <w:numPr>
          <w:ilvl w:val="0"/>
          <w:numId w:val="32"/>
        </w:numPr>
        <w:tabs>
          <w:tab w:val="clear" w:pos="720"/>
          <w:tab w:val="left" w:pos="0"/>
          <w:tab w:val="left" w:pos="993"/>
        </w:tabs>
        <w:suppressAutoHyphens/>
        <w:spacing w:after="120" w:line="320" w:lineRule="exact"/>
        <w:ind w:left="851" w:hanging="284"/>
        <w:jc w:val="both"/>
        <w:rPr>
          <w:szCs w:val="24"/>
        </w:rPr>
      </w:pPr>
      <w:r w:rsidRPr="00167773">
        <w:rPr>
          <w:szCs w:val="24"/>
        </w:rPr>
        <w:t xml:space="preserve">A Contratada não responderá em nenhum caso por quaisquer danos morais, materiais, pessoais ou de qualquer outra espécie que o Tribunal venha a ser responsabilizado no exercício de suas </w:t>
      </w:r>
      <w:r w:rsidRPr="00167773">
        <w:rPr>
          <w:szCs w:val="24"/>
        </w:rPr>
        <w:lastRenderedPageBreak/>
        <w:t xml:space="preserve">atividades, como acidentes com pessoas, produtos, veículos, furtos, roubos e outros congêneres. Na eventualidade da Contratada vier a ser responsabilizada judicialmente em indenizar terceiros, por ato atribuído ao Tribunal, aquela poderá promover a denunciação da lide desta, bem como terá direito regressivo contra a mesma. </w:t>
      </w:r>
    </w:p>
    <w:p w14:paraId="23010119" w14:textId="77777777" w:rsidR="001F6E04" w:rsidRPr="00167773" w:rsidRDefault="001F6E04" w:rsidP="001C3613">
      <w:pPr>
        <w:numPr>
          <w:ilvl w:val="0"/>
          <w:numId w:val="32"/>
        </w:numPr>
        <w:tabs>
          <w:tab w:val="clear" w:pos="720"/>
          <w:tab w:val="left" w:pos="0"/>
          <w:tab w:val="left" w:pos="993"/>
        </w:tabs>
        <w:suppressAutoHyphens/>
        <w:spacing w:after="120" w:line="320" w:lineRule="exact"/>
        <w:ind w:left="851" w:hanging="284"/>
        <w:jc w:val="both"/>
        <w:rPr>
          <w:szCs w:val="24"/>
        </w:rPr>
      </w:pPr>
      <w:r w:rsidRPr="00167773">
        <w:rPr>
          <w:szCs w:val="24"/>
        </w:rPr>
        <w:t xml:space="preserve">Nenhuma providência do Poder Público será motivo para que o Tribunal abandone o imóvel ou rescinda o Contrato, salvo se procedentes de vistorias judiciais e provada ameaça real de ruína. </w:t>
      </w:r>
    </w:p>
    <w:p w14:paraId="7893F41F" w14:textId="77777777" w:rsidR="001F6E04" w:rsidRPr="00167773" w:rsidRDefault="001F6E04" w:rsidP="001C3613">
      <w:pPr>
        <w:numPr>
          <w:ilvl w:val="0"/>
          <w:numId w:val="32"/>
        </w:numPr>
        <w:tabs>
          <w:tab w:val="clear" w:pos="720"/>
          <w:tab w:val="left" w:pos="0"/>
          <w:tab w:val="left" w:pos="993"/>
        </w:tabs>
        <w:suppressAutoHyphens/>
        <w:spacing w:after="120" w:line="320" w:lineRule="exact"/>
        <w:ind w:left="851" w:hanging="284"/>
        <w:jc w:val="both"/>
        <w:rPr>
          <w:szCs w:val="24"/>
        </w:rPr>
      </w:pPr>
      <w:r w:rsidRPr="00167773">
        <w:rPr>
          <w:szCs w:val="24"/>
        </w:rPr>
        <w:t xml:space="preserve">A Contratada fornecerá, bem como executará a instalação, de todos os equipamentos permanentes e insumos, em condições de operacionalização, assim como prestará as devidas manutenções e substituição destes de acordo com as especificações dos respectivos fabricantes. </w:t>
      </w:r>
    </w:p>
    <w:p w14:paraId="5F093382" w14:textId="77777777" w:rsidR="001F6E04" w:rsidRPr="00167773" w:rsidRDefault="001F6E04" w:rsidP="001C3613">
      <w:pPr>
        <w:numPr>
          <w:ilvl w:val="0"/>
          <w:numId w:val="32"/>
        </w:numPr>
        <w:tabs>
          <w:tab w:val="clear" w:pos="720"/>
          <w:tab w:val="left" w:pos="0"/>
          <w:tab w:val="left" w:pos="993"/>
        </w:tabs>
        <w:suppressAutoHyphens/>
        <w:spacing w:after="120" w:line="320" w:lineRule="exact"/>
        <w:ind w:left="851" w:hanging="284"/>
        <w:jc w:val="both"/>
        <w:rPr>
          <w:szCs w:val="24"/>
        </w:rPr>
      </w:pPr>
      <w:r w:rsidRPr="00167773">
        <w:rPr>
          <w:szCs w:val="24"/>
        </w:rPr>
        <w:t xml:space="preserve">Fornecerá e instalará todos os equipamentos de ar-condicionado, respeitadas as cargas térmicas previamente definidas, além de prestar manutenção preventiva e corretiva n estes. </w:t>
      </w:r>
    </w:p>
    <w:p w14:paraId="7F09F1F1" w14:textId="77777777" w:rsidR="001F6E04" w:rsidRPr="00167773" w:rsidRDefault="001F6E04" w:rsidP="001C3613">
      <w:pPr>
        <w:numPr>
          <w:ilvl w:val="0"/>
          <w:numId w:val="32"/>
        </w:numPr>
        <w:tabs>
          <w:tab w:val="clear" w:pos="720"/>
          <w:tab w:val="left" w:pos="0"/>
          <w:tab w:val="left" w:pos="993"/>
        </w:tabs>
        <w:suppressAutoHyphens/>
        <w:spacing w:after="120" w:line="320" w:lineRule="exact"/>
        <w:ind w:left="851" w:hanging="284"/>
        <w:jc w:val="both"/>
        <w:rPr>
          <w:szCs w:val="24"/>
        </w:rPr>
      </w:pPr>
      <w:r w:rsidRPr="00167773">
        <w:rPr>
          <w:szCs w:val="24"/>
        </w:rPr>
        <w:t xml:space="preserve">A manutenção preventiva deve ser de acordo com a Portaria do Ministério da Saúde n. 3.523, de 28.8.1998, sendo que todos os insumos, peças e materiais de consumo serão por conta da Contratada. </w:t>
      </w:r>
    </w:p>
    <w:p w14:paraId="0810ADE6" w14:textId="77777777" w:rsidR="00A611B4" w:rsidRDefault="001F6E04" w:rsidP="00A611B4">
      <w:pPr>
        <w:numPr>
          <w:ilvl w:val="0"/>
          <w:numId w:val="32"/>
        </w:numPr>
        <w:tabs>
          <w:tab w:val="clear" w:pos="720"/>
          <w:tab w:val="left" w:pos="0"/>
          <w:tab w:val="left" w:pos="993"/>
        </w:tabs>
        <w:suppressAutoHyphens/>
        <w:spacing w:after="120" w:line="320" w:lineRule="exact"/>
        <w:ind w:left="851" w:hanging="284"/>
        <w:jc w:val="both"/>
        <w:rPr>
          <w:szCs w:val="24"/>
        </w:rPr>
      </w:pPr>
      <w:r w:rsidRPr="00167773">
        <w:rPr>
          <w:szCs w:val="24"/>
        </w:rPr>
        <w:t xml:space="preserve">A manutenção corretiva consiste em visitas técnicas avulsas à edificação para diagnóstico e reparo de equipamentos que apresentarem problemas de funcionamento. As peças e insumos também ficarão a cargo da Contratada. </w:t>
      </w:r>
    </w:p>
    <w:p w14:paraId="2A0AAB72" w14:textId="02EBF7D2" w:rsidR="001F6E04" w:rsidRPr="00A611B4" w:rsidRDefault="001F6E04" w:rsidP="00A611B4">
      <w:pPr>
        <w:numPr>
          <w:ilvl w:val="0"/>
          <w:numId w:val="32"/>
        </w:numPr>
        <w:tabs>
          <w:tab w:val="clear" w:pos="720"/>
          <w:tab w:val="left" w:pos="0"/>
          <w:tab w:val="left" w:pos="993"/>
        </w:tabs>
        <w:suppressAutoHyphens/>
        <w:spacing w:after="120" w:line="320" w:lineRule="exact"/>
        <w:ind w:left="993" w:hanging="426"/>
        <w:jc w:val="both"/>
        <w:rPr>
          <w:szCs w:val="24"/>
        </w:rPr>
      </w:pPr>
      <w:r w:rsidRPr="00A611B4">
        <w:rPr>
          <w:color w:val="auto"/>
          <w:szCs w:val="24"/>
          <w:lang w:val="pt-PT" w:eastAsia="en-US"/>
        </w:rPr>
        <w:t xml:space="preserve">Providenciar as renovações das licenças e autorizações necessárias para funcionamento das atividades a serem desenvolvidas pelo Tribunal. </w:t>
      </w:r>
    </w:p>
    <w:p w14:paraId="76600AE1" w14:textId="77777777" w:rsidR="001F6E04" w:rsidRPr="00167773" w:rsidRDefault="001F6E04" w:rsidP="00167773">
      <w:pPr>
        <w:spacing w:after="120" w:line="320" w:lineRule="exact"/>
        <w:ind w:left="720"/>
        <w:jc w:val="both"/>
        <w:rPr>
          <w:szCs w:val="24"/>
        </w:rPr>
      </w:pPr>
    </w:p>
    <w:p w14:paraId="5D8E4B1A" w14:textId="77777777" w:rsidR="001F6E04" w:rsidRPr="00167773" w:rsidRDefault="001F6E04" w:rsidP="00167773">
      <w:pPr>
        <w:spacing w:after="120" w:line="320" w:lineRule="exact"/>
        <w:ind w:right="284"/>
        <w:jc w:val="both"/>
        <w:rPr>
          <w:szCs w:val="24"/>
        </w:rPr>
      </w:pPr>
      <w:r w:rsidRPr="00167773">
        <w:rPr>
          <w:rFonts w:eastAsia="Arial Unicode MS"/>
          <w:b/>
          <w:szCs w:val="24"/>
          <w:u w:val="single"/>
        </w:rPr>
        <w:t>8  - VIGÊNCIA DO CONTRATO</w:t>
      </w:r>
    </w:p>
    <w:p w14:paraId="685C119D" w14:textId="3E4C796F" w:rsidR="001F6E04" w:rsidRPr="00167773" w:rsidRDefault="006F3D97" w:rsidP="00167773">
      <w:pPr>
        <w:spacing w:after="120" w:line="320" w:lineRule="exact"/>
        <w:jc w:val="both"/>
        <w:rPr>
          <w:szCs w:val="24"/>
        </w:rPr>
      </w:pPr>
      <w:r w:rsidRPr="00167773">
        <w:rPr>
          <w:b/>
          <w:szCs w:val="24"/>
        </w:rPr>
        <w:t>8.1.</w:t>
      </w:r>
      <w:r w:rsidRPr="00167773">
        <w:rPr>
          <w:szCs w:val="24"/>
        </w:rPr>
        <w:tab/>
      </w:r>
      <w:r w:rsidR="001F6E04" w:rsidRPr="00167773">
        <w:rPr>
          <w:szCs w:val="24"/>
        </w:rPr>
        <w:t>A vigência do contrato iniciará a partir da data de sua assinatura e se prolongará pelo</w:t>
      </w:r>
      <w:r w:rsidR="001F6E04" w:rsidRPr="00167773">
        <w:rPr>
          <w:spacing w:val="1"/>
          <w:szCs w:val="24"/>
        </w:rPr>
        <w:t xml:space="preserve"> </w:t>
      </w:r>
      <w:r w:rsidR="001F6E04" w:rsidRPr="00167773">
        <w:rPr>
          <w:szCs w:val="24"/>
        </w:rPr>
        <w:t>prazo certo e determinado de 120 (cento e vinte) meses, contados da entrega do imóvel, podendo</w:t>
      </w:r>
      <w:r w:rsidR="001F6E04" w:rsidRPr="00167773">
        <w:rPr>
          <w:spacing w:val="1"/>
          <w:szCs w:val="24"/>
        </w:rPr>
        <w:t xml:space="preserve"> </w:t>
      </w:r>
      <w:r w:rsidR="001F6E04" w:rsidRPr="00167773">
        <w:rPr>
          <w:szCs w:val="24"/>
        </w:rPr>
        <w:t>ser</w:t>
      </w:r>
      <w:r w:rsidR="001F6E04" w:rsidRPr="00167773">
        <w:rPr>
          <w:spacing w:val="-2"/>
          <w:szCs w:val="24"/>
        </w:rPr>
        <w:t xml:space="preserve"> </w:t>
      </w:r>
      <w:r w:rsidR="001F6E04" w:rsidRPr="00167773">
        <w:rPr>
          <w:szCs w:val="24"/>
        </w:rPr>
        <w:t>renovado a</w:t>
      </w:r>
      <w:r w:rsidR="001F6E04" w:rsidRPr="00167773">
        <w:rPr>
          <w:spacing w:val="-1"/>
          <w:szCs w:val="24"/>
        </w:rPr>
        <w:t xml:space="preserve"> </w:t>
      </w:r>
      <w:r w:rsidR="001F6E04" w:rsidRPr="00167773">
        <w:rPr>
          <w:szCs w:val="24"/>
        </w:rPr>
        <w:t>critério das partes.</w:t>
      </w:r>
    </w:p>
    <w:p w14:paraId="2F1CA70D" w14:textId="77777777" w:rsidR="001F6E04" w:rsidRPr="00167773" w:rsidRDefault="001F6E04" w:rsidP="00167773">
      <w:pPr>
        <w:spacing w:after="120" w:line="320" w:lineRule="exact"/>
        <w:jc w:val="both"/>
        <w:rPr>
          <w:rFonts w:eastAsia="Arial Unicode MS"/>
          <w:b/>
          <w:szCs w:val="24"/>
          <w:u w:val="single"/>
        </w:rPr>
      </w:pPr>
    </w:p>
    <w:p w14:paraId="79417097" w14:textId="77777777" w:rsidR="001F6E04" w:rsidRPr="00167773" w:rsidRDefault="001F6E04" w:rsidP="00167773">
      <w:pPr>
        <w:spacing w:after="120" w:line="320" w:lineRule="exact"/>
        <w:ind w:right="284"/>
        <w:jc w:val="both"/>
        <w:rPr>
          <w:szCs w:val="24"/>
        </w:rPr>
      </w:pPr>
      <w:r w:rsidRPr="00167773">
        <w:rPr>
          <w:rFonts w:eastAsia="Arial Unicode MS"/>
          <w:b/>
          <w:szCs w:val="24"/>
          <w:u w:val="single"/>
        </w:rPr>
        <w:t xml:space="preserve">9  – PENALIDADES PELA INEXECUÇÃO DAS OBRIGAÇÕES </w:t>
      </w:r>
    </w:p>
    <w:p w14:paraId="5E894D03" w14:textId="77777777" w:rsidR="001F6E04" w:rsidRPr="00167773" w:rsidRDefault="001F6E04" w:rsidP="00167773">
      <w:pPr>
        <w:tabs>
          <w:tab w:val="left" w:pos="9185"/>
        </w:tabs>
        <w:spacing w:after="120" w:line="320" w:lineRule="exact"/>
        <w:ind w:right="-28"/>
        <w:jc w:val="both"/>
        <w:rPr>
          <w:szCs w:val="24"/>
        </w:rPr>
      </w:pPr>
      <w:r w:rsidRPr="00167773">
        <w:rPr>
          <w:b/>
          <w:bCs/>
          <w:color w:val="auto"/>
          <w:szCs w:val="24"/>
        </w:rPr>
        <w:t>9.1.</w:t>
      </w:r>
      <w:r w:rsidRPr="00167773">
        <w:rPr>
          <w:color w:val="auto"/>
          <w:szCs w:val="24"/>
        </w:rPr>
        <w:t xml:space="preserve"> Pela inexecução parcial deste contrato, aplicar-se-á, no que couber, o disposto no art. 87 da Lei 8.666/93.</w:t>
      </w:r>
    </w:p>
    <w:p w14:paraId="72D6CE6C" w14:textId="0BBA24EE" w:rsidR="001F6E04" w:rsidRPr="00F9024A" w:rsidRDefault="001F6E04" w:rsidP="00167773">
      <w:pPr>
        <w:tabs>
          <w:tab w:val="left" w:pos="9185"/>
        </w:tabs>
        <w:spacing w:after="120" w:line="320" w:lineRule="exact"/>
        <w:ind w:right="-28"/>
        <w:jc w:val="both"/>
        <w:rPr>
          <w:szCs w:val="24"/>
        </w:rPr>
      </w:pPr>
      <w:r w:rsidRPr="00167773">
        <w:rPr>
          <w:b/>
          <w:bCs/>
          <w:color w:val="auto"/>
          <w:szCs w:val="24"/>
        </w:rPr>
        <w:t>9.2.</w:t>
      </w:r>
      <w:r w:rsidRPr="00167773">
        <w:rPr>
          <w:color w:val="auto"/>
          <w:szCs w:val="24"/>
        </w:rPr>
        <w:t xml:space="preserve"> Pelo descumprimento de obrigações acessórias, como a falta de regularidade fiscal, o locador fica sujeito à penalidade de 1% (um por cento) sobre o valor do aluguel relativo ao mês de inadimplemento.</w:t>
      </w:r>
    </w:p>
    <w:p w14:paraId="35BA07D6" w14:textId="77777777" w:rsidR="001F6E04" w:rsidRPr="00167773" w:rsidRDefault="001F6E04" w:rsidP="00167773">
      <w:pPr>
        <w:tabs>
          <w:tab w:val="left" w:pos="851"/>
        </w:tabs>
        <w:spacing w:after="120" w:line="320" w:lineRule="exact"/>
        <w:jc w:val="both"/>
        <w:rPr>
          <w:szCs w:val="24"/>
        </w:rPr>
      </w:pPr>
      <w:r w:rsidRPr="00167773">
        <w:rPr>
          <w:b/>
          <w:bCs/>
          <w:color w:val="auto"/>
          <w:szCs w:val="24"/>
        </w:rPr>
        <w:t>9.3.</w:t>
      </w:r>
      <w:r w:rsidRPr="00167773">
        <w:rPr>
          <w:color w:val="auto"/>
          <w:szCs w:val="24"/>
        </w:rPr>
        <w:t xml:space="preserve"> Caso ocorra rescisão antecipada do Contrato por iniciativa do Tribunal, e sem que a Contratada tenha dado causa, inclusive antes da entrega do imóvel, o Tribunal pagará à Contratada multa em valor correspondente ao valor total dos aluguéis que se venceriam entre a rescisão e o final do Contrato. </w:t>
      </w:r>
    </w:p>
    <w:p w14:paraId="62469E2E" w14:textId="77777777" w:rsidR="001F6E04" w:rsidRPr="00167773" w:rsidRDefault="001F6E04" w:rsidP="00167773">
      <w:pPr>
        <w:tabs>
          <w:tab w:val="left" w:pos="851"/>
        </w:tabs>
        <w:spacing w:after="120" w:line="320" w:lineRule="exact"/>
        <w:ind w:right="-28"/>
        <w:jc w:val="both"/>
        <w:rPr>
          <w:szCs w:val="24"/>
        </w:rPr>
      </w:pPr>
      <w:r w:rsidRPr="00167773">
        <w:rPr>
          <w:rFonts w:eastAsia="Arial Unicode MS"/>
          <w:b/>
          <w:bCs/>
          <w:color w:val="auto"/>
          <w:szCs w:val="24"/>
        </w:rPr>
        <w:lastRenderedPageBreak/>
        <w:t xml:space="preserve">9.4. </w:t>
      </w:r>
      <w:r w:rsidRPr="00167773">
        <w:rPr>
          <w:rFonts w:eastAsia="Arial Unicode MS"/>
          <w:bCs/>
          <w:color w:val="auto"/>
          <w:szCs w:val="24"/>
        </w:rPr>
        <w:t>Caso ocorra a rescisão antecipada do Contrato por iniciativa da Contratada, sem que o Tribunal tenha dado causa, inclusive antes da entrega do imóvel, a Contratada pagará ao Tribunal multa em valor correspondente ao valor total dos aluguéis que se venceriam entre a rescisão e o final do Contrato.</w:t>
      </w:r>
    </w:p>
    <w:p w14:paraId="7F27638C" w14:textId="77777777" w:rsidR="00F9024A" w:rsidRPr="00167773" w:rsidRDefault="00F9024A" w:rsidP="00167773">
      <w:pPr>
        <w:spacing w:after="120" w:line="320" w:lineRule="exact"/>
        <w:ind w:right="284"/>
        <w:jc w:val="both"/>
        <w:rPr>
          <w:rFonts w:eastAsia="Arial Unicode MS"/>
          <w:b/>
          <w:szCs w:val="24"/>
          <w:u w:val="single"/>
        </w:rPr>
      </w:pPr>
    </w:p>
    <w:p w14:paraId="12CA0B26" w14:textId="77777777" w:rsidR="001F6E04" w:rsidRPr="00167773" w:rsidRDefault="001F6E04" w:rsidP="00167773">
      <w:pPr>
        <w:spacing w:after="120" w:line="320" w:lineRule="exact"/>
        <w:ind w:right="284"/>
        <w:jc w:val="both"/>
        <w:rPr>
          <w:szCs w:val="24"/>
        </w:rPr>
      </w:pPr>
      <w:r w:rsidRPr="00167773">
        <w:rPr>
          <w:rFonts w:eastAsia="Arial Unicode MS"/>
          <w:b/>
          <w:szCs w:val="24"/>
          <w:u w:val="single"/>
        </w:rPr>
        <w:t>10. MEDIDAS ACAUTELADORAS</w:t>
      </w:r>
    </w:p>
    <w:p w14:paraId="4D96D808" w14:textId="77777777" w:rsidR="001F6E04" w:rsidRPr="00167773" w:rsidRDefault="001F6E04" w:rsidP="00F9024A">
      <w:pPr>
        <w:tabs>
          <w:tab w:val="left" w:pos="567"/>
          <w:tab w:val="left" w:pos="9185"/>
        </w:tabs>
        <w:spacing w:after="120" w:line="320" w:lineRule="exact"/>
        <w:ind w:right="-28"/>
        <w:jc w:val="both"/>
        <w:rPr>
          <w:szCs w:val="24"/>
        </w:rPr>
      </w:pPr>
      <w:r w:rsidRPr="00167773">
        <w:rPr>
          <w:b/>
          <w:szCs w:val="24"/>
          <w:lang w:eastAsia="ar-SA"/>
        </w:rPr>
        <w:t>10.1.</w:t>
      </w:r>
      <w:r w:rsidRPr="00167773">
        <w:rPr>
          <w:szCs w:val="24"/>
          <w:lang w:eastAsia="ar-SA"/>
        </w:rPr>
        <w:t xml:space="preserve"> Ocorrendo inadimplemento contratual, a Administração poderá, com base no artigo 45 da Lei nº 9.784/1999 e na Portaria nº 305/2019, do TRE/BA, reter, de forma cautelar, dos pagamentos devidos à Contratada, valor relativo a eventual multa a ser-lhe aplicada.</w:t>
      </w:r>
    </w:p>
    <w:p w14:paraId="7740D60E" w14:textId="2522EEB1" w:rsidR="001F6E04" w:rsidRPr="00167773" w:rsidRDefault="001F6E04" w:rsidP="00F9024A">
      <w:pPr>
        <w:tabs>
          <w:tab w:val="left" w:pos="567"/>
        </w:tabs>
        <w:spacing w:after="120" w:line="320" w:lineRule="exact"/>
        <w:ind w:right="-28"/>
        <w:jc w:val="both"/>
        <w:rPr>
          <w:szCs w:val="24"/>
        </w:rPr>
      </w:pPr>
      <w:r w:rsidRPr="00167773">
        <w:rPr>
          <w:b/>
          <w:szCs w:val="24"/>
          <w:lang w:eastAsia="ar-SA"/>
        </w:rPr>
        <w:t>10.2.</w:t>
      </w:r>
      <w:r w:rsidRPr="00167773">
        <w:rPr>
          <w:szCs w:val="24"/>
          <w:lang w:eastAsia="ar-SA"/>
        </w:rPr>
        <w:tab/>
      </w:r>
      <w:r w:rsidR="00F9024A">
        <w:rPr>
          <w:szCs w:val="24"/>
          <w:lang w:eastAsia="ar-SA"/>
        </w:rPr>
        <w:t xml:space="preserve"> </w:t>
      </w:r>
      <w:r w:rsidRPr="00167773">
        <w:rPr>
          <w:szCs w:val="24"/>
          <w:lang w:eastAsia="ar-SA"/>
        </w:rPr>
        <w:t>Finalizado o processo administrativo de apuração das faltas contratuais cometidas pela Contratada, tendo a Administração decidido pela penalização, o valor retido cautelarmente será convertido em multa. Não havendo decisão condenatória, o valor será restituído à Contratada.</w:t>
      </w:r>
    </w:p>
    <w:p w14:paraId="0D60C529" w14:textId="77777777" w:rsidR="001F6E04" w:rsidRPr="00167773" w:rsidRDefault="001F6E04" w:rsidP="00167773">
      <w:pPr>
        <w:spacing w:after="120" w:line="320" w:lineRule="exact"/>
        <w:ind w:right="284"/>
        <w:jc w:val="both"/>
        <w:rPr>
          <w:rFonts w:eastAsia="Arial Unicode MS"/>
          <w:b/>
          <w:szCs w:val="24"/>
          <w:u w:val="single"/>
        </w:rPr>
      </w:pPr>
    </w:p>
    <w:p w14:paraId="547862ED" w14:textId="77777777" w:rsidR="001F6E04" w:rsidRPr="00167773" w:rsidRDefault="001F6E04" w:rsidP="00167773">
      <w:pPr>
        <w:spacing w:after="120" w:line="320" w:lineRule="exact"/>
        <w:ind w:right="284"/>
        <w:jc w:val="both"/>
        <w:rPr>
          <w:szCs w:val="24"/>
        </w:rPr>
      </w:pPr>
      <w:r w:rsidRPr="00167773">
        <w:rPr>
          <w:rFonts w:eastAsia="Arial Unicode MS"/>
          <w:b/>
          <w:szCs w:val="24"/>
          <w:u w:val="single"/>
        </w:rPr>
        <w:t>11. PAGAMENTO</w:t>
      </w:r>
    </w:p>
    <w:p w14:paraId="7B63D8DD" w14:textId="77777777" w:rsidR="001F6E04" w:rsidRPr="00167773" w:rsidRDefault="001F6E04" w:rsidP="00EF08AC">
      <w:pPr>
        <w:tabs>
          <w:tab w:val="left" w:pos="567"/>
        </w:tabs>
        <w:spacing w:after="120" w:line="320" w:lineRule="exact"/>
        <w:ind w:left="1" w:right="28"/>
        <w:jc w:val="both"/>
        <w:rPr>
          <w:szCs w:val="24"/>
        </w:rPr>
      </w:pPr>
      <w:r w:rsidRPr="00167773">
        <w:rPr>
          <w:b/>
          <w:spacing w:val="-4"/>
          <w:szCs w:val="24"/>
        </w:rPr>
        <w:t>11.1.</w:t>
      </w:r>
      <w:r w:rsidRPr="00167773">
        <w:rPr>
          <w:spacing w:val="-4"/>
          <w:szCs w:val="24"/>
        </w:rPr>
        <w:tab/>
      </w:r>
      <w:r w:rsidRPr="00167773">
        <w:rPr>
          <w:b/>
          <w:spacing w:val="-4"/>
          <w:szCs w:val="24"/>
        </w:rPr>
        <w:t xml:space="preserve">O locador </w:t>
      </w:r>
      <w:r w:rsidRPr="00167773">
        <w:rPr>
          <w:spacing w:val="-4"/>
          <w:szCs w:val="24"/>
        </w:rPr>
        <w:t>indicará o nome do Banco e os números da agência e da conta corrente para efetivação do pagamento.</w:t>
      </w:r>
    </w:p>
    <w:p w14:paraId="125F34AD" w14:textId="77777777" w:rsidR="001F6E04" w:rsidRPr="00167773" w:rsidRDefault="001F6E04" w:rsidP="00EF08AC">
      <w:pPr>
        <w:tabs>
          <w:tab w:val="left" w:pos="567"/>
          <w:tab w:val="left" w:pos="851"/>
        </w:tabs>
        <w:spacing w:after="120" w:line="320" w:lineRule="exact"/>
        <w:ind w:right="28"/>
        <w:jc w:val="both"/>
        <w:rPr>
          <w:szCs w:val="24"/>
        </w:rPr>
      </w:pPr>
      <w:r w:rsidRPr="00167773">
        <w:rPr>
          <w:b/>
          <w:spacing w:val="-4"/>
          <w:szCs w:val="24"/>
        </w:rPr>
        <w:t>11.2.</w:t>
      </w:r>
      <w:r w:rsidRPr="00167773">
        <w:rPr>
          <w:spacing w:val="-4"/>
          <w:szCs w:val="24"/>
        </w:rPr>
        <w:t xml:space="preserve"> </w:t>
      </w:r>
      <w:r w:rsidRPr="00167773">
        <w:rPr>
          <w:spacing w:val="-4"/>
          <w:szCs w:val="24"/>
        </w:rPr>
        <w:tab/>
        <w:t>A Contratante, observados os princípios do contraditório e da ampla defesa, poderá deduzir,  do montante a pagar à Contratada, os valores correspondentes a multas, ressarcimentos ou indenizações por esta devidos.</w:t>
      </w:r>
    </w:p>
    <w:p w14:paraId="3721C906" w14:textId="77777777" w:rsidR="001F6E04" w:rsidRPr="00167773" w:rsidRDefault="001F6E04" w:rsidP="00167773">
      <w:pPr>
        <w:tabs>
          <w:tab w:val="left" w:pos="851"/>
        </w:tabs>
        <w:spacing w:after="120" w:line="320" w:lineRule="exact"/>
        <w:jc w:val="both"/>
        <w:rPr>
          <w:szCs w:val="24"/>
        </w:rPr>
      </w:pPr>
      <w:r w:rsidRPr="00167773">
        <w:rPr>
          <w:b/>
          <w:bCs/>
          <w:szCs w:val="24"/>
        </w:rPr>
        <w:t xml:space="preserve">11.3. </w:t>
      </w:r>
      <w:r w:rsidRPr="00167773">
        <w:rPr>
          <w:szCs w:val="24"/>
        </w:rPr>
        <w:t xml:space="preserve">A Contratada deverá apresentar o recibo de aluguel até o 5º (quinto) dia útil do mês subsequente ao vencido, e o pagamento será efetuado, mediante depósito em conta bancária em nome da Contratada, no prazo de 10 (dez) dias úteis da data do recebimento do referido recibo. </w:t>
      </w:r>
    </w:p>
    <w:p w14:paraId="27C0AD4C" w14:textId="77777777" w:rsidR="001F6E04" w:rsidRPr="00167773" w:rsidRDefault="001F6E04" w:rsidP="00167773">
      <w:pPr>
        <w:tabs>
          <w:tab w:val="left" w:pos="851"/>
        </w:tabs>
        <w:spacing w:after="120" w:line="320" w:lineRule="exact"/>
        <w:jc w:val="both"/>
        <w:rPr>
          <w:szCs w:val="24"/>
        </w:rPr>
      </w:pPr>
      <w:r w:rsidRPr="00167773">
        <w:rPr>
          <w:b/>
          <w:bCs/>
          <w:szCs w:val="24"/>
        </w:rPr>
        <w:t xml:space="preserve">11.4. </w:t>
      </w:r>
      <w:r w:rsidRPr="00167773">
        <w:rPr>
          <w:szCs w:val="24"/>
        </w:rPr>
        <w:t xml:space="preserve">A documentação de regularidade fiscal e trabalhista da Contratada exigida para liquidação é: </w:t>
      </w:r>
    </w:p>
    <w:p w14:paraId="25C504FE" w14:textId="77777777" w:rsidR="001F6E04" w:rsidRPr="00167773" w:rsidRDefault="001F6E04" w:rsidP="00EF08AC">
      <w:pPr>
        <w:tabs>
          <w:tab w:val="left" w:pos="851"/>
        </w:tabs>
        <w:spacing w:after="120" w:line="320" w:lineRule="exact"/>
        <w:ind w:left="567"/>
        <w:jc w:val="both"/>
        <w:rPr>
          <w:szCs w:val="24"/>
        </w:rPr>
      </w:pPr>
      <w:r w:rsidRPr="00167773">
        <w:rPr>
          <w:szCs w:val="24"/>
        </w:rPr>
        <w:t xml:space="preserve">a) Prova de regularidade para com a Fazenda Pública Federal; </w:t>
      </w:r>
    </w:p>
    <w:p w14:paraId="125D4996" w14:textId="77777777" w:rsidR="001F6E04" w:rsidRPr="00167773" w:rsidRDefault="001F6E04" w:rsidP="00EF08AC">
      <w:pPr>
        <w:tabs>
          <w:tab w:val="left" w:pos="851"/>
        </w:tabs>
        <w:spacing w:after="120" w:line="320" w:lineRule="exact"/>
        <w:ind w:left="567"/>
        <w:jc w:val="both"/>
        <w:rPr>
          <w:szCs w:val="24"/>
        </w:rPr>
      </w:pPr>
      <w:r w:rsidRPr="00167773">
        <w:rPr>
          <w:szCs w:val="24"/>
        </w:rPr>
        <w:t xml:space="preserve">b) Prova de regularidade para com a Fazenda Municipal; </w:t>
      </w:r>
    </w:p>
    <w:p w14:paraId="1FDCB3A5" w14:textId="77777777" w:rsidR="001F6E04" w:rsidRPr="00167773" w:rsidRDefault="001F6E04" w:rsidP="00EF08AC">
      <w:pPr>
        <w:tabs>
          <w:tab w:val="left" w:pos="851"/>
        </w:tabs>
        <w:spacing w:after="120" w:line="320" w:lineRule="exact"/>
        <w:ind w:left="567"/>
        <w:jc w:val="both"/>
        <w:rPr>
          <w:szCs w:val="24"/>
        </w:rPr>
      </w:pPr>
      <w:r w:rsidRPr="00167773">
        <w:rPr>
          <w:szCs w:val="24"/>
        </w:rPr>
        <w:t xml:space="preserve">c) Prova de regularidade junto ao INSS; </w:t>
      </w:r>
    </w:p>
    <w:p w14:paraId="70E48499" w14:textId="77777777" w:rsidR="001F6E04" w:rsidRPr="00167773" w:rsidRDefault="001F6E04" w:rsidP="00EF08AC">
      <w:pPr>
        <w:tabs>
          <w:tab w:val="left" w:pos="851"/>
        </w:tabs>
        <w:spacing w:after="120" w:line="320" w:lineRule="exact"/>
        <w:ind w:left="567"/>
        <w:jc w:val="both"/>
        <w:rPr>
          <w:szCs w:val="24"/>
        </w:rPr>
      </w:pPr>
      <w:r w:rsidRPr="00167773">
        <w:rPr>
          <w:szCs w:val="24"/>
        </w:rPr>
        <w:t xml:space="preserve">d) Prova de regularidade do Fundo de Garantia por Tempo de Serviço -FGTS; e </w:t>
      </w:r>
    </w:p>
    <w:p w14:paraId="09BFE29D" w14:textId="77777777" w:rsidR="001F6E04" w:rsidRPr="00167773" w:rsidRDefault="001F6E04" w:rsidP="00EF08AC">
      <w:pPr>
        <w:tabs>
          <w:tab w:val="left" w:pos="851"/>
        </w:tabs>
        <w:spacing w:after="120" w:line="320" w:lineRule="exact"/>
        <w:ind w:left="567"/>
        <w:jc w:val="both"/>
        <w:rPr>
          <w:szCs w:val="24"/>
        </w:rPr>
      </w:pPr>
      <w:r w:rsidRPr="00167773">
        <w:rPr>
          <w:szCs w:val="24"/>
        </w:rPr>
        <w:t xml:space="preserve">e) Prova de regularidade de débitos inadimplidos, perante a Justiça do Trabalho. </w:t>
      </w:r>
    </w:p>
    <w:p w14:paraId="4631853B" w14:textId="77777777" w:rsidR="001F6E04" w:rsidRPr="00167773" w:rsidRDefault="001F6E04" w:rsidP="00167773">
      <w:pPr>
        <w:tabs>
          <w:tab w:val="left" w:pos="851"/>
        </w:tabs>
        <w:spacing w:after="120" w:line="320" w:lineRule="exact"/>
        <w:jc w:val="both"/>
        <w:rPr>
          <w:szCs w:val="24"/>
        </w:rPr>
      </w:pPr>
      <w:r w:rsidRPr="00167773">
        <w:rPr>
          <w:b/>
          <w:bCs/>
          <w:szCs w:val="24"/>
        </w:rPr>
        <w:t xml:space="preserve">11.5. </w:t>
      </w:r>
      <w:r w:rsidRPr="00167773">
        <w:rPr>
          <w:szCs w:val="24"/>
        </w:rPr>
        <w:t xml:space="preserve">Em caso de atraso, por parte da </w:t>
      </w:r>
      <w:r w:rsidRPr="00167773">
        <w:rPr>
          <w:b/>
          <w:szCs w:val="24"/>
        </w:rPr>
        <w:t>LOCATÁRIA</w:t>
      </w:r>
      <w:r w:rsidRPr="00167773">
        <w:rPr>
          <w:szCs w:val="24"/>
        </w:rPr>
        <w:t xml:space="preserve">, na emissão da Ordem Bancária, em favor do </w:t>
      </w:r>
      <w:r w:rsidRPr="00167773">
        <w:rPr>
          <w:b/>
          <w:szCs w:val="24"/>
        </w:rPr>
        <w:t>LOCADOR</w:t>
      </w:r>
      <w:r w:rsidRPr="00167773">
        <w:rPr>
          <w:szCs w:val="24"/>
        </w:rPr>
        <w:t>, esta terá o direito ao pagamento, acrescido da variação do IGPM (Índice Geral de Preços de Mercado) da Fundação Getúlio Vargas, ou outro índice que vier a substituí-lo, compreendido desde a data estipulada para o pagamento da parcela até a data de efetivo adimplemento, conforme art. 40, XIV, d, da Lei 8.666/93.</w:t>
      </w:r>
    </w:p>
    <w:p w14:paraId="74D0F289" w14:textId="77777777" w:rsidR="001F6E04" w:rsidRPr="00167773" w:rsidRDefault="001F6E04" w:rsidP="00167773">
      <w:pPr>
        <w:tabs>
          <w:tab w:val="left" w:pos="851"/>
        </w:tabs>
        <w:spacing w:after="120" w:line="320" w:lineRule="exact"/>
        <w:jc w:val="both"/>
        <w:rPr>
          <w:szCs w:val="24"/>
        </w:rPr>
      </w:pPr>
    </w:p>
    <w:p w14:paraId="771426CB" w14:textId="77777777" w:rsidR="001F6E04" w:rsidRPr="00167773" w:rsidRDefault="001F6E04" w:rsidP="00167773">
      <w:pPr>
        <w:spacing w:after="120" w:line="320" w:lineRule="exact"/>
        <w:ind w:right="284"/>
        <w:jc w:val="both"/>
        <w:rPr>
          <w:szCs w:val="24"/>
        </w:rPr>
      </w:pPr>
    </w:p>
    <w:p w14:paraId="43A16EFE" w14:textId="77777777" w:rsidR="005F725F" w:rsidRPr="00167773" w:rsidRDefault="005F725F" w:rsidP="00167773">
      <w:pPr>
        <w:spacing w:after="120" w:line="320" w:lineRule="exact"/>
        <w:jc w:val="center"/>
        <w:rPr>
          <w:b/>
          <w:szCs w:val="24"/>
          <w:u w:val="single"/>
        </w:rPr>
      </w:pPr>
    </w:p>
    <w:p w14:paraId="607BDF4A" w14:textId="469BC219" w:rsidR="005F725F" w:rsidRPr="00EF08AC" w:rsidRDefault="001F6E04" w:rsidP="00EF08AC">
      <w:pPr>
        <w:spacing w:after="120" w:line="320" w:lineRule="exact"/>
        <w:jc w:val="center"/>
        <w:rPr>
          <w:b/>
          <w:szCs w:val="24"/>
        </w:rPr>
      </w:pPr>
      <w:r w:rsidRPr="00167773">
        <w:rPr>
          <w:szCs w:val="24"/>
        </w:rPr>
        <w:br w:type="page"/>
      </w:r>
      <w:r w:rsidR="005F725F" w:rsidRPr="00EF08AC">
        <w:rPr>
          <w:b/>
          <w:szCs w:val="24"/>
        </w:rPr>
        <w:lastRenderedPageBreak/>
        <w:t xml:space="preserve">CHAMAMENTO PÚBLICO N.º </w:t>
      </w:r>
      <w:r w:rsidR="002564A1" w:rsidRPr="00EF08AC">
        <w:rPr>
          <w:b/>
          <w:szCs w:val="24"/>
        </w:rPr>
        <w:t>2</w:t>
      </w:r>
      <w:r w:rsidR="005F725F" w:rsidRPr="00EF08AC">
        <w:rPr>
          <w:b/>
          <w:szCs w:val="24"/>
        </w:rPr>
        <w:t>/2021</w:t>
      </w:r>
    </w:p>
    <w:p w14:paraId="0B3206FB" w14:textId="77777777" w:rsidR="005F725F" w:rsidRPr="00167773" w:rsidRDefault="005F725F" w:rsidP="00167773">
      <w:pPr>
        <w:tabs>
          <w:tab w:val="left" w:pos="851"/>
        </w:tabs>
        <w:spacing w:after="120" w:line="320" w:lineRule="exact"/>
        <w:jc w:val="center"/>
        <w:rPr>
          <w:b/>
          <w:szCs w:val="24"/>
          <w:u w:val="single"/>
        </w:rPr>
      </w:pPr>
      <w:r w:rsidRPr="00167773">
        <w:rPr>
          <w:b/>
          <w:szCs w:val="24"/>
          <w:u w:val="single"/>
        </w:rPr>
        <w:t>ANEXO III</w:t>
      </w:r>
    </w:p>
    <w:p w14:paraId="194290A5" w14:textId="77777777" w:rsidR="005F725F" w:rsidRPr="00167773" w:rsidRDefault="005F725F" w:rsidP="00167773">
      <w:pPr>
        <w:spacing w:after="120" w:line="320" w:lineRule="exact"/>
        <w:jc w:val="center"/>
        <w:rPr>
          <w:b/>
          <w:szCs w:val="24"/>
          <w:u w:val="single"/>
        </w:rPr>
      </w:pPr>
    </w:p>
    <w:p w14:paraId="29B3CC08" w14:textId="77777777" w:rsidR="005F725F" w:rsidRPr="00167773" w:rsidRDefault="005F725F" w:rsidP="00167773">
      <w:pPr>
        <w:spacing w:after="120" w:line="320" w:lineRule="exact"/>
        <w:jc w:val="center"/>
        <w:rPr>
          <w:b/>
          <w:bCs/>
          <w:szCs w:val="24"/>
        </w:rPr>
      </w:pPr>
      <w:r w:rsidRPr="00167773">
        <w:rPr>
          <w:b/>
          <w:bCs/>
          <w:szCs w:val="24"/>
        </w:rPr>
        <w:t>MODELO</w:t>
      </w:r>
      <w:r w:rsidRPr="00167773">
        <w:rPr>
          <w:b/>
          <w:bCs/>
          <w:spacing w:val="-2"/>
          <w:szCs w:val="24"/>
        </w:rPr>
        <w:t xml:space="preserve"> </w:t>
      </w:r>
      <w:r w:rsidRPr="00167773">
        <w:rPr>
          <w:b/>
          <w:bCs/>
          <w:szCs w:val="24"/>
        </w:rPr>
        <w:t>DE</w:t>
      </w:r>
      <w:r w:rsidRPr="00167773">
        <w:rPr>
          <w:b/>
          <w:bCs/>
          <w:spacing w:val="-2"/>
          <w:szCs w:val="24"/>
        </w:rPr>
        <w:t xml:space="preserve"> </w:t>
      </w:r>
      <w:r w:rsidRPr="00167773">
        <w:rPr>
          <w:b/>
          <w:bCs/>
          <w:szCs w:val="24"/>
        </w:rPr>
        <w:t>PROPOSTA</w:t>
      </w:r>
    </w:p>
    <w:p w14:paraId="71A70A52" w14:textId="77777777" w:rsidR="005F725F" w:rsidRPr="00167773" w:rsidRDefault="005F725F" w:rsidP="00167773">
      <w:pPr>
        <w:pStyle w:val="Corpodetexto"/>
        <w:spacing w:line="320" w:lineRule="exact"/>
        <w:jc w:val="both"/>
        <w:rPr>
          <w:szCs w:val="24"/>
        </w:rPr>
      </w:pPr>
    </w:p>
    <w:p w14:paraId="3043ED91" w14:textId="77777777" w:rsidR="005F725F" w:rsidRPr="00167773" w:rsidRDefault="005F725F" w:rsidP="00167773">
      <w:pPr>
        <w:pStyle w:val="Corpodetexto"/>
        <w:spacing w:line="320" w:lineRule="exact"/>
        <w:jc w:val="both"/>
        <w:rPr>
          <w:b/>
          <w:bCs/>
          <w:szCs w:val="24"/>
        </w:rPr>
      </w:pPr>
    </w:p>
    <w:p w14:paraId="38FD9E3B" w14:textId="59955525" w:rsidR="005F725F" w:rsidRPr="00167773" w:rsidRDefault="005F725F" w:rsidP="00167773">
      <w:pPr>
        <w:pStyle w:val="Corpodetexto"/>
        <w:spacing w:line="320" w:lineRule="exact"/>
        <w:jc w:val="both"/>
        <w:rPr>
          <w:b/>
          <w:bCs/>
          <w:color w:val="auto"/>
          <w:szCs w:val="24"/>
        </w:rPr>
      </w:pPr>
      <w:r w:rsidRPr="00167773">
        <w:rPr>
          <w:b/>
          <w:bCs/>
          <w:szCs w:val="24"/>
        </w:rPr>
        <w:t xml:space="preserve">À COMISSÃO </w:t>
      </w:r>
      <w:r w:rsidR="00061A1C" w:rsidRPr="00167773">
        <w:rPr>
          <w:b/>
          <w:szCs w:val="24"/>
        </w:rPr>
        <w:t>INSTITUÍDA PELA PORTARIA N.º 140, DE 14 DE SETEMBRO DE 2021</w:t>
      </w:r>
    </w:p>
    <w:p w14:paraId="35ACD5E4" w14:textId="77777777" w:rsidR="005F725F" w:rsidRPr="00167773" w:rsidRDefault="005F725F" w:rsidP="00167773">
      <w:pPr>
        <w:pStyle w:val="Corpodetexto"/>
        <w:spacing w:line="320" w:lineRule="exact"/>
        <w:jc w:val="both"/>
        <w:rPr>
          <w:szCs w:val="24"/>
        </w:rPr>
      </w:pPr>
    </w:p>
    <w:p w14:paraId="4296540F" w14:textId="6568F5C0" w:rsidR="005F725F" w:rsidRPr="00167773" w:rsidRDefault="005F725F" w:rsidP="00167773">
      <w:pPr>
        <w:pStyle w:val="Corpodetexto"/>
        <w:spacing w:line="320" w:lineRule="exact"/>
        <w:jc w:val="both"/>
        <w:rPr>
          <w:szCs w:val="24"/>
        </w:rPr>
      </w:pPr>
      <w:r w:rsidRPr="00167773">
        <w:rPr>
          <w:szCs w:val="24"/>
        </w:rPr>
        <w:t>Propomos</w:t>
      </w:r>
      <w:r w:rsidRPr="00167773">
        <w:rPr>
          <w:spacing w:val="1"/>
          <w:szCs w:val="24"/>
        </w:rPr>
        <w:t xml:space="preserve"> </w:t>
      </w:r>
      <w:r w:rsidRPr="00167773">
        <w:rPr>
          <w:szCs w:val="24"/>
        </w:rPr>
        <w:t>ao Tribunal Regional Eleitoral da Bahia</w:t>
      </w:r>
      <w:r w:rsidRPr="00167773">
        <w:rPr>
          <w:spacing w:val="1"/>
          <w:szCs w:val="24"/>
        </w:rPr>
        <w:t xml:space="preserve"> </w:t>
      </w:r>
      <w:r w:rsidRPr="00167773">
        <w:rPr>
          <w:szCs w:val="24"/>
        </w:rPr>
        <w:t>apresentar</w:t>
      </w:r>
      <w:r w:rsidRPr="00167773">
        <w:rPr>
          <w:spacing w:val="1"/>
          <w:szCs w:val="24"/>
        </w:rPr>
        <w:t xml:space="preserve"> </w:t>
      </w:r>
      <w:r w:rsidRPr="00167773">
        <w:rPr>
          <w:szCs w:val="24"/>
        </w:rPr>
        <w:t>as propostas</w:t>
      </w:r>
      <w:r w:rsidRPr="00167773">
        <w:rPr>
          <w:spacing w:val="1"/>
          <w:szCs w:val="24"/>
        </w:rPr>
        <w:t xml:space="preserve"> </w:t>
      </w:r>
      <w:r w:rsidRPr="00167773">
        <w:rPr>
          <w:szCs w:val="24"/>
        </w:rPr>
        <w:t>objeto</w:t>
      </w:r>
      <w:r w:rsidRPr="00167773">
        <w:rPr>
          <w:spacing w:val="1"/>
          <w:szCs w:val="24"/>
        </w:rPr>
        <w:t xml:space="preserve"> </w:t>
      </w:r>
      <w:r w:rsidRPr="00167773">
        <w:rPr>
          <w:szCs w:val="24"/>
        </w:rPr>
        <w:t>do</w:t>
      </w:r>
      <w:r w:rsidRPr="00167773">
        <w:rPr>
          <w:spacing w:val="1"/>
          <w:szCs w:val="24"/>
        </w:rPr>
        <w:t xml:space="preserve"> </w:t>
      </w:r>
      <w:r w:rsidRPr="00167773">
        <w:rPr>
          <w:szCs w:val="24"/>
        </w:rPr>
        <w:t>EDITAL</w:t>
      </w:r>
      <w:r w:rsidRPr="00167773">
        <w:rPr>
          <w:spacing w:val="1"/>
          <w:szCs w:val="24"/>
        </w:rPr>
        <w:t xml:space="preserve"> </w:t>
      </w:r>
      <w:r w:rsidRPr="00167773">
        <w:rPr>
          <w:szCs w:val="24"/>
        </w:rPr>
        <w:t>DE</w:t>
      </w:r>
      <w:r w:rsidRPr="00167773">
        <w:rPr>
          <w:spacing w:val="1"/>
          <w:szCs w:val="24"/>
        </w:rPr>
        <w:t xml:space="preserve"> </w:t>
      </w:r>
      <w:r w:rsidRPr="00167773">
        <w:rPr>
          <w:szCs w:val="24"/>
        </w:rPr>
        <w:t>CHAMAMENTO</w:t>
      </w:r>
      <w:r w:rsidRPr="00167773">
        <w:rPr>
          <w:spacing w:val="1"/>
          <w:szCs w:val="24"/>
        </w:rPr>
        <w:t xml:space="preserve"> </w:t>
      </w:r>
      <w:r w:rsidRPr="00167773">
        <w:rPr>
          <w:szCs w:val="24"/>
        </w:rPr>
        <w:t>PÚBLICO</w:t>
      </w:r>
      <w:r w:rsidRPr="00167773">
        <w:rPr>
          <w:spacing w:val="1"/>
          <w:szCs w:val="24"/>
        </w:rPr>
        <w:t xml:space="preserve"> </w:t>
      </w:r>
      <w:r w:rsidRPr="00167773">
        <w:rPr>
          <w:szCs w:val="24"/>
        </w:rPr>
        <w:t>Nº</w:t>
      </w:r>
      <w:r w:rsidRPr="00167773">
        <w:rPr>
          <w:spacing w:val="1"/>
          <w:szCs w:val="24"/>
        </w:rPr>
        <w:t xml:space="preserve"> </w:t>
      </w:r>
      <w:r w:rsidR="00F50EA1" w:rsidRPr="00167773">
        <w:rPr>
          <w:szCs w:val="24"/>
        </w:rPr>
        <w:t>2</w:t>
      </w:r>
      <w:r w:rsidRPr="00167773">
        <w:rPr>
          <w:szCs w:val="24"/>
        </w:rPr>
        <w:t>/2021</w:t>
      </w:r>
      <w:r w:rsidRPr="00167773">
        <w:rPr>
          <w:spacing w:val="1"/>
          <w:szCs w:val="24"/>
        </w:rPr>
        <w:t xml:space="preserve"> </w:t>
      </w:r>
      <w:r w:rsidRPr="00167773">
        <w:rPr>
          <w:szCs w:val="24"/>
        </w:rPr>
        <w:t>nas condições</w:t>
      </w:r>
      <w:r w:rsidRPr="00167773">
        <w:rPr>
          <w:spacing w:val="1"/>
          <w:szCs w:val="24"/>
        </w:rPr>
        <w:t xml:space="preserve"> </w:t>
      </w:r>
      <w:r w:rsidRPr="00167773">
        <w:rPr>
          <w:szCs w:val="24"/>
        </w:rPr>
        <w:t>estabelecidas</w:t>
      </w:r>
      <w:r w:rsidRPr="00167773">
        <w:rPr>
          <w:spacing w:val="1"/>
          <w:szCs w:val="24"/>
        </w:rPr>
        <w:t xml:space="preserve"> </w:t>
      </w:r>
      <w:r w:rsidRPr="00167773">
        <w:rPr>
          <w:szCs w:val="24"/>
        </w:rPr>
        <w:t>nos</w:t>
      </w:r>
      <w:r w:rsidRPr="00167773">
        <w:rPr>
          <w:spacing w:val="1"/>
          <w:szCs w:val="24"/>
        </w:rPr>
        <w:t xml:space="preserve"> </w:t>
      </w:r>
      <w:r w:rsidRPr="00167773">
        <w:rPr>
          <w:szCs w:val="24"/>
        </w:rPr>
        <w:t>critérios</w:t>
      </w:r>
      <w:r w:rsidRPr="00167773">
        <w:rPr>
          <w:spacing w:val="1"/>
          <w:szCs w:val="24"/>
        </w:rPr>
        <w:t xml:space="preserve"> </w:t>
      </w:r>
      <w:r w:rsidRPr="00167773">
        <w:rPr>
          <w:szCs w:val="24"/>
        </w:rPr>
        <w:t>de</w:t>
      </w:r>
      <w:r w:rsidRPr="00167773">
        <w:rPr>
          <w:spacing w:val="1"/>
          <w:szCs w:val="24"/>
        </w:rPr>
        <w:t xml:space="preserve"> </w:t>
      </w:r>
      <w:r w:rsidRPr="00167773">
        <w:rPr>
          <w:szCs w:val="24"/>
        </w:rPr>
        <w:t>PRÉ-</w:t>
      </w:r>
      <w:r w:rsidRPr="00167773">
        <w:rPr>
          <w:spacing w:val="-57"/>
          <w:szCs w:val="24"/>
        </w:rPr>
        <w:t xml:space="preserve"> </w:t>
      </w:r>
      <w:r w:rsidRPr="00167773">
        <w:rPr>
          <w:szCs w:val="24"/>
        </w:rPr>
        <w:t>QUALIFICAÇÃO</w:t>
      </w:r>
      <w:r w:rsidRPr="00167773">
        <w:rPr>
          <w:spacing w:val="-2"/>
          <w:szCs w:val="24"/>
        </w:rPr>
        <w:t xml:space="preserve"> </w:t>
      </w:r>
      <w:r w:rsidRPr="00167773">
        <w:rPr>
          <w:szCs w:val="24"/>
        </w:rPr>
        <w:t>do Edital</w:t>
      </w:r>
      <w:r w:rsidRPr="00167773">
        <w:rPr>
          <w:spacing w:val="-1"/>
          <w:szCs w:val="24"/>
        </w:rPr>
        <w:t xml:space="preserve"> </w:t>
      </w:r>
      <w:r w:rsidRPr="00167773">
        <w:rPr>
          <w:szCs w:val="24"/>
        </w:rPr>
        <w:t>conforme</w:t>
      </w:r>
      <w:r w:rsidRPr="00167773">
        <w:rPr>
          <w:spacing w:val="-1"/>
          <w:szCs w:val="24"/>
        </w:rPr>
        <w:t xml:space="preserve"> </w:t>
      </w:r>
      <w:r w:rsidRPr="00167773">
        <w:rPr>
          <w:szCs w:val="24"/>
        </w:rPr>
        <w:t>anexo</w:t>
      </w:r>
      <w:r w:rsidRPr="00167773">
        <w:rPr>
          <w:spacing w:val="-1"/>
          <w:szCs w:val="24"/>
        </w:rPr>
        <w:t xml:space="preserve"> </w:t>
      </w:r>
      <w:r w:rsidRPr="00167773">
        <w:rPr>
          <w:szCs w:val="24"/>
        </w:rPr>
        <w:t>a</w:t>
      </w:r>
      <w:r w:rsidRPr="00167773">
        <w:rPr>
          <w:spacing w:val="-1"/>
          <w:szCs w:val="24"/>
        </w:rPr>
        <w:t xml:space="preserve"> </w:t>
      </w:r>
      <w:r w:rsidRPr="00167773">
        <w:rPr>
          <w:szCs w:val="24"/>
        </w:rPr>
        <w:t>esta proposta, nos</w:t>
      </w:r>
      <w:r w:rsidRPr="00167773">
        <w:rPr>
          <w:spacing w:val="-1"/>
          <w:szCs w:val="24"/>
        </w:rPr>
        <w:t xml:space="preserve"> </w:t>
      </w:r>
      <w:r w:rsidRPr="00167773">
        <w:rPr>
          <w:szCs w:val="24"/>
        </w:rPr>
        <w:t>seguintes termos:</w:t>
      </w:r>
    </w:p>
    <w:p w14:paraId="1C23A130" w14:textId="77777777" w:rsidR="005F725F" w:rsidRPr="00167773" w:rsidRDefault="005F725F" w:rsidP="00167773">
      <w:pPr>
        <w:pStyle w:val="Corpodetexto"/>
        <w:spacing w:line="320" w:lineRule="exact"/>
        <w:jc w:val="both"/>
        <w:rPr>
          <w:szCs w:val="24"/>
        </w:rPr>
      </w:pPr>
    </w:p>
    <w:p w14:paraId="1DEB6AD5" w14:textId="77777777" w:rsidR="005F725F" w:rsidRPr="00167773" w:rsidRDefault="005F725F" w:rsidP="00167773">
      <w:pPr>
        <w:pStyle w:val="Corpodetexto"/>
        <w:tabs>
          <w:tab w:val="left" w:pos="709"/>
        </w:tabs>
        <w:spacing w:line="320" w:lineRule="exact"/>
        <w:ind w:left="851" w:hanging="284"/>
        <w:jc w:val="both"/>
        <w:rPr>
          <w:szCs w:val="24"/>
        </w:rPr>
      </w:pPr>
      <w:r w:rsidRPr="00167773">
        <w:rPr>
          <w:szCs w:val="24"/>
        </w:rPr>
        <w:t>a) O ____________________ TERRENO</w:t>
      </w:r>
      <w:r w:rsidRPr="00167773">
        <w:rPr>
          <w:spacing w:val="55"/>
          <w:szCs w:val="24"/>
        </w:rPr>
        <w:t xml:space="preserve"> </w:t>
      </w:r>
      <w:r w:rsidRPr="00167773">
        <w:rPr>
          <w:szCs w:val="24"/>
        </w:rPr>
        <w:t>ou</w:t>
      </w:r>
      <w:r w:rsidRPr="00167773">
        <w:rPr>
          <w:spacing w:val="55"/>
          <w:szCs w:val="24"/>
        </w:rPr>
        <w:t xml:space="preserve"> </w:t>
      </w:r>
      <w:r w:rsidRPr="00167773">
        <w:rPr>
          <w:szCs w:val="24"/>
        </w:rPr>
        <w:t>PRÉDIO)</w:t>
      </w:r>
      <w:r w:rsidRPr="00167773">
        <w:rPr>
          <w:spacing w:val="54"/>
          <w:szCs w:val="24"/>
        </w:rPr>
        <w:t xml:space="preserve"> </w:t>
      </w:r>
      <w:r w:rsidRPr="00167773">
        <w:rPr>
          <w:szCs w:val="24"/>
        </w:rPr>
        <w:t>escolhido</w:t>
      </w:r>
      <w:r w:rsidRPr="00167773">
        <w:rPr>
          <w:spacing w:val="55"/>
          <w:szCs w:val="24"/>
        </w:rPr>
        <w:t xml:space="preserve"> </w:t>
      </w:r>
      <w:r w:rsidRPr="00167773">
        <w:rPr>
          <w:szCs w:val="24"/>
        </w:rPr>
        <w:t>para</w:t>
      </w:r>
      <w:r w:rsidRPr="00167773">
        <w:rPr>
          <w:spacing w:val="57"/>
          <w:szCs w:val="24"/>
        </w:rPr>
        <w:t xml:space="preserve"> </w:t>
      </w:r>
      <w:r w:rsidRPr="00167773">
        <w:rPr>
          <w:szCs w:val="24"/>
        </w:rPr>
        <w:t>a</w:t>
      </w:r>
      <w:r w:rsidRPr="00167773">
        <w:rPr>
          <w:spacing w:val="54"/>
          <w:szCs w:val="24"/>
        </w:rPr>
        <w:t xml:space="preserve"> </w:t>
      </w:r>
      <w:r w:rsidRPr="00167773">
        <w:rPr>
          <w:szCs w:val="24"/>
        </w:rPr>
        <w:t>presente</w:t>
      </w:r>
      <w:r w:rsidRPr="00167773">
        <w:rPr>
          <w:spacing w:val="54"/>
          <w:szCs w:val="24"/>
        </w:rPr>
        <w:t xml:space="preserve"> </w:t>
      </w:r>
      <w:r w:rsidRPr="00167773">
        <w:rPr>
          <w:szCs w:val="24"/>
        </w:rPr>
        <w:t>proposta de ______________________</w:t>
      </w:r>
      <w:r w:rsidRPr="00167773">
        <w:rPr>
          <w:spacing w:val="-57"/>
          <w:szCs w:val="24"/>
        </w:rPr>
        <w:t xml:space="preserve"> </w:t>
      </w:r>
      <w:r w:rsidRPr="00167773">
        <w:rPr>
          <w:szCs w:val="24"/>
        </w:rPr>
        <w:t xml:space="preserve">(CONSTRUÇÃO ou ADAPTAÇÃO) </w:t>
      </w:r>
      <w:r w:rsidRPr="00167773">
        <w:rPr>
          <w:spacing w:val="-1"/>
          <w:szCs w:val="24"/>
        </w:rPr>
        <w:t xml:space="preserve">localiza-se </w:t>
      </w:r>
      <w:r w:rsidRPr="00167773">
        <w:rPr>
          <w:szCs w:val="24"/>
        </w:rPr>
        <w:t>na</w:t>
      </w:r>
      <w:r w:rsidRPr="00167773">
        <w:rPr>
          <w:spacing w:val="-1"/>
          <w:szCs w:val="24"/>
        </w:rPr>
        <w:t xml:space="preserve"> </w:t>
      </w:r>
      <w:r w:rsidRPr="00167773">
        <w:rPr>
          <w:szCs w:val="24"/>
        </w:rPr>
        <w:t>Avenida/Rua/Travessa</w:t>
      </w:r>
      <w:r w:rsidRPr="00167773">
        <w:rPr>
          <w:szCs w:val="24"/>
          <w:u w:val="single"/>
        </w:rPr>
        <w:tab/>
      </w:r>
      <w:r w:rsidRPr="00167773">
        <w:rPr>
          <w:szCs w:val="24"/>
        </w:rPr>
        <w:t>, nº</w:t>
      </w:r>
      <w:r w:rsidRPr="00167773">
        <w:rPr>
          <w:szCs w:val="24"/>
          <w:u w:val="single"/>
        </w:rPr>
        <w:tab/>
      </w:r>
      <w:r w:rsidRPr="00167773">
        <w:rPr>
          <w:szCs w:val="24"/>
        </w:rPr>
        <w:t>,</w:t>
      </w:r>
      <w:r w:rsidRPr="00167773">
        <w:rPr>
          <w:spacing w:val="-1"/>
          <w:szCs w:val="24"/>
        </w:rPr>
        <w:t xml:space="preserve"> </w:t>
      </w:r>
      <w:r w:rsidRPr="00167773">
        <w:rPr>
          <w:szCs w:val="24"/>
        </w:rPr>
        <w:t>Bairro</w:t>
      </w:r>
      <w:r w:rsidRPr="00167773">
        <w:rPr>
          <w:szCs w:val="24"/>
          <w:u w:val="single"/>
        </w:rPr>
        <w:tab/>
      </w:r>
      <w:r w:rsidRPr="00167773">
        <w:rPr>
          <w:szCs w:val="24"/>
        </w:rPr>
        <w:t>.</w:t>
      </w:r>
    </w:p>
    <w:p w14:paraId="6B6E304A" w14:textId="77777777" w:rsidR="005F725F" w:rsidRPr="00167773" w:rsidRDefault="005F725F" w:rsidP="00167773">
      <w:pPr>
        <w:pStyle w:val="Corpodetexto"/>
        <w:spacing w:line="320" w:lineRule="exact"/>
        <w:ind w:left="284"/>
        <w:jc w:val="both"/>
        <w:rPr>
          <w:szCs w:val="24"/>
        </w:rPr>
      </w:pPr>
    </w:p>
    <w:p w14:paraId="7D3F6896" w14:textId="4F6CB519" w:rsidR="005F725F" w:rsidRPr="00167773" w:rsidRDefault="001521FB" w:rsidP="00167773">
      <w:pPr>
        <w:tabs>
          <w:tab w:val="left" w:pos="500"/>
        </w:tabs>
        <w:spacing w:after="120" w:line="320" w:lineRule="exact"/>
        <w:jc w:val="both"/>
        <w:rPr>
          <w:szCs w:val="24"/>
        </w:rPr>
      </w:pPr>
      <w:r w:rsidRPr="00167773">
        <w:rPr>
          <w:szCs w:val="24"/>
        </w:rPr>
        <w:t>I</w:t>
      </w:r>
      <w:r w:rsidR="005F725F" w:rsidRPr="00167773">
        <w:rPr>
          <w:szCs w:val="24"/>
        </w:rPr>
        <w:t>ntegr</w:t>
      </w:r>
      <w:r w:rsidRPr="00167773">
        <w:rPr>
          <w:szCs w:val="24"/>
        </w:rPr>
        <w:t>am</w:t>
      </w:r>
      <w:r w:rsidR="005F725F" w:rsidRPr="00167773">
        <w:rPr>
          <w:spacing w:val="-2"/>
          <w:szCs w:val="24"/>
        </w:rPr>
        <w:t xml:space="preserve"> </w:t>
      </w:r>
      <w:r w:rsidR="005F725F" w:rsidRPr="00167773">
        <w:rPr>
          <w:szCs w:val="24"/>
        </w:rPr>
        <w:t>a</w:t>
      </w:r>
      <w:r w:rsidRPr="00167773">
        <w:rPr>
          <w:szCs w:val="24"/>
        </w:rPr>
        <w:t xml:space="preserve"> presente</w:t>
      </w:r>
      <w:r w:rsidR="005F725F" w:rsidRPr="00167773">
        <w:rPr>
          <w:spacing w:val="-1"/>
          <w:szCs w:val="24"/>
        </w:rPr>
        <w:t xml:space="preserve"> </w:t>
      </w:r>
      <w:r w:rsidR="005F725F" w:rsidRPr="00167773">
        <w:rPr>
          <w:szCs w:val="24"/>
        </w:rPr>
        <w:t>proposta</w:t>
      </w:r>
      <w:r w:rsidRPr="00167773">
        <w:rPr>
          <w:szCs w:val="24"/>
        </w:rPr>
        <w:t xml:space="preserve"> os seguintes documentos e informações</w:t>
      </w:r>
      <w:r w:rsidR="005F725F" w:rsidRPr="00167773">
        <w:rPr>
          <w:szCs w:val="24"/>
        </w:rPr>
        <w:t>:</w:t>
      </w:r>
    </w:p>
    <w:p w14:paraId="0B02F625" w14:textId="061FF61E" w:rsidR="007A7C28" w:rsidRPr="00167773" w:rsidRDefault="005F725F" w:rsidP="00271D57">
      <w:pPr>
        <w:pStyle w:val="PargrafodaLista"/>
        <w:numPr>
          <w:ilvl w:val="1"/>
          <w:numId w:val="32"/>
        </w:numPr>
        <w:tabs>
          <w:tab w:val="left" w:pos="680"/>
        </w:tabs>
        <w:spacing w:after="120" w:line="320" w:lineRule="exact"/>
        <w:jc w:val="both"/>
        <w:rPr>
          <w:szCs w:val="24"/>
        </w:rPr>
      </w:pPr>
      <w:r w:rsidRPr="00167773">
        <w:rPr>
          <w:szCs w:val="24"/>
        </w:rPr>
        <w:t>para</w:t>
      </w:r>
      <w:r w:rsidRPr="00167773">
        <w:rPr>
          <w:spacing w:val="-2"/>
          <w:szCs w:val="24"/>
        </w:rPr>
        <w:t xml:space="preserve"> </w:t>
      </w:r>
      <w:r w:rsidRPr="00167773">
        <w:rPr>
          <w:szCs w:val="24"/>
        </w:rPr>
        <w:t>o</w:t>
      </w:r>
      <w:r w:rsidRPr="00167773">
        <w:rPr>
          <w:spacing w:val="-2"/>
          <w:szCs w:val="24"/>
        </w:rPr>
        <w:t xml:space="preserve"> </w:t>
      </w:r>
      <w:r w:rsidRPr="00167773">
        <w:rPr>
          <w:szCs w:val="24"/>
        </w:rPr>
        <w:t>caso</w:t>
      </w:r>
      <w:r w:rsidRPr="00167773">
        <w:rPr>
          <w:spacing w:val="-2"/>
          <w:szCs w:val="24"/>
        </w:rPr>
        <w:t xml:space="preserve"> </w:t>
      </w:r>
      <w:r w:rsidR="007A7C28" w:rsidRPr="00167773">
        <w:rPr>
          <w:szCs w:val="24"/>
        </w:rPr>
        <w:t>de oferta de terreno para futura</w:t>
      </w:r>
      <w:r w:rsidR="007A7C28" w:rsidRPr="00167773">
        <w:rPr>
          <w:b/>
          <w:szCs w:val="24"/>
        </w:rPr>
        <w:t xml:space="preserve"> CONSTRUÇÃO DE IMÓVEL</w:t>
      </w:r>
      <w:r w:rsidR="007A7C28" w:rsidRPr="00167773">
        <w:rPr>
          <w:szCs w:val="24"/>
        </w:rPr>
        <w:t>:</w:t>
      </w:r>
    </w:p>
    <w:p w14:paraId="33025CAC" w14:textId="5A7A517C" w:rsidR="00271D57" w:rsidRDefault="007A7C28" w:rsidP="00271D57">
      <w:pPr>
        <w:pStyle w:val="PargrafodaLista"/>
        <w:tabs>
          <w:tab w:val="left" w:pos="0"/>
          <w:tab w:val="left" w:pos="709"/>
        </w:tabs>
        <w:suppressAutoHyphens/>
        <w:spacing w:after="120" w:line="320" w:lineRule="exact"/>
        <w:ind w:left="1560" w:hanging="426"/>
        <w:jc w:val="both"/>
        <w:rPr>
          <w:szCs w:val="24"/>
        </w:rPr>
      </w:pPr>
      <w:r w:rsidRPr="00167773">
        <w:rPr>
          <w:szCs w:val="24"/>
        </w:rPr>
        <w:t xml:space="preserve">a.1) laudo de avaliação inicial da referida área, emitido pela Caixa Econômica Federal, com planta de situação (contendo a localização exata do terreno, suas dimensões e arredores em vista superior; sua vizinhança (lotes, quadras), referências de localização, simbologias de representação gráfica, curvas de nível, indicação do norte magnético; vias de acesso ao conjunto, arruamento e logradouros adjacentes; indicação das áreas a serem edificadas; escala, dentre outras informações técnicas pertinentes); levantamento </w:t>
      </w:r>
      <w:proofErr w:type="spellStart"/>
      <w:r w:rsidRPr="00167773">
        <w:rPr>
          <w:szCs w:val="24"/>
        </w:rPr>
        <w:t>planialtimétrico</w:t>
      </w:r>
      <w:proofErr w:type="spellEnd"/>
      <w:r w:rsidRPr="00167773">
        <w:rPr>
          <w:szCs w:val="24"/>
        </w:rPr>
        <w:t xml:space="preserve"> completo, indicando as coordenadas e limites da área ofertada, e relatório fotográfico completo, inclusive do entorno.</w:t>
      </w:r>
      <w:r w:rsidR="00167773" w:rsidRPr="00167773">
        <w:rPr>
          <w:szCs w:val="24"/>
        </w:rPr>
        <w:t xml:space="preserve"> </w:t>
      </w:r>
      <w:r w:rsidR="00167773" w:rsidRPr="00167773">
        <w:rPr>
          <w:szCs w:val="24"/>
        </w:rPr>
        <w:t xml:space="preserve">Tal documentação deverá estar acompanhada de proposta de locação mensal por período de 120 (cento e vinte) meses. Uma vez selecionada a proposta, deverá ser emitido novo laudo de avaliação à época da efetiva locação do imóvel selecionado pela Administração, para verificação de compatibilidade do preço ofertado. Em todo caso, fica desde já estabelecido como valores mínimo e máximo admitidos o valor da avaliação inicial do terreno e a proposta vencedora, </w:t>
      </w:r>
      <w:r w:rsidR="00167773" w:rsidRPr="00167773">
        <w:rPr>
          <w:i/>
          <w:szCs w:val="24"/>
        </w:rPr>
        <w:t>respectivamente</w:t>
      </w:r>
      <w:r w:rsidR="00167773" w:rsidRPr="00167773">
        <w:rPr>
          <w:szCs w:val="24"/>
        </w:rPr>
        <w:t>. Caso a avaliação final revele preço de mercado inferior àquela apresentada na proposta vencedora, essa deverá ser ajustada a tal patamar.</w:t>
      </w:r>
    </w:p>
    <w:p w14:paraId="2194FB6F" w14:textId="77777777" w:rsidR="00271D57" w:rsidRDefault="00271D57">
      <w:pPr>
        <w:rPr>
          <w:szCs w:val="24"/>
        </w:rPr>
      </w:pPr>
      <w:r>
        <w:rPr>
          <w:szCs w:val="24"/>
        </w:rPr>
        <w:br w:type="page"/>
      </w:r>
    </w:p>
    <w:p w14:paraId="27E6C0AC" w14:textId="77777777" w:rsidR="00167773" w:rsidRPr="00271D57" w:rsidRDefault="00167773" w:rsidP="00271D57">
      <w:pPr>
        <w:pStyle w:val="PargrafodaLista"/>
        <w:tabs>
          <w:tab w:val="left" w:pos="0"/>
          <w:tab w:val="left" w:pos="709"/>
        </w:tabs>
        <w:suppressAutoHyphens/>
        <w:spacing w:after="120" w:line="320" w:lineRule="exact"/>
        <w:ind w:left="1560" w:hanging="426"/>
        <w:jc w:val="both"/>
        <w:rPr>
          <w:szCs w:val="24"/>
        </w:rPr>
      </w:pPr>
    </w:p>
    <w:p w14:paraId="7020F1CB" w14:textId="75918F26" w:rsidR="00F74AC9" w:rsidRPr="00167773" w:rsidRDefault="00F74AC9" w:rsidP="00271D57">
      <w:pPr>
        <w:tabs>
          <w:tab w:val="left" w:pos="680"/>
          <w:tab w:val="left" w:pos="1134"/>
        </w:tabs>
        <w:spacing w:after="120" w:line="320" w:lineRule="exact"/>
        <w:ind w:left="709"/>
        <w:jc w:val="both"/>
        <w:rPr>
          <w:szCs w:val="24"/>
        </w:rPr>
      </w:pPr>
      <w:r w:rsidRPr="00167773">
        <w:rPr>
          <w:szCs w:val="24"/>
        </w:rPr>
        <w:lastRenderedPageBreak/>
        <w:t>b)</w:t>
      </w:r>
      <w:r w:rsidRPr="00167773">
        <w:rPr>
          <w:szCs w:val="24"/>
        </w:rPr>
        <w:tab/>
        <w:t>para</w:t>
      </w:r>
      <w:r w:rsidRPr="00167773">
        <w:rPr>
          <w:spacing w:val="-2"/>
          <w:szCs w:val="24"/>
        </w:rPr>
        <w:t xml:space="preserve"> </w:t>
      </w:r>
      <w:r w:rsidRPr="00167773">
        <w:rPr>
          <w:szCs w:val="24"/>
        </w:rPr>
        <w:t>o</w:t>
      </w:r>
      <w:r w:rsidRPr="00167773">
        <w:rPr>
          <w:spacing w:val="-2"/>
          <w:szCs w:val="24"/>
        </w:rPr>
        <w:t xml:space="preserve"> </w:t>
      </w:r>
      <w:r w:rsidRPr="00167773">
        <w:rPr>
          <w:szCs w:val="24"/>
        </w:rPr>
        <w:t>caso</w:t>
      </w:r>
      <w:r w:rsidRPr="00167773">
        <w:rPr>
          <w:spacing w:val="-2"/>
          <w:szCs w:val="24"/>
        </w:rPr>
        <w:t xml:space="preserve"> </w:t>
      </w:r>
      <w:r w:rsidRPr="00167773">
        <w:rPr>
          <w:szCs w:val="24"/>
        </w:rPr>
        <w:t xml:space="preserve">de </w:t>
      </w:r>
      <w:r w:rsidR="001521FB" w:rsidRPr="00167773">
        <w:rPr>
          <w:b/>
          <w:szCs w:val="24"/>
        </w:rPr>
        <w:t>EDIFICAÇÃO PARA FINS DE FUTURA REFORMA</w:t>
      </w:r>
      <w:r w:rsidR="001521FB" w:rsidRPr="00167773">
        <w:rPr>
          <w:szCs w:val="24"/>
        </w:rPr>
        <w:t>:</w:t>
      </w:r>
    </w:p>
    <w:p w14:paraId="299A9627" w14:textId="18BD8F35" w:rsidR="007A7C28" w:rsidRPr="00167773" w:rsidRDefault="00F74AC9" w:rsidP="00271D57">
      <w:pPr>
        <w:pStyle w:val="PargrafodaLista"/>
        <w:tabs>
          <w:tab w:val="left" w:pos="680"/>
        </w:tabs>
        <w:spacing w:after="120" w:line="320" w:lineRule="exact"/>
        <w:ind w:left="1560" w:hanging="426"/>
        <w:jc w:val="both"/>
        <w:rPr>
          <w:szCs w:val="24"/>
        </w:rPr>
      </w:pPr>
      <w:r w:rsidRPr="00167773">
        <w:rPr>
          <w:szCs w:val="24"/>
        </w:rPr>
        <w:t xml:space="preserve">b.2) </w:t>
      </w:r>
      <w:r w:rsidR="007A7C28" w:rsidRPr="00167773">
        <w:rPr>
          <w:szCs w:val="24"/>
        </w:rPr>
        <w:t xml:space="preserve">laudo de avaliação inicial do imóvel, emitido pela </w:t>
      </w:r>
      <w:r w:rsidR="007A7C28" w:rsidRPr="00167773">
        <w:rPr>
          <w:i/>
          <w:szCs w:val="24"/>
        </w:rPr>
        <w:t>Caixa Econômica Federal</w:t>
      </w:r>
      <w:r w:rsidR="007A7C28" w:rsidRPr="00167773">
        <w:rPr>
          <w:szCs w:val="24"/>
        </w:rPr>
        <w:t xml:space="preserve">, com planta baixa; levantamento </w:t>
      </w:r>
      <w:proofErr w:type="spellStart"/>
      <w:r w:rsidR="007A7C28" w:rsidRPr="00167773">
        <w:rPr>
          <w:szCs w:val="24"/>
        </w:rPr>
        <w:t>planialtimétrico</w:t>
      </w:r>
      <w:proofErr w:type="spellEnd"/>
      <w:r w:rsidR="007A7C28" w:rsidRPr="00167773">
        <w:rPr>
          <w:szCs w:val="24"/>
        </w:rPr>
        <w:t xml:space="preserve"> (indicando as coordenadas e limites da área ofertada); planta de situação (contendo a localização do terreno e da edificação nele existente; dimensões do terreno e arredores em vista superior; vizinhança (lotes, quadras); referências de localização; simbologias de representação gráfica; </w:t>
      </w:r>
      <w:r w:rsidR="007A7C28" w:rsidRPr="00167773">
        <w:rPr>
          <w:i/>
          <w:szCs w:val="24"/>
        </w:rPr>
        <w:t>curvas de nível</w:t>
      </w:r>
      <w:r w:rsidR="007A7C28" w:rsidRPr="00167773">
        <w:rPr>
          <w:szCs w:val="24"/>
        </w:rPr>
        <w:t xml:space="preserve">; indicação do </w:t>
      </w:r>
      <w:r w:rsidR="007A7C28" w:rsidRPr="00167773">
        <w:rPr>
          <w:i/>
          <w:szCs w:val="24"/>
        </w:rPr>
        <w:t>norte magnético</w:t>
      </w:r>
      <w:r w:rsidR="007A7C28" w:rsidRPr="00167773">
        <w:rPr>
          <w:szCs w:val="24"/>
        </w:rPr>
        <w:t xml:space="preserve">; vias de acesso ao conjunto, arruamento e logradouros adjacentes; indicação das áreas a serem edificadas/reformadas contendo o contorno da cobertura, escala, dentre outras informações técnicas pertinentes); relatório fotográfico do imóvel, inclusive cobertura e fachadas, acompanhado de proposta de locação mensal por período de 120 (cento e vinte) meses. Uma vez selecionada a proposta, deverá ser emitido novo laudo de avaliação à época da efetiva locação do imóvel selecionado pela Administração, para verificação de compatibilidade do preço ofertado. Em todo caso, fica desde já estabelecido como valores </w:t>
      </w:r>
      <w:r w:rsidR="007A7C28" w:rsidRPr="00167773">
        <w:rPr>
          <w:i/>
          <w:szCs w:val="24"/>
        </w:rPr>
        <w:t>mínimo</w:t>
      </w:r>
      <w:r w:rsidR="007A7C28" w:rsidRPr="00167773">
        <w:rPr>
          <w:szCs w:val="24"/>
        </w:rPr>
        <w:t xml:space="preserve"> e </w:t>
      </w:r>
      <w:r w:rsidR="007A7C28" w:rsidRPr="00167773">
        <w:rPr>
          <w:i/>
          <w:szCs w:val="24"/>
        </w:rPr>
        <w:t>máximo</w:t>
      </w:r>
      <w:r w:rsidR="007A7C28" w:rsidRPr="00167773">
        <w:rPr>
          <w:szCs w:val="24"/>
        </w:rPr>
        <w:t xml:space="preserve"> admitidos o valor da avaliação inicial do </w:t>
      </w:r>
      <w:r w:rsidR="00F50EA1" w:rsidRPr="00167773">
        <w:rPr>
          <w:szCs w:val="24"/>
        </w:rPr>
        <w:t>imóvel</w:t>
      </w:r>
      <w:r w:rsidR="007A7C28" w:rsidRPr="00167773">
        <w:rPr>
          <w:szCs w:val="24"/>
        </w:rPr>
        <w:t xml:space="preserve"> e a proposta vencedora, </w:t>
      </w:r>
      <w:r w:rsidR="007A7C28" w:rsidRPr="00167773">
        <w:rPr>
          <w:i/>
          <w:szCs w:val="24"/>
        </w:rPr>
        <w:t>respectivamente</w:t>
      </w:r>
      <w:r w:rsidR="007A7C28" w:rsidRPr="00167773">
        <w:rPr>
          <w:szCs w:val="24"/>
        </w:rPr>
        <w:t>. Caso a avaliação final revele preço de mercado inferior àquela apresentada na proposta vencedora, essa deverá ser ajustada a tal patamar.</w:t>
      </w:r>
    </w:p>
    <w:p w14:paraId="6C3477A9" w14:textId="77777777" w:rsidR="005F725F" w:rsidRPr="00167773" w:rsidRDefault="005F725F" w:rsidP="00167773">
      <w:pPr>
        <w:pStyle w:val="Corpodetexto"/>
        <w:spacing w:line="320" w:lineRule="exact"/>
        <w:ind w:left="284"/>
        <w:jc w:val="both"/>
        <w:rPr>
          <w:szCs w:val="24"/>
        </w:rPr>
      </w:pPr>
    </w:p>
    <w:p w14:paraId="33DF7978" w14:textId="77777777" w:rsidR="005F725F" w:rsidRPr="00167773" w:rsidRDefault="005F725F" w:rsidP="00167773">
      <w:pPr>
        <w:tabs>
          <w:tab w:val="left" w:pos="485"/>
          <w:tab w:val="left" w:pos="3371"/>
        </w:tabs>
        <w:spacing w:after="120" w:line="320" w:lineRule="exact"/>
        <w:ind w:left="284"/>
        <w:jc w:val="both"/>
        <w:rPr>
          <w:szCs w:val="24"/>
        </w:rPr>
      </w:pPr>
      <w:r w:rsidRPr="00167773">
        <w:rPr>
          <w:szCs w:val="24"/>
        </w:rPr>
        <w:t>c) A</w:t>
      </w:r>
      <w:r w:rsidRPr="00167773">
        <w:rPr>
          <w:spacing w:val="-2"/>
          <w:szCs w:val="24"/>
        </w:rPr>
        <w:t xml:space="preserve"> </w:t>
      </w:r>
      <w:r w:rsidRPr="00167773">
        <w:rPr>
          <w:szCs w:val="24"/>
        </w:rPr>
        <w:t>área</w:t>
      </w:r>
      <w:r w:rsidRPr="00167773">
        <w:rPr>
          <w:spacing w:val="1"/>
          <w:szCs w:val="24"/>
        </w:rPr>
        <w:t xml:space="preserve"> </w:t>
      </w:r>
      <w:r w:rsidRPr="00167773">
        <w:rPr>
          <w:szCs w:val="24"/>
        </w:rPr>
        <w:t>é</w:t>
      </w:r>
      <w:r w:rsidRPr="00167773">
        <w:rPr>
          <w:spacing w:val="-1"/>
          <w:szCs w:val="24"/>
        </w:rPr>
        <w:t xml:space="preserve"> </w:t>
      </w:r>
      <w:r w:rsidRPr="00167773">
        <w:rPr>
          <w:szCs w:val="24"/>
        </w:rPr>
        <w:t>atendida</w:t>
      </w:r>
      <w:r w:rsidRPr="00167773">
        <w:rPr>
          <w:spacing w:val="-2"/>
          <w:szCs w:val="24"/>
        </w:rPr>
        <w:t xml:space="preserve"> </w:t>
      </w:r>
      <w:r w:rsidRPr="00167773">
        <w:rPr>
          <w:szCs w:val="24"/>
        </w:rPr>
        <w:t>por</w:t>
      </w:r>
      <w:r w:rsidRPr="00167773">
        <w:rPr>
          <w:szCs w:val="24"/>
          <w:u w:val="single"/>
        </w:rPr>
        <w:tab/>
        <w:t xml:space="preserve"> </w:t>
      </w:r>
      <w:r w:rsidRPr="00167773">
        <w:rPr>
          <w:szCs w:val="24"/>
        </w:rPr>
        <w:t>linhas de</w:t>
      </w:r>
      <w:r w:rsidRPr="00167773">
        <w:rPr>
          <w:spacing w:val="-2"/>
          <w:szCs w:val="24"/>
        </w:rPr>
        <w:t xml:space="preserve"> </w:t>
      </w:r>
      <w:r w:rsidRPr="00167773">
        <w:rPr>
          <w:szCs w:val="24"/>
        </w:rPr>
        <w:t>ônibus.</w:t>
      </w:r>
    </w:p>
    <w:p w14:paraId="1F43B9CD" w14:textId="77777777" w:rsidR="005F725F" w:rsidRPr="00167773" w:rsidRDefault="005F725F" w:rsidP="00167773">
      <w:pPr>
        <w:spacing w:after="120" w:line="320" w:lineRule="exact"/>
        <w:ind w:left="284"/>
        <w:jc w:val="both"/>
        <w:rPr>
          <w:szCs w:val="24"/>
        </w:rPr>
      </w:pPr>
    </w:p>
    <w:p w14:paraId="043BB2B6" w14:textId="77777777" w:rsidR="005F725F" w:rsidRPr="00167773" w:rsidRDefault="005F725F" w:rsidP="00167773">
      <w:pPr>
        <w:tabs>
          <w:tab w:val="left" w:pos="485"/>
          <w:tab w:val="left" w:pos="3371"/>
        </w:tabs>
        <w:spacing w:after="120" w:line="320" w:lineRule="exact"/>
        <w:ind w:left="284"/>
        <w:jc w:val="both"/>
        <w:rPr>
          <w:szCs w:val="24"/>
        </w:rPr>
      </w:pPr>
      <w:r w:rsidRPr="00167773">
        <w:rPr>
          <w:szCs w:val="24"/>
        </w:rPr>
        <w:t>d) O valor unitário pretendido para a locação é de R$_____/m</w:t>
      </w:r>
      <w:r w:rsidRPr="00167773">
        <w:rPr>
          <w:szCs w:val="24"/>
          <w:vertAlign w:val="superscript"/>
        </w:rPr>
        <w:t>2</w:t>
      </w:r>
      <w:r w:rsidRPr="00167773">
        <w:rPr>
          <w:szCs w:val="24"/>
        </w:rPr>
        <w:t xml:space="preserve"> (_____________).</w:t>
      </w:r>
    </w:p>
    <w:p w14:paraId="01439D4E" w14:textId="77777777" w:rsidR="005F725F" w:rsidRPr="00167773" w:rsidRDefault="005F725F" w:rsidP="00167773">
      <w:pPr>
        <w:spacing w:after="120" w:line="320" w:lineRule="exact"/>
        <w:ind w:left="284"/>
        <w:jc w:val="both"/>
        <w:rPr>
          <w:szCs w:val="24"/>
        </w:rPr>
      </w:pPr>
    </w:p>
    <w:p w14:paraId="19F65AC2" w14:textId="77777777" w:rsidR="005F725F" w:rsidRPr="00167773" w:rsidRDefault="005F725F" w:rsidP="00167773">
      <w:pPr>
        <w:tabs>
          <w:tab w:val="left" w:pos="485"/>
          <w:tab w:val="left" w:pos="3371"/>
        </w:tabs>
        <w:spacing w:after="120" w:line="320" w:lineRule="exact"/>
        <w:ind w:left="284"/>
        <w:jc w:val="both"/>
        <w:rPr>
          <w:szCs w:val="24"/>
        </w:rPr>
      </w:pPr>
      <w:r w:rsidRPr="00167773">
        <w:rPr>
          <w:szCs w:val="24"/>
        </w:rPr>
        <w:t>e) O valor mensal para a locação é de R$_____ (_____________).</w:t>
      </w:r>
    </w:p>
    <w:p w14:paraId="1B047868" w14:textId="77777777" w:rsidR="005F725F" w:rsidRPr="00167773" w:rsidRDefault="005F725F" w:rsidP="00167773">
      <w:pPr>
        <w:pStyle w:val="Corpodetexto"/>
        <w:spacing w:line="320" w:lineRule="exact"/>
        <w:ind w:left="284"/>
        <w:jc w:val="both"/>
        <w:rPr>
          <w:szCs w:val="24"/>
        </w:rPr>
      </w:pPr>
    </w:p>
    <w:p w14:paraId="158BE80A" w14:textId="77777777" w:rsidR="005F725F" w:rsidRPr="00167773" w:rsidRDefault="005F725F" w:rsidP="00167773">
      <w:pPr>
        <w:pStyle w:val="Corpodetexto"/>
        <w:spacing w:line="320" w:lineRule="exact"/>
        <w:ind w:left="284"/>
        <w:jc w:val="both"/>
        <w:rPr>
          <w:szCs w:val="24"/>
        </w:rPr>
      </w:pPr>
    </w:p>
    <w:p w14:paraId="335196F2" w14:textId="186C519B" w:rsidR="005F725F" w:rsidRPr="00167773" w:rsidRDefault="005F725F" w:rsidP="00167773">
      <w:pPr>
        <w:pStyle w:val="Corpodetexto"/>
        <w:spacing w:line="320" w:lineRule="exact"/>
        <w:jc w:val="center"/>
        <w:rPr>
          <w:spacing w:val="-57"/>
          <w:szCs w:val="24"/>
        </w:rPr>
      </w:pPr>
      <w:r w:rsidRPr="00167773">
        <w:rPr>
          <w:szCs w:val="24"/>
        </w:rPr>
        <w:t>Razão Social/Nome, endereço, e-mail, telefone do proponente.</w:t>
      </w:r>
    </w:p>
    <w:p w14:paraId="5C1892CC" w14:textId="77777777" w:rsidR="005F725F" w:rsidRPr="00167773" w:rsidRDefault="005F725F" w:rsidP="00167773">
      <w:pPr>
        <w:pStyle w:val="Corpodetexto"/>
        <w:spacing w:line="320" w:lineRule="exact"/>
        <w:jc w:val="center"/>
        <w:rPr>
          <w:spacing w:val="-57"/>
          <w:szCs w:val="24"/>
        </w:rPr>
      </w:pPr>
    </w:p>
    <w:p w14:paraId="35C48C3E" w14:textId="77777777" w:rsidR="005F725F" w:rsidRPr="00167773" w:rsidRDefault="005F725F" w:rsidP="00167773">
      <w:pPr>
        <w:pStyle w:val="Corpodetexto"/>
        <w:spacing w:line="320" w:lineRule="exact"/>
        <w:jc w:val="center"/>
        <w:rPr>
          <w:szCs w:val="24"/>
        </w:rPr>
      </w:pPr>
      <w:r w:rsidRPr="00167773">
        <w:rPr>
          <w:szCs w:val="24"/>
        </w:rPr>
        <w:t>Local,</w:t>
      </w:r>
      <w:r w:rsidRPr="00167773">
        <w:rPr>
          <w:spacing w:val="-1"/>
          <w:szCs w:val="24"/>
        </w:rPr>
        <w:t xml:space="preserve"> </w:t>
      </w:r>
      <w:r w:rsidRPr="00167773">
        <w:rPr>
          <w:szCs w:val="24"/>
        </w:rPr>
        <w:t>data</w:t>
      </w:r>
      <w:r w:rsidRPr="00167773">
        <w:rPr>
          <w:spacing w:val="1"/>
          <w:szCs w:val="24"/>
        </w:rPr>
        <w:t xml:space="preserve"> </w:t>
      </w:r>
      <w:r w:rsidRPr="00167773">
        <w:rPr>
          <w:szCs w:val="24"/>
        </w:rPr>
        <w:t>e</w:t>
      </w:r>
      <w:r w:rsidRPr="00167773">
        <w:rPr>
          <w:spacing w:val="-1"/>
          <w:szCs w:val="24"/>
        </w:rPr>
        <w:t xml:space="preserve"> </w:t>
      </w:r>
      <w:r w:rsidRPr="00167773">
        <w:rPr>
          <w:szCs w:val="24"/>
        </w:rPr>
        <w:t>assinatura</w:t>
      </w:r>
    </w:p>
    <w:p w14:paraId="5044E683" w14:textId="77777777" w:rsidR="005F725F" w:rsidRPr="00167773" w:rsidRDefault="005F725F" w:rsidP="00167773">
      <w:pPr>
        <w:pStyle w:val="Corpodetexto"/>
        <w:spacing w:line="320" w:lineRule="exact"/>
        <w:rPr>
          <w:szCs w:val="24"/>
        </w:rPr>
      </w:pPr>
    </w:p>
    <w:p w14:paraId="7E4C0E12" w14:textId="77777777" w:rsidR="005F725F" w:rsidRPr="00167773" w:rsidRDefault="005F725F" w:rsidP="00167773">
      <w:pPr>
        <w:spacing w:after="120" w:line="320" w:lineRule="exact"/>
        <w:jc w:val="center"/>
        <w:rPr>
          <w:b/>
          <w:bCs/>
          <w:szCs w:val="24"/>
          <w:u w:val="single"/>
        </w:rPr>
      </w:pPr>
    </w:p>
    <w:p w14:paraId="46C4CA9D" w14:textId="77777777" w:rsidR="005F725F" w:rsidRPr="00167773" w:rsidRDefault="005F725F" w:rsidP="00167773">
      <w:pPr>
        <w:spacing w:after="120" w:line="320" w:lineRule="exact"/>
        <w:rPr>
          <w:b/>
          <w:szCs w:val="24"/>
          <w:u w:val="single"/>
        </w:rPr>
      </w:pPr>
      <w:r w:rsidRPr="00167773">
        <w:rPr>
          <w:b/>
          <w:szCs w:val="24"/>
          <w:u w:val="single"/>
        </w:rPr>
        <w:br w:type="page"/>
      </w:r>
    </w:p>
    <w:p w14:paraId="069DCF77" w14:textId="1CB9C7D5" w:rsidR="005F725F" w:rsidRPr="00167773" w:rsidRDefault="00434887" w:rsidP="00167773">
      <w:pPr>
        <w:pStyle w:val="Ttulo10"/>
        <w:spacing w:after="120" w:line="320" w:lineRule="exact"/>
        <w:rPr>
          <w:sz w:val="24"/>
          <w:szCs w:val="24"/>
        </w:rPr>
      </w:pPr>
      <w:r w:rsidRPr="00167773">
        <w:rPr>
          <w:sz w:val="24"/>
          <w:szCs w:val="24"/>
        </w:rPr>
        <w:lastRenderedPageBreak/>
        <w:t xml:space="preserve">CHAMAMENTO PÚBLICO N.º </w:t>
      </w:r>
      <w:r w:rsidR="002564A1" w:rsidRPr="00167773">
        <w:rPr>
          <w:sz w:val="24"/>
          <w:szCs w:val="24"/>
        </w:rPr>
        <w:t>2</w:t>
      </w:r>
      <w:r w:rsidR="005F725F" w:rsidRPr="00167773">
        <w:rPr>
          <w:sz w:val="24"/>
          <w:szCs w:val="24"/>
        </w:rPr>
        <w:t xml:space="preserve">/2021 </w:t>
      </w:r>
      <w:sdt>
        <w:sdtPr>
          <w:rPr>
            <w:sz w:val="24"/>
            <w:szCs w:val="24"/>
          </w:rPr>
          <w:alias w:val="Título"/>
          <w:id w:val="-1790050433"/>
          <w:showingPlcHdr/>
          <w:dataBinding w:prefixMappings="xmlns:ns0='http://purl.org/dc/elements/1.1/' xmlns:ns1='http://schemas.openxmlformats.org/package/2006/metadata/core-properties' " w:xpath="/ns1:coreProperties[1]/ns0:title[1]" w:storeItemID="{6C3C8BC8-F283-45AE-878A-BAB7291924A1}"/>
          <w:text/>
        </w:sdtPr>
        <w:sdtContent>
          <w:r w:rsidR="005F725F" w:rsidRPr="00167773">
            <w:rPr>
              <w:sz w:val="24"/>
              <w:szCs w:val="24"/>
            </w:rPr>
            <w:t xml:space="preserve">     </w:t>
          </w:r>
        </w:sdtContent>
      </w:sdt>
      <w:r w:rsidR="005F725F" w:rsidRPr="00167773">
        <w:rPr>
          <w:sz w:val="24"/>
          <w:szCs w:val="24"/>
        </w:rPr>
        <w:t xml:space="preserve"> </w:t>
      </w:r>
    </w:p>
    <w:p w14:paraId="6F2CC751" w14:textId="77777777" w:rsidR="005F725F" w:rsidRPr="00167773" w:rsidRDefault="005F725F" w:rsidP="00167773">
      <w:pPr>
        <w:spacing w:after="120" w:line="320" w:lineRule="exact"/>
        <w:jc w:val="center"/>
        <w:rPr>
          <w:b/>
          <w:szCs w:val="24"/>
          <w:u w:val="single"/>
        </w:rPr>
      </w:pPr>
      <w:r w:rsidRPr="00167773">
        <w:rPr>
          <w:b/>
          <w:szCs w:val="24"/>
          <w:u w:val="single"/>
        </w:rPr>
        <w:t>ANEXO IV</w:t>
      </w:r>
    </w:p>
    <w:p w14:paraId="23E76C62" w14:textId="77777777" w:rsidR="005F725F" w:rsidRPr="00167773" w:rsidRDefault="005F725F" w:rsidP="00167773">
      <w:pPr>
        <w:spacing w:after="120" w:line="320" w:lineRule="exact"/>
        <w:jc w:val="center"/>
        <w:rPr>
          <w:b/>
          <w:szCs w:val="24"/>
        </w:rPr>
      </w:pPr>
    </w:p>
    <w:p w14:paraId="0035AC1E" w14:textId="77777777" w:rsidR="005F725F" w:rsidRPr="00167773" w:rsidRDefault="005F725F" w:rsidP="00167773">
      <w:pPr>
        <w:tabs>
          <w:tab w:val="left" w:pos="4820"/>
        </w:tabs>
        <w:spacing w:after="120" w:line="320" w:lineRule="exact"/>
        <w:jc w:val="center"/>
        <w:rPr>
          <w:b/>
          <w:szCs w:val="24"/>
          <w:u w:val="single"/>
        </w:rPr>
      </w:pPr>
      <w:r w:rsidRPr="00167773">
        <w:rPr>
          <w:b/>
          <w:szCs w:val="24"/>
          <w:u w:val="single"/>
        </w:rPr>
        <w:t>MINUTA DO CONTRATO</w:t>
      </w:r>
    </w:p>
    <w:p w14:paraId="2618BD70" w14:textId="77777777" w:rsidR="005F725F" w:rsidRPr="00167773" w:rsidRDefault="005F725F" w:rsidP="00167773">
      <w:pPr>
        <w:tabs>
          <w:tab w:val="left" w:pos="4820"/>
        </w:tabs>
        <w:spacing w:after="120" w:line="320" w:lineRule="exact"/>
        <w:jc w:val="center"/>
        <w:rPr>
          <w:b/>
          <w:i/>
          <w:szCs w:val="24"/>
        </w:rPr>
      </w:pPr>
    </w:p>
    <w:p w14:paraId="1E28308E" w14:textId="77777777" w:rsidR="005F725F" w:rsidRPr="00167773" w:rsidRDefault="005F725F" w:rsidP="00167773">
      <w:pPr>
        <w:tabs>
          <w:tab w:val="left" w:pos="4820"/>
        </w:tabs>
        <w:spacing w:after="120" w:line="320" w:lineRule="exact"/>
        <w:ind w:left="4536"/>
        <w:jc w:val="both"/>
        <w:rPr>
          <w:b/>
          <w:szCs w:val="24"/>
        </w:rPr>
      </w:pPr>
      <w:r w:rsidRPr="00167773">
        <w:rPr>
          <w:b/>
          <w:szCs w:val="24"/>
        </w:rPr>
        <w:t xml:space="preserve">INSTRUMENTO DE CONTRATO PARA A </w:t>
      </w:r>
      <w:sdt>
        <w:sdtPr>
          <w:rPr>
            <w:szCs w:val="24"/>
          </w:rPr>
          <w:alias w:val="Resumo"/>
          <w:id w:val="241150691"/>
          <w:dataBinding w:prefixMappings="xmlns:ns0='http://schemas.microsoft.com/office/2006/coverPageProps' " w:xpath="/ns0:CoverPageProperties[1]/ns0:Abstract[1]" w:storeItemID="{55AF091B-3C7A-41E3-B477-F2FDAA23CFDA}"/>
          <w:text/>
        </w:sdtPr>
        <w:sdtContent>
          <w:r w:rsidRPr="00167773">
            <w:rPr>
              <w:b/>
              <w:caps/>
              <w:szCs w:val="24"/>
            </w:rPr>
            <w:t>LOCAÇÃO DE IMÓVEL NÃO RESIDENCIAL (“BUILT TO SUIT”)</w:t>
          </w:r>
        </w:sdtContent>
      </w:sdt>
      <w:r w:rsidRPr="00167773">
        <w:rPr>
          <w:b/>
          <w:szCs w:val="24"/>
        </w:rPr>
        <w:t>, QUE ENTRE SI CELEBRAM A UNIÃO, POR INTERMÉDIO DO TRIBUNAL REGIONAL ELEITORAL DA BAHIA, E ..........................., NA FORMA ABAIXO:</w:t>
      </w:r>
    </w:p>
    <w:p w14:paraId="06DB88AA" w14:textId="77777777" w:rsidR="005F725F" w:rsidRPr="00167773" w:rsidRDefault="005F725F" w:rsidP="00167773">
      <w:pPr>
        <w:pStyle w:val="Corpodetexto"/>
        <w:spacing w:line="320" w:lineRule="exact"/>
        <w:rPr>
          <w:b/>
          <w:szCs w:val="24"/>
        </w:rPr>
      </w:pPr>
    </w:p>
    <w:p w14:paraId="2F168367" w14:textId="77777777" w:rsidR="005F725F" w:rsidRPr="00167773" w:rsidRDefault="005F725F" w:rsidP="00167773">
      <w:pPr>
        <w:tabs>
          <w:tab w:val="left" w:pos="4820"/>
        </w:tabs>
        <w:spacing w:after="120" w:line="320" w:lineRule="exact"/>
        <w:ind w:left="4536"/>
        <w:jc w:val="both"/>
        <w:rPr>
          <w:b/>
          <w:szCs w:val="24"/>
        </w:rPr>
      </w:pPr>
    </w:p>
    <w:p w14:paraId="0DBBCF40" w14:textId="77777777" w:rsidR="005F725F" w:rsidRPr="00167773" w:rsidRDefault="005F725F" w:rsidP="00167773">
      <w:pPr>
        <w:pStyle w:val="Ttulo2"/>
        <w:spacing w:after="120" w:line="320" w:lineRule="exact"/>
        <w:rPr>
          <w:szCs w:val="24"/>
        </w:rPr>
      </w:pPr>
    </w:p>
    <w:p w14:paraId="790A9301" w14:textId="77777777" w:rsidR="005F725F" w:rsidRPr="00167773" w:rsidRDefault="005F725F" w:rsidP="00167773">
      <w:pPr>
        <w:pStyle w:val="Ttulo2"/>
        <w:spacing w:after="120" w:line="320" w:lineRule="exact"/>
        <w:rPr>
          <w:b/>
          <w:szCs w:val="24"/>
          <w:u w:val="single"/>
        </w:rPr>
      </w:pPr>
      <w:r w:rsidRPr="00167773">
        <w:rPr>
          <w:b/>
          <w:szCs w:val="24"/>
          <w:u w:val="single"/>
        </w:rPr>
        <w:t>Contrato n.º ...../20XX</w:t>
      </w:r>
    </w:p>
    <w:p w14:paraId="25B67584" w14:textId="77777777" w:rsidR="005F725F" w:rsidRPr="00167773" w:rsidRDefault="005F725F" w:rsidP="00167773">
      <w:pPr>
        <w:tabs>
          <w:tab w:val="left" w:pos="4820"/>
        </w:tabs>
        <w:spacing w:after="120" w:line="320" w:lineRule="exact"/>
        <w:jc w:val="both"/>
        <w:rPr>
          <w:b/>
          <w:szCs w:val="24"/>
        </w:rPr>
      </w:pPr>
    </w:p>
    <w:p w14:paraId="63C70F02" w14:textId="2E4CAC5C" w:rsidR="005F725F" w:rsidRPr="00167773" w:rsidRDefault="005F725F" w:rsidP="00167773">
      <w:pPr>
        <w:tabs>
          <w:tab w:val="left" w:pos="851"/>
          <w:tab w:val="left" w:pos="4820"/>
        </w:tabs>
        <w:spacing w:after="120" w:line="320" w:lineRule="exact"/>
        <w:jc w:val="both"/>
        <w:rPr>
          <w:szCs w:val="24"/>
        </w:rPr>
      </w:pPr>
      <w:r w:rsidRPr="00167773">
        <w:rPr>
          <w:b/>
          <w:szCs w:val="24"/>
        </w:rPr>
        <w:tab/>
        <w:t xml:space="preserve">A UNIÃO, </w:t>
      </w:r>
      <w:r w:rsidRPr="00167773">
        <w:rPr>
          <w:szCs w:val="24"/>
        </w:rPr>
        <w:t>por intermédio do</w:t>
      </w:r>
      <w:r w:rsidRPr="00167773">
        <w:rPr>
          <w:b/>
          <w:szCs w:val="24"/>
        </w:rPr>
        <w:t xml:space="preserve"> TRIBUNAL REGIONAL ELEITORAL DA BAHIA, </w:t>
      </w:r>
      <w:r w:rsidRPr="00167773">
        <w:rPr>
          <w:szCs w:val="24"/>
        </w:rPr>
        <w:t xml:space="preserve">com sede na 1ª Avenida do Centro Administrativo da Bahia, n.º 150, Salvador - BA, inscrito no CNPJ/MF sob o n.º 05.967.350/0001-45, doravante denominado </w:t>
      </w:r>
      <w:r w:rsidRPr="00167773">
        <w:rPr>
          <w:b/>
          <w:szCs w:val="24"/>
        </w:rPr>
        <w:t>LOCATÁRIO</w:t>
      </w:r>
      <w:r w:rsidRPr="00167773">
        <w:rPr>
          <w:szCs w:val="24"/>
        </w:rPr>
        <w:t xml:space="preserve">, neste ato representado por seu Diretor-Geral, ........................., no uso da competência que lhe é atribuída pelo Regulamento Interno da Secretaria do TRE-BA, e a empresa __________, inscrita no CNPJ/MF n.º ______, com sede na ________, fone _________, e-mail _____________, doravante denominado </w:t>
      </w:r>
      <w:r w:rsidRPr="00167773">
        <w:rPr>
          <w:b/>
          <w:bCs/>
          <w:szCs w:val="24"/>
        </w:rPr>
        <w:t>LOCADOR</w:t>
      </w:r>
      <w:r w:rsidRPr="00167773">
        <w:rPr>
          <w:b/>
          <w:szCs w:val="24"/>
        </w:rPr>
        <w:t>,</w:t>
      </w:r>
      <w:r w:rsidRPr="00167773">
        <w:rPr>
          <w:szCs w:val="24"/>
        </w:rPr>
        <w:t xml:space="preserve"> representada neste ato pelo Sr. _______, (nacionalidade, profissão e estado civil), portador da Carteira de Identidade n.º _____, inscrito no CPF/MF sob n.º _______, resolvem celebrar o presente </w:t>
      </w:r>
      <w:r w:rsidRPr="00167773">
        <w:rPr>
          <w:b/>
          <w:szCs w:val="24"/>
        </w:rPr>
        <w:t xml:space="preserve">CONTRATO PARA </w:t>
      </w:r>
      <w:sdt>
        <w:sdtPr>
          <w:rPr>
            <w:b/>
            <w:bCs/>
            <w:szCs w:val="24"/>
          </w:rPr>
          <w:alias w:val="Resumo"/>
          <w:id w:val="929856253"/>
          <w:dataBinding w:prefixMappings="xmlns:ns0='http://schemas.microsoft.com/office/2006/coverPageProps' " w:xpath="/ns0:CoverPageProperties[1]/ns0:Abstract[1]" w:storeItemID="{55AF091B-3C7A-41E3-B477-F2FDAA23CFDA}"/>
          <w:text/>
        </w:sdtPr>
        <w:sdtContent>
          <w:r w:rsidRPr="00167773">
            <w:rPr>
              <w:b/>
              <w:bCs/>
              <w:szCs w:val="24"/>
            </w:rPr>
            <w:t>LOCAÇÃO DE IMÓVEL NÃO RESIDENCIAL (“BUILT TO SUIT”)</w:t>
          </w:r>
        </w:sdtContent>
      </w:sdt>
      <w:r w:rsidRPr="00167773">
        <w:rPr>
          <w:b/>
          <w:szCs w:val="24"/>
        </w:rPr>
        <w:t xml:space="preserve"> </w:t>
      </w:r>
      <w:r w:rsidRPr="00167773">
        <w:rPr>
          <w:szCs w:val="24"/>
        </w:rPr>
        <w:t xml:space="preserve">, albergado na Lei n.º 8.666/93 e, no que couber, na Lei nº 8.245/91, consoante Processo (SEI) n.º </w:t>
      </w:r>
      <w:sdt>
        <w:sdtPr>
          <w:rPr>
            <w:szCs w:val="24"/>
          </w:rPr>
          <w:alias w:val="Gerente"/>
          <w:id w:val="-1928341876"/>
          <w:dataBinding w:prefixMappings="xmlns:ns0='http://schemas.openxmlformats.org/officeDocument/2006/extended-properties' " w:xpath="/ns0:Properties[1]/ns0:Manager[1]" w:storeItemID="{6668398D-A668-4E3E-A5EB-62B293D839F1}"/>
          <w:text/>
        </w:sdtPr>
        <w:sdtContent>
          <w:r w:rsidR="00C1412E" w:rsidRPr="00167773">
            <w:rPr>
              <w:szCs w:val="24"/>
            </w:rPr>
            <w:t>0014515-20.2021.6.05.8000</w:t>
          </w:r>
        </w:sdtContent>
      </w:sdt>
      <w:r w:rsidRPr="00167773">
        <w:rPr>
          <w:color w:val="0000FF"/>
          <w:szCs w:val="24"/>
        </w:rPr>
        <w:t>.</w:t>
      </w:r>
    </w:p>
    <w:p w14:paraId="6697B98F" w14:textId="77777777" w:rsidR="005F725F" w:rsidRPr="00167773" w:rsidRDefault="005F725F" w:rsidP="00167773">
      <w:pPr>
        <w:tabs>
          <w:tab w:val="left" w:pos="851"/>
          <w:tab w:val="left" w:pos="4820"/>
        </w:tabs>
        <w:spacing w:after="120" w:line="320" w:lineRule="exact"/>
        <w:jc w:val="both"/>
        <w:rPr>
          <w:szCs w:val="24"/>
        </w:rPr>
      </w:pPr>
    </w:p>
    <w:p w14:paraId="65B68A20" w14:textId="77777777" w:rsidR="005F725F" w:rsidRPr="00167773" w:rsidRDefault="005F725F" w:rsidP="00167773">
      <w:pPr>
        <w:tabs>
          <w:tab w:val="left" w:pos="1701"/>
          <w:tab w:val="left" w:pos="4820"/>
        </w:tabs>
        <w:spacing w:after="120" w:line="320" w:lineRule="exact"/>
        <w:jc w:val="both"/>
        <w:rPr>
          <w:b/>
          <w:i/>
          <w:szCs w:val="24"/>
        </w:rPr>
      </w:pPr>
      <w:r w:rsidRPr="00167773">
        <w:rPr>
          <w:b/>
          <w:szCs w:val="24"/>
          <w:u w:val="single"/>
        </w:rPr>
        <w:t xml:space="preserve">CLÁUSULA PRIMEIRA - </w:t>
      </w:r>
      <w:r w:rsidRPr="00167773">
        <w:rPr>
          <w:b/>
          <w:i/>
          <w:szCs w:val="24"/>
          <w:u w:val="single"/>
        </w:rPr>
        <w:t>DO OBJETO</w:t>
      </w:r>
    </w:p>
    <w:p w14:paraId="26DDCC09" w14:textId="60C4B3B7" w:rsidR="005F725F" w:rsidRPr="00167773" w:rsidRDefault="005F725F" w:rsidP="00167773">
      <w:pPr>
        <w:tabs>
          <w:tab w:val="left" w:pos="851"/>
        </w:tabs>
        <w:spacing w:after="120" w:line="320" w:lineRule="exact"/>
        <w:jc w:val="both"/>
        <w:rPr>
          <w:szCs w:val="24"/>
        </w:rPr>
      </w:pPr>
      <w:r w:rsidRPr="00167773">
        <w:rPr>
          <w:b/>
          <w:szCs w:val="24"/>
        </w:rPr>
        <w:t>1.</w:t>
      </w:r>
      <w:r w:rsidRPr="00167773">
        <w:rPr>
          <w:szCs w:val="24"/>
        </w:rPr>
        <w:t xml:space="preserve"> O presente Contrato tem por objeto a locação de imóvel </w:t>
      </w:r>
      <w:r w:rsidR="00F50563" w:rsidRPr="00167773">
        <w:rPr>
          <w:szCs w:val="24"/>
        </w:rPr>
        <w:t>não residencial</w:t>
      </w:r>
      <w:r w:rsidRPr="00167773">
        <w:rPr>
          <w:szCs w:val="24"/>
        </w:rPr>
        <w:t xml:space="preserve"> a ser construído</w:t>
      </w:r>
      <w:r w:rsidR="00F50563" w:rsidRPr="00167773">
        <w:rPr>
          <w:szCs w:val="24"/>
        </w:rPr>
        <w:t xml:space="preserve"> ou reformado</w:t>
      </w:r>
      <w:r w:rsidRPr="00167773">
        <w:rPr>
          <w:szCs w:val="24"/>
        </w:rPr>
        <w:t xml:space="preserve"> nos terrenos com matrículas nº _____ e nº ______, do </w:t>
      </w:r>
      <w:proofErr w:type="spellStart"/>
      <w:r w:rsidRPr="00167773">
        <w:rPr>
          <w:szCs w:val="24"/>
        </w:rPr>
        <w:t>Xº</w:t>
      </w:r>
      <w:proofErr w:type="spellEnd"/>
      <w:r w:rsidRPr="00167773">
        <w:rPr>
          <w:szCs w:val="24"/>
        </w:rPr>
        <w:t xml:space="preserve"> Ofício do Registro de Imóveis da Comarca de XXXXXX, localizados na Rua ___________, nº ____, município de ________, com uma área construída de ____m2.</w:t>
      </w:r>
    </w:p>
    <w:p w14:paraId="25E94A04" w14:textId="704EA760" w:rsidR="005F725F" w:rsidRPr="00167773" w:rsidRDefault="005F725F" w:rsidP="00167773">
      <w:pPr>
        <w:tabs>
          <w:tab w:val="left" w:pos="851"/>
        </w:tabs>
        <w:spacing w:after="120" w:line="320" w:lineRule="exact"/>
        <w:jc w:val="both"/>
        <w:rPr>
          <w:szCs w:val="24"/>
        </w:rPr>
      </w:pPr>
      <w:r w:rsidRPr="00167773">
        <w:rPr>
          <w:b/>
          <w:bCs/>
          <w:szCs w:val="24"/>
        </w:rPr>
        <w:t>2.</w:t>
      </w:r>
      <w:r w:rsidRPr="00167773">
        <w:rPr>
          <w:szCs w:val="24"/>
        </w:rPr>
        <w:t xml:space="preserve"> Integra este c</w:t>
      </w:r>
      <w:r w:rsidR="00F50563" w:rsidRPr="00167773">
        <w:rPr>
          <w:szCs w:val="24"/>
        </w:rPr>
        <w:t>ontrato o memorial descritivo (A</w:t>
      </w:r>
      <w:r w:rsidRPr="00167773">
        <w:rPr>
          <w:szCs w:val="24"/>
        </w:rPr>
        <w:t xml:space="preserve">nexo I) e o </w:t>
      </w:r>
      <w:r w:rsidR="00F50563" w:rsidRPr="00167773">
        <w:rPr>
          <w:szCs w:val="24"/>
        </w:rPr>
        <w:t>projeto arquitetônico (A</w:t>
      </w:r>
      <w:r w:rsidRPr="00167773">
        <w:rPr>
          <w:szCs w:val="24"/>
        </w:rPr>
        <w:t>nexo II) do</w:t>
      </w:r>
      <w:r w:rsidRPr="00167773">
        <w:rPr>
          <w:spacing w:val="1"/>
          <w:szCs w:val="24"/>
        </w:rPr>
        <w:t xml:space="preserve"> </w:t>
      </w:r>
      <w:r w:rsidRPr="00167773">
        <w:rPr>
          <w:szCs w:val="24"/>
        </w:rPr>
        <w:t>imóvel</w:t>
      </w:r>
      <w:r w:rsidRPr="00167773">
        <w:rPr>
          <w:spacing w:val="1"/>
          <w:szCs w:val="24"/>
        </w:rPr>
        <w:t xml:space="preserve"> </w:t>
      </w:r>
      <w:r w:rsidRPr="00167773">
        <w:rPr>
          <w:szCs w:val="24"/>
        </w:rPr>
        <w:t>a</w:t>
      </w:r>
      <w:r w:rsidRPr="00167773">
        <w:rPr>
          <w:spacing w:val="1"/>
          <w:szCs w:val="24"/>
        </w:rPr>
        <w:t xml:space="preserve"> </w:t>
      </w:r>
      <w:r w:rsidRPr="00167773">
        <w:rPr>
          <w:szCs w:val="24"/>
        </w:rPr>
        <w:t>ser</w:t>
      </w:r>
      <w:r w:rsidRPr="00167773">
        <w:rPr>
          <w:spacing w:val="1"/>
          <w:szCs w:val="24"/>
        </w:rPr>
        <w:t xml:space="preserve"> </w:t>
      </w:r>
      <w:r w:rsidRPr="00167773">
        <w:rPr>
          <w:szCs w:val="24"/>
        </w:rPr>
        <w:t>construído,</w:t>
      </w:r>
      <w:r w:rsidRPr="00167773">
        <w:rPr>
          <w:spacing w:val="1"/>
          <w:szCs w:val="24"/>
        </w:rPr>
        <w:t xml:space="preserve"> </w:t>
      </w:r>
      <w:r w:rsidRPr="00167773">
        <w:rPr>
          <w:szCs w:val="24"/>
        </w:rPr>
        <w:t>revisados</w:t>
      </w:r>
      <w:r w:rsidRPr="00167773">
        <w:rPr>
          <w:spacing w:val="1"/>
          <w:szCs w:val="24"/>
        </w:rPr>
        <w:t xml:space="preserve"> </w:t>
      </w:r>
      <w:r w:rsidRPr="00167773">
        <w:rPr>
          <w:szCs w:val="24"/>
        </w:rPr>
        <w:t>e</w:t>
      </w:r>
      <w:r w:rsidRPr="00167773">
        <w:rPr>
          <w:spacing w:val="1"/>
          <w:szCs w:val="24"/>
        </w:rPr>
        <w:t xml:space="preserve"> </w:t>
      </w:r>
      <w:r w:rsidRPr="00167773">
        <w:rPr>
          <w:szCs w:val="24"/>
        </w:rPr>
        <w:t>aprovados</w:t>
      </w:r>
      <w:r w:rsidRPr="00167773">
        <w:rPr>
          <w:spacing w:val="1"/>
          <w:szCs w:val="24"/>
        </w:rPr>
        <w:t xml:space="preserve"> </w:t>
      </w:r>
      <w:r w:rsidRPr="00167773">
        <w:rPr>
          <w:szCs w:val="24"/>
        </w:rPr>
        <w:t>pela</w:t>
      </w:r>
      <w:r w:rsidRPr="00167773">
        <w:rPr>
          <w:spacing w:val="1"/>
          <w:szCs w:val="24"/>
        </w:rPr>
        <w:t xml:space="preserve"> </w:t>
      </w:r>
      <w:r w:rsidRPr="00167773">
        <w:rPr>
          <w:szCs w:val="24"/>
        </w:rPr>
        <w:t>LOCATÁRIA,</w:t>
      </w:r>
      <w:r w:rsidRPr="00167773">
        <w:rPr>
          <w:spacing w:val="1"/>
          <w:szCs w:val="24"/>
        </w:rPr>
        <w:t xml:space="preserve"> </w:t>
      </w:r>
      <w:r w:rsidRPr="00167773">
        <w:rPr>
          <w:szCs w:val="24"/>
        </w:rPr>
        <w:t>os</w:t>
      </w:r>
      <w:r w:rsidRPr="00167773">
        <w:rPr>
          <w:spacing w:val="1"/>
          <w:szCs w:val="24"/>
        </w:rPr>
        <w:t xml:space="preserve"> </w:t>
      </w:r>
      <w:r w:rsidRPr="00167773">
        <w:rPr>
          <w:szCs w:val="24"/>
        </w:rPr>
        <w:t>quais</w:t>
      </w:r>
      <w:r w:rsidRPr="00167773">
        <w:rPr>
          <w:spacing w:val="1"/>
          <w:szCs w:val="24"/>
        </w:rPr>
        <w:t xml:space="preserve"> </w:t>
      </w:r>
      <w:r w:rsidRPr="00167773">
        <w:rPr>
          <w:szCs w:val="24"/>
        </w:rPr>
        <w:t>eximem</w:t>
      </w:r>
      <w:r w:rsidRPr="00167773">
        <w:rPr>
          <w:spacing w:val="1"/>
          <w:szCs w:val="24"/>
        </w:rPr>
        <w:t xml:space="preserve"> </w:t>
      </w:r>
      <w:r w:rsidRPr="00167773">
        <w:rPr>
          <w:szCs w:val="24"/>
        </w:rPr>
        <w:t>o</w:t>
      </w:r>
      <w:r w:rsidRPr="00167773">
        <w:rPr>
          <w:spacing w:val="1"/>
          <w:szCs w:val="24"/>
        </w:rPr>
        <w:t xml:space="preserve"> </w:t>
      </w:r>
      <w:r w:rsidRPr="00167773">
        <w:rPr>
          <w:b/>
          <w:bCs/>
          <w:szCs w:val="24"/>
        </w:rPr>
        <w:t>LOCADOR</w:t>
      </w:r>
      <w:r w:rsidRPr="00167773">
        <w:rPr>
          <w:b/>
          <w:bCs/>
          <w:spacing w:val="-2"/>
          <w:szCs w:val="24"/>
        </w:rPr>
        <w:t xml:space="preserve"> </w:t>
      </w:r>
      <w:r w:rsidRPr="00167773">
        <w:rPr>
          <w:szCs w:val="24"/>
        </w:rPr>
        <w:t>de</w:t>
      </w:r>
      <w:r w:rsidRPr="00167773">
        <w:rPr>
          <w:spacing w:val="-1"/>
          <w:szCs w:val="24"/>
        </w:rPr>
        <w:t xml:space="preserve"> </w:t>
      </w:r>
      <w:r w:rsidRPr="00167773">
        <w:rPr>
          <w:szCs w:val="24"/>
        </w:rPr>
        <w:t>executar</w:t>
      </w:r>
      <w:r w:rsidRPr="00167773">
        <w:rPr>
          <w:spacing w:val="-2"/>
          <w:szCs w:val="24"/>
        </w:rPr>
        <w:t xml:space="preserve"> </w:t>
      </w:r>
      <w:r w:rsidRPr="00167773">
        <w:rPr>
          <w:szCs w:val="24"/>
        </w:rPr>
        <w:t>qualquer</w:t>
      </w:r>
      <w:r w:rsidRPr="00167773">
        <w:rPr>
          <w:spacing w:val="1"/>
          <w:szCs w:val="24"/>
        </w:rPr>
        <w:t xml:space="preserve"> </w:t>
      </w:r>
      <w:r w:rsidRPr="00167773">
        <w:rPr>
          <w:szCs w:val="24"/>
        </w:rPr>
        <w:t>obra</w:t>
      </w:r>
      <w:r w:rsidRPr="00167773">
        <w:rPr>
          <w:spacing w:val="-1"/>
          <w:szCs w:val="24"/>
        </w:rPr>
        <w:t xml:space="preserve"> </w:t>
      </w:r>
      <w:r w:rsidRPr="00167773">
        <w:rPr>
          <w:szCs w:val="24"/>
        </w:rPr>
        <w:t>diferente do</w:t>
      </w:r>
      <w:r w:rsidRPr="00167773">
        <w:rPr>
          <w:spacing w:val="-1"/>
          <w:szCs w:val="24"/>
        </w:rPr>
        <w:t xml:space="preserve"> </w:t>
      </w:r>
      <w:r w:rsidRPr="00167773">
        <w:rPr>
          <w:szCs w:val="24"/>
        </w:rPr>
        <w:t>previsto</w:t>
      </w:r>
      <w:r w:rsidRPr="00167773">
        <w:rPr>
          <w:spacing w:val="-1"/>
          <w:szCs w:val="24"/>
        </w:rPr>
        <w:t xml:space="preserve"> </w:t>
      </w:r>
      <w:r w:rsidRPr="00167773">
        <w:rPr>
          <w:szCs w:val="24"/>
        </w:rPr>
        <w:t>nesses documentos.</w:t>
      </w:r>
    </w:p>
    <w:p w14:paraId="01C93FA4" w14:textId="1478107A" w:rsidR="005F725F" w:rsidRPr="00167773" w:rsidRDefault="005F725F" w:rsidP="00167773">
      <w:pPr>
        <w:pStyle w:val="PargrafodaLista"/>
        <w:widowControl w:val="0"/>
        <w:tabs>
          <w:tab w:val="left" w:pos="668"/>
        </w:tabs>
        <w:autoSpaceDE w:val="0"/>
        <w:autoSpaceDN w:val="0"/>
        <w:spacing w:after="120" w:line="320" w:lineRule="exact"/>
        <w:ind w:left="0" w:right="224"/>
        <w:jc w:val="both"/>
        <w:rPr>
          <w:szCs w:val="24"/>
        </w:rPr>
      </w:pPr>
      <w:r w:rsidRPr="00167773">
        <w:rPr>
          <w:b/>
          <w:bCs/>
          <w:szCs w:val="24"/>
        </w:rPr>
        <w:lastRenderedPageBreak/>
        <w:t>3.</w:t>
      </w:r>
      <w:r w:rsidRPr="00167773">
        <w:rPr>
          <w:b/>
          <w:bCs/>
          <w:szCs w:val="24"/>
        </w:rPr>
        <w:tab/>
      </w:r>
      <w:r w:rsidRPr="00167773">
        <w:rPr>
          <w:szCs w:val="24"/>
        </w:rPr>
        <w:t xml:space="preserve">O </w:t>
      </w:r>
      <w:r w:rsidRPr="00167773">
        <w:rPr>
          <w:b/>
          <w:bCs/>
          <w:szCs w:val="24"/>
        </w:rPr>
        <w:t>LOCADOR</w:t>
      </w:r>
      <w:r w:rsidRPr="00167773">
        <w:rPr>
          <w:szCs w:val="24"/>
        </w:rPr>
        <w:t xml:space="preserve"> obriga-se a construir</w:t>
      </w:r>
      <w:r w:rsidR="00F50563" w:rsidRPr="00167773">
        <w:rPr>
          <w:szCs w:val="24"/>
        </w:rPr>
        <w:t xml:space="preserve"> ou reformar</w:t>
      </w:r>
      <w:r w:rsidRPr="00167773">
        <w:rPr>
          <w:szCs w:val="24"/>
        </w:rPr>
        <w:t xml:space="preserve"> o imóvel especificado nos documentos mencionados na</w:t>
      </w:r>
      <w:r w:rsidRPr="00167773">
        <w:rPr>
          <w:spacing w:val="1"/>
          <w:szCs w:val="24"/>
        </w:rPr>
        <w:t xml:space="preserve"> </w:t>
      </w:r>
      <w:r w:rsidRPr="00167773">
        <w:rPr>
          <w:szCs w:val="24"/>
        </w:rPr>
        <w:t xml:space="preserve">cláusula anterior, que será utilizado pela </w:t>
      </w:r>
      <w:r w:rsidRPr="00167773">
        <w:rPr>
          <w:b/>
          <w:bCs/>
          <w:szCs w:val="24"/>
        </w:rPr>
        <w:t xml:space="preserve">LOCATÁRIA </w:t>
      </w:r>
      <w:r w:rsidRPr="00167773">
        <w:rPr>
          <w:szCs w:val="24"/>
        </w:rPr>
        <w:t>como sede dos Cartórios Eleitorais de</w:t>
      </w:r>
      <w:r w:rsidRPr="00167773">
        <w:rPr>
          <w:spacing w:val="1"/>
          <w:szCs w:val="24"/>
        </w:rPr>
        <w:t xml:space="preserve"> </w:t>
      </w:r>
      <w:r w:rsidRPr="00167773">
        <w:rPr>
          <w:szCs w:val="24"/>
        </w:rPr>
        <w:t>XXXXXXXX,</w:t>
      </w:r>
      <w:r w:rsidRPr="00167773">
        <w:rPr>
          <w:spacing w:val="-2"/>
          <w:szCs w:val="24"/>
        </w:rPr>
        <w:t xml:space="preserve"> </w:t>
      </w:r>
      <w:r w:rsidRPr="00167773">
        <w:rPr>
          <w:szCs w:val="24"/>
        </w:rPr>
        <w:t>podendo o</w:t>
      </w:r>
      <w:r w:rsidRPr="00167773">
        <w:rPr>
          <w:b/>
          <w:bCs/>
          <w:spacing w:val="-1"/>
          <w:szCs w:val="24"/>
        </w:rPr>
        <w:t xml:space="preserve"> </w:t>
      </w:r>
      <w:r w:rsidRPr="00167773">
        <w:rPr>
          <w:b/>
          <w:bCs/>
          <w:szCs w:val="24"/>
        </w:rPr>
        <w:t>LOCADOR</w:t>
      </w:r>
      <w:r w:rsidRPr="00167773">
        <w:rPr>
          <w:szCs w:val="24"/>
        </w:rPr>
        <w:t xml:space="preserve"> dispor</w:t>
      </w:r>
      <w:r w:rsidRPr="00167773">
        <w:rPr>
          <w:spacing w:val="-1"/>
          <w:szCs w:val="24"/>
        </w:rPr>
        <w:t xml:space="preserve"> </w:t>
      </w:r>
      <w:r w:rsidRPr="00167773">
        <w:rPr>
          <w:szCs w:val="24"/>
        </w:rPr>
        <w:t>da</w:t>
      </w:r>
      <w:r w:rsidRPr="00167773">
        <w:rPr>
          <w:spacing w:val="1"/>
          <w:szCs w:val="24"/>
        </w:rPr>
        <w:t xml:space="preserve"> </w:t>
      </w:r>
      <w:r w:rsidRPr="00167773">
        <w:rPr>
          <w:szCs w:val="24"/>
        </w:rPr>
        <w:t>área</w:t>
      </w:r>
      <w:r w:rsidRPr="00167773">
        <w:rPr>
          <w:spacing w:val="-1"/>
          <w:szCs w:val="24"/>
        </w:rPr>
        <w:t xml:space="preserve"> </w:t>
      </w:r>
      <w:r w:rsidRPr="00167773">
        <w:rPr>
          <w:szCs w:val="24"/>
        </w:rPr>
        <w:t>remanescente.</w:t>
      </w:r>
    </w:p>
    <w:p w14:paraId="209B354C" w14:textId="77777777" w:rsidR="005F725F" w:rsidRPr="00167773" w:rsidRDefault="005F725F" w:rsidP="00167773">
      <w:pPr>
        <w:pStyle w:val="PargrafodaLista"/>
        <w:widowControl w:val="0"/>
        <w:tabs>
          <w:tab w:val="left" w:pos="735"/>
        </w:tabs>
        <w:autoSpaceDE w:val="0"/>
        <w:autoSpaceDN w:val="0"/>
        <w:spacing w:after="120" w:line="320" w:lineRule="exact"/>
        <w:ind w:left="0" w:right="223"/>
        <w:jc w:val="both"/>
        <w:rPr>
          <w:szCs w:val="24"/>
        </w:rPr>
      </w:pPr>
      <w:r w:rsidRPr="00167773">
        <w:rPr>
          <w:b/>
          <w:bCs/>
          <w:szCs w:val="24"/>
        </w:rPr>
        <w:t xml:space="preserve">4. </w:t>
      </w:r>
      <w:r w:rsidRPr="00167773">
        <w:rPr>
          <w:b/>
          <w:bCs/>
          <w:szCs w:val="24"/>
        </w:rPr>
        <w:tab/>
      </w:r>
      <w:r w:rsidRPr="00167773">
        <w:rPr>
          <w:szCs w:val="24"/>
        </w:rPr>
        <w:t>Todo o custo para a execução da obra, nos termos do projeto arquitetônico e memorial</w:t>
      </w:r>
      <w:r w:rsidRPr="00167773">
        <w:rPr>
          <w:spacing w:val="1"/>
          <w:szCs w:val="24"/>
        </w:rPr>
        <w:t xml:space="preserve"> </w:t>
      </w:r>
      <w:r w:rsidRPr="00167773">
        <w:rPr>
          <w:szCs w:val="24"/>
        </w:rPr>
        <w:t xml:space="preserve">descritivo, será suportado pelo </w:t>
      </w:r>
      <w:r w:rsidRPr="00167773">
        <w:rPr>
          <w:b/>
          <w:bCs/>
          <w:szCs w:val="24"/>
        </w:rPr>
        <w:t>LOCADOR</w:t>
      </w:r>
      <w:r w:rsidRPr="00167773">
        <w:rPr>
          <w:szCs w:val="24"/>
        </w:rPr>
        <w:t xml:space="preserve">. A </w:t>
      </w:r>
      <w:r w:rsidRPr="00167773">
        <w:rPr>
          <w:b/>
          <w:bCs/>
          <w:szCs w:val="24"/>
        </w:rPr>
        <w:t>LOCATÁRIA</w:t>
      </w:r>
      <w:r w:rsidRPr="00167773">
        <w:rPr>
          <w:szCs w:val="24"/>
        </w:rPr>
        <w:t xml:space="preserve"> providenciará, as suas expensas, a</w:t>
      </w:r>
      <w:r w:rsidRPr="00167773">
        <w:rPr>
          <w:spacing w:val="1"/>
          <w:szCs w:val="24"/>
        </w:rPr>
        <w:t xml:space="preserve"> </w:t>
      </w:r>
      <w:r w:rsidRPr="00167773">
        <w:rPr>
          <w:szCs w:val="24"/>
        </w:rPr>
        <w:t>instalação da rede lógica, dos sistemas de segurança, ventilação e climatização, bem como das</w:t>
      </w:r>
      <w:r w:rsidRPr="00167773">
        <w:rPr>
          <w:spacing w:val="1"/>
          <w:szCs w:val="24"/>
        </w:rPr>
        <w:t xml:space="preserve"> </w:t>
      </w:r>
      <w:r w:rsidRPr="00167773">
        <w:rPr>
          <w:szCs w:val="24"/>
        </w:rPr>
        <w:t>divisórias</w:t>
      </w:r>
      <w:r w:rsidRPr="00167773">
        <w:rPr>
          <w:spacing w:val="-1"/>
          <w:szCs w:val="24"/>
        </w:rPr>
        <w:t xml:space="preserve"> </w:t>
      </w:r>
      <w:r w:rsidRPr="00167773">
        <w:rPr>
          <w:szCs w:val="24"/>
        </w:rPr>
        <w:t>internas.</w:t>
      </w:r>
    </w:p>
    <w:p w14:paraId="7D58595C" w14:textId="77777777" w:rsidR="005F725F" w:rsidRPr="00167773" w:rsidRDefault="005F725F" w:rsidP="00167773">
      <w:pPr>
        <w:pStyle w:val="PargrafodaLista"/>
        <w:widowControl w:val="0"/>
        <w:tabs>
          <w:tab w:val="left" w:pos="735"/>
        </w:tabs>
        <w:autoSpaceDE w:val="0"/>
        <w:autoSpaceDN w:val="0"/>
        <w:spacing w:after="120" w:line="320" w:lineRule="exact"/>
        <w:ind w:left="0" w:right="223"/>
        <w:jc w:val="both"/>
        <w:rPr>
          <w:szCs w:val="24"/>
        </w:rPr>
      </w:pPr>
      <w:r w:rsidRPr="00167773">
        <w:rPr>
          <w:b/>
          <w:bCs/>
          <w:szCs w:val="24"/>
        </w:rPr>
        <w:t xml:space="preserve">5. </w:t>
      </w:r>
      <w:r w:rsidRPr="00167773">
        <w:rPr>
          <w:b/>
          <w:bCs/>
          <w:szCs w:val="24"/>
        </w:rPr>
        <w:tab/>
      </w:r>
      <w:r w:rsidRPr="00167773">
        <w:rPr>
          <w:szCs w:val="24"/>
        </w:rPr>
        <w:t>Quaisquer alterações nos projetos da obra deverão ser aprovadas expressamente pelas partes</w:t>
      </w:r>
      <w:r w:rsidRPr="00167773">
        <w:rPr>
          <w:spacing w:val="1"/>
          <w:szCs w:val="24"/>
        </w:rPr>
        <w:t xml:space="preserve"> </w:t>
      </w:r>
      <w:r w:rsidRPr="00167773">
        <w:rPr>
          <w:szCs w:val="24"/>
        </w:rPr>
        <w:t xml:space="preserve">deste contrato, com exceção da área remanescente que não será utilizada pela </w:t>
      </w:r>
      <w:r w:rsidRPr="00167773">
        <w:rPr>
          <w:b/>
          <w:bCs/>
          <w:szCs w:val="24"/>
        </w:rPr>
        <w:t>LOCATÁRIA</w:t>
      </w:r>
      <w:r w:rsidRPr="00167773">
        <w:rPr>
          <w:szCs w:val="24"/>
        </w:rPr>
        <w:t xml:space="preserve"> e</w:t>
      </w:r>
      <w:r w:rsidRPr="00167773">
        <w:rPr>
          <w:spacing w:val="1"/>
          <w:szCs w:val="24"/>
        </w:rPr>
        <w:t xml:space="preserve"> </w:t>
      </w:r>
      <w:r w:rsidRPr="00167773">
        <w:rPr>
          <w:szCs w:val="24"/>
        </w:rPr>
        <w:t>poderá ser</w:t>
      </w:r>
      <w:r w:rsidRPr="00167773">
        <w:rPr>
          <w:spacing w:val="-1"/>
          <w:szCs w:val="24"/>
        </w:rPr>
        <w:t xml:space="preserve"> </w:t>
      </w:r>
      <w:r w:rsidRPr="00167773">
        <w:rPr>
          <w:szCs w:val="24"/>
        </w:rPr>
        <w:t>livremente</w:t>
      </w:r>
      <w:r w:rsidRPr="00167773">
        <w:rPr>
          <w:spacing w:val="1"/>
          <w:szCs w:val="24"/>
        </w:rPr>
        <w:t xml:space="preserve"> </w:t>
      </w:r>
      <w:r w:rsidRPr="00167773">
        <w:rPr>
          <w:szCs w:val="24"/>
        </w:rPr>
        <w:t>disposta</w:t>
      </w:r>
      <w:r w:rsidRPr="00167773">
        <w:rPr>
          <w:spacing w:val="-1"/>
          <w:szCs w:val="24"/>
        </w:rPr>
        <w:t xml:space="preserve"> </w:t>
      </w:r>
      <w:r w:rsidRPr="00167773">
        <w:rPr>
          <w:szCs w:val="24"/>
        </w:rPr>
        <w:t>pela</w:t>
      </w:r>
      <w:r w:rsidRPr="00167773">
        <w:rPr>
          <w:spacing w:val="1"/>
          <w:szCs w:val="24"/>
        </w:rPr>
        <w:t xml:space="preserve"> </w:t>
      </w:r>
      <w:r w:rsidRPr="00167773">
        <w:rPr>
          <w:b/>
          <w:bCs/>
          <w:szCs w:val="24"/>
        </w:rPr>
        <w:t>LOCADORA</w:t>
      </w:r>
      <w:r w:rsidRPr="00167773">
        <w:rPr>
          <w:szCs w:val="24"/>
        </w:rPr>
        <w:t>.</w:t>
      </w:r>
    </w:p>
    <w:p w14:paraId="41690A78" w14:textId="77777777" w:rsidR="005F725F" w:rsidRPr="00167773" w:rsidRDefault="005F725F" w:rsidP="00167773">
      <w:pPr>
        <w:tabs>
          <w:tab w:val="left" w:pos="851"/>
          <w:tab w:val="left" w:pos="2268"/>
        </w:tabs>
        <w:spacing w:after="120" w:line="320" w:lineRule="exact"/>
        <w:jc w:val="both"/>
        <w:rPr>
          <w:b/>
          <w:szCs w:val="24"/>
        </w:rPr>
      </w:pPr>
    </w:p>
    <w:p w14:paraId="75C374BB" w14:textId="77777777" w:rsidR="005F725F" w:rsidRPr="00167773" w:rsidRDefault="005F725F" w:rsidP="00167773">
      <w:pPr>
        <w:tabs>
          <w:tab w:val="left" w:pos="1134"/>
          <w:tab w:val="left" w:pos="1701"/>
          <w:tab w:val="left" w:pos="3119"/>
          <w:tab w:val="left" w:pos="4820"/>
        </w:tabs>
        <w:spacing w:after="120" w:line="320" w:lineRule="exact"/>
        <w:jc w:val="both"/>
        <w:rPr>
          <w:b/>
          <w:i/>
          <w:iCs/>
          <w:szCs w:val="24"/>
          <w:u w:val="single"/>
        </w:rPr>
      </w:pPr>
      <w:r w:rsidRPr="00167773">
        <w:rPr>
          <w:b/>
          <w:szCs w:val="24"/>
          <w:u w:val="single"/>
        </w:rPr>
        <w:t xml:space="preserve">CLÁUSULA SEGUNDA - </w:t>
      </w:r>
      <w:r w:rsidRPr="00167773">
        <w:rPr>
          <w:b/>
          <w:i/>
          <w:iCs/>
          <w:szCs w:val="24"/>
          <w:u w:val="single"/>
        </w:rPr>
        <w:t>OBRIGAÇÕES DO LOCADOR</w:t>
      </w:r>
    </w:p>
    <w:p w14:paraId="666233A6" w14:textId="77777777" w:rsidR="005F725F" w:rsidRPr="00167773" w:rsidRDefault="005F725F" w:rsidP="00167773">
      <w:pPr>
        <w:pStyle w:val="PargrafodaLista"/>
        <w:numPr>
          <w:ilvl w:val="0"/>
          <w:numId w:val="15"/>
        </w:numPr>
        <w:tabs>
          <w:tab w:val="left" w:pos="709"/>
          <w:tab w:val="left" w:pos="1701"/>
          <w:tab w:val="left" w:pos="3119"/>
          <w:tab w:val="left" w:pos="4820"/>
        </w:tabs>
        <w:spacing w:after="120" w:line="320" w:lineRule="exact"/>
        <w:ind w:left="0" w:firstLine="0"/>
        <w:jc w:val="both"/>
        <w:rPr>
          <w:b/>
          <w:i/>
          <w:iCs/>
          <w:szCs w:val="24"/>
          <w:u w:val="single"/>
        </w:rPr>
      </w:pPr>
      <w:r w:rsidRPr="00167773">
        <w:rPr>
          <w:szCs w:val="24"/>
        </w:rPr>
        <w:t>São obrigações do Locador, além daquelas explícita ou implicitamente contidas no presente contrato, no projeto básico e na legislação vigente:</w:t>
      </w:r>
    </w:p>
    <w:p w14:paraId="6064621C" w14:textId="5D1CE2DF" w:rsidR="005F725F" w:rsidRPr="00167773" w:rsidRDefault="005F725F" w:rsidP="00167773">
      <w:pPr>
        <w:pStyle w:val="PargrafodaLista"/>
        <w:numPr>
          <w:ilvl w:val="1"/>
          <w:numId w:val="12"/>
        </w:numPr>
        <w:tabs>
          <w:tab w:val="left" w:pos="709"/>
          <w:tab w:val="left" w:pos="1276"/>
          <w:tab w:val="left" w:pos="3119"/>
          <w:tab w:val="left" w:pos="4820"/>
        </w:tabs>
        <w:spacing w:after="120" w:line="320" w:lineRule="exact"/>
        <w:jc w:val="both"/>
        <w:rPr>
          <w:szCs w:val="24"/>
        </w:rPr>
      </w:pPr>
      <w:r w:rsidRPr="00167773">
        <w:rPr>
          <w:szCs w:val="24"/>
        </w:rPr>
        <w:t>Construir</w:t>
      </w:r>
      <w:r w:rsidRPr="00167773">
        <w:rPr>
          <w:spacing w:val="1"/>
          <w:szCs w:val="24"/>
        </w:rPr>
        <w:t xml:space="preserve"> </w:t>
      </w:r>
      <w:r w:rsidRPr="00167773">
        <w:rPr>
          <w:szCs w:val="24"/>
        </w:rPr>
        <w:t>o</w:t>
      </w:r>
      <w:r w:rsidR="00F50563" w:rsidRPr="00167773">
        <w:rPr>
          <w:szCs w:val="24"/>
        </w:rPr>
        <w:t>u reformar</w:t>
      </w:r>
      <w:r w:rsidRPr="00167773">
        <w:rPr>
          <w:spacing w:val="1"/>
          <w:szCs w:val="24"/>
        </w:rPr>
        <w:t xml:space="preserve"> </w:t>
      </w:r>
      <w:r w:rsidRPr="00167773">
        <w:rPr>
          <w:szCs w:val="24"/>
        </w:rPr>
        <w:t>imóvel</w:t>
      </w:r>
      <w:r w:rsidRPr="00167773">
        <w:rPr>
          <w:spacing w:val="1"/>
          <w:szCs w:val="24"/>
        </w:rPr>
        <w:t xml:space="preserve"> </w:t>
      </w:r>
      <w:r w:rsidRPr="00167773">
        <w:rPr>
          <w:szCs w:val="24"/>
        </w:rPr>
        <w:t>no</w:t>
      </w:r>
      <w:r w:rsidRPr="00167773">
        <w:rPr>
          <w:spacing w:val="1"/>
          <w:szCs w:val="24"/>
        </w:rPr>
        <w:t xml:space="preserve"> </w:t>
      </w:r>
      <w:r w:rsidRPr="00167773">
        <w:rPr>
          <w:szCs w:val="24"/>
        </w:rPr>
        <w:t>prazo</w:t>
      </w:r>
      <w:r w:rsidRPr="00167773">
        <w:rPr>
          <w:spacing w:val="1"/>
          <w:szCs w:val="24"/>
        </w:rPr>
        <w:t xml:space="preserve"> </w:t>
      </w:r>
      <w:r w:rsidRPr="00167773">
        <w:rPr>
          <w:szCs w:val="24"/>
        </w:rPr>
        <w:t>de</w:t>
      </w:r>
      <w:r w:rsidRPr="00167773">
        <w:rPr>
          <w:spacing w:val="1"/>
          <w:szCs w:val="24"/>
        </w:rPr>
        <w:t xml:space="preserve"> </w:t>
      </w:r>
      <w:r w:rsidRPr="00167773">
        <w:rPr>
          <w:szCs w:val="24"/>
        </w:rPr>
        <w:t>___</w:t>
      </w:r>
      <w:r w:rsidRPr="00167773">
        <w:rPr>
          <w:spacing w:val="1"/>
          <w:szCs w:val="24"/>
        </w:rPr>
        <w:t xml:space="preserve"> </w:t>
      </w:r>
      <w:r w:rsidRPr="00167773">
        <w:rPr>
          <w:szCs w:val="24"/>
        </w:rPr>
        <w:t>(_____)</w:t>
      </w:r>
      <w:r w:rsidRPr="00167773">
        <w:rPr>
          <w:spacing w:val="1"/>
          <w:szCs w:val="24"/>
        </w:rPr>
        <w:t xml:space="preserve"> </w:t>
      </w:r>
      <w:r w:rsidRPr="00167773">
        <w:rPr>
          <w:szCs w:val="24"/>
        </w:rPr>
        <w:t>meses</w:t>
      </w:r>
      <w:r w:rsidRPr="00167773">
        <w:rPr>
          <w:spacing w:val="1"/>
          <w:szCs w:val="24"/>
        </w:rPr>
        <w:t xml:space="preserve"> </w:t>
      </w:r>
      <w:r w:rsidRPr="00167773">
        <w:rPr>
          <w:szCs w:val="24"/>
        </w:rPr>
        <w:t>contados</w:t>
      </w:r>
      <w:r w:rsidRPr="00167773">
        <w:rPr>
          <w:spacing w:val="1"/>
          <w:szCs w:val="24"/>
        </w:rPr>
        <w:t xml:space="preserve"> </w:t>
      </w:r>
      <w:r w:rsidRPr="00167773">
        <w:rPr>
          <w:szCs w:val="24"/>
        </w:rPr>
        <w:t>da</w:t>
      </w:r>
      <w:r w:rsidRPr="00167773">
        <w:rPr>
          <w:spacing w:val="1"/>
          <w:szCs w:val="24"/>
        </w:rPr>
        <w:t xml:space="preserve"> </w:t>
      </w:r>
      <w:r w:rsidRPr="00167773">
        <w:rPr>
          <w:szCs w:val="24"/>
        </w:rPr>
        <w:t>assinatura</w:t>
      </w:r>
      <w:r w:rsidRPr="00167773">
        <w:rPr>
          <w:spacing w:val="1"/>
          <w:szCs w:val="24"/>
        </w:rPr>
        <w:t xml:space="preserve"> </w:t>
      </w:r>
      <w:r w:rsidRPr="00167773">
        <w:rPr>
          <w:szCs w:val="24"/>
        </w:rPr>
        <w:t>do</w:t>
      </w:r>
      <w:r w:rsidRPr="00167773">
        <w:rPr>
          <w:spacing w:val="1"/>
          <w:szCs w:val="24"/>
        </w:rPr>
        <w:t xml:space="preserve"> </w:t>
      </w:r>
      <w:r w:rsidRPr="00167773">
        <w:rPr>
          <w:szCs w:val="24"/>
        </w:rPr>
        <w:t>presente</w:t>
      </w:r>
      <w:r w:rsidRPr="00167773">
        <w:rPr>
          <w:spacing w:val="1"/>
          <w:szCs w:val="24"/>
        </w:rPr>
        <w:t xml:space="preserve"> </w:t>
      </w:r>
      <w:r w:rsidRPr="00167773">
        <w:rPr>
          <w:szCs w:val="24"/>
        </w:rPr>
        <w:t xml:space="preserve">instrumento; </w:t>
      </w:r>
    </w:p>
    <w:p w14:paraId="0614C137" w14:textId="77777777" w:rsidR="005F725F" w:rsidRPr="00167773" w:rsidRDefault="005F725F" w:rsidP="00167773">
      <w:pPr>
        <w:pStyle w:val="PargrafodaLista"/>
        <w:tabs>
          <w:tab w:val="left" w:pos="1276"/>
          <w:tab w:val="left" w:pos="3119"/>
          <w:tab w:val="left" w:pos="4820"/>
        </w:tabs>
        <w:spacing w:after="120" w:line="320" w:lineRule="exact"/>
        <w:ind w:left="1560"/>
        <w:jc w:val="both"/>
        <w:rPr>
          <w:szCs w:val="24"/>
        </w:rPr>
      </w:pPr>
      <w:r w:rsidRPr="00167773">
        <w:rPr>
          <w:szCs w:val="24"/>
        </w:rPr>
        <w:t>a.1) O</w:t>
      </w:r>
      <w:r w:rsidRPr="00167773">
        <w:rPr>
          <w:spacing w:val="16"/>
          <w:szCs w:val="24"/>
        </w:rPr>
        <w:t xml:space="preserve"> </w:t>
      </w:r>
      <w:r w:rsidRPr="00167773">
        <w:rPr>
          <w:szCs w:val="24"/>
        </w:rPr>
        <w:t>prazo</w:t>
      </w:r>
      <w:r w:rsidRPr="00167773">
        <w:rPr>
          <w:spacing w:val="18"/>
          <w:szCs w:val="24"/>
        </w:rPr>
        <w:t xml:space="preserve"> </w:t>
      </w:r>
      <w:r w:rsidRPr="00167773">
        <w:rPr>
          <w:szCs w:val="24"/>
        </w:rPr>
        <w:t>estabelecido</w:t>
      </w:r>
      <w:r w:rsidRPr="00167773">
        <w:rPr>
          <w:spacing w:val="17"/>
          <w:szCs w:val="24"/>
        </w:rPr>
        <w:t xml:space="preserve"> </w:t>
      </w:r>
      <w:r w:rsidRPr="00167773">
        <w:rPr>
          <w:szCs w:val="24"/>
        </w:rPr>
        <w:t>na</w:t>
      </w:r>
      <w:r w:rsidRPr="00167773">
        <w:rPr>
          <w:spacing w:val="19"/>
          <w:szCs w:val="24"/>
        </w:rPr>
        <w:t xml:space="preserve"> </w:t>
      </w:r>
      <w:r w:rsidRPr="00167773">
        <w:rPr>
          <w:szCs w:val="24"/>
        </w:rPr>
        <w:t>cláusula</w:t>
      </w:r>
      <w:r w:rsidRPr="00167773">
        <w:rPr>
          <w:spacing w:val="18"/>
          <w:szCs w:val="24"/>
        </w:rPr>
        <w:t xml:space="preserve"> </w:t>
      </w:r>
      <w:r w:rsidRPr="00167773">
        <w:rPr>
          <w:szCs w:val="24"/>
        </w:rPr>
        <w:t>anterior</w:t>
      </w:r>
      <w:r w:rsidRPr="00167773">
        <w:rPr>
          <w:spacing w:val="19"/>
          <w:szCs w:val="24"/>
        </w:rPr>
        <w:t xml:space="preserve"> </w:t>
      </w:r>
      <w:r w:rsidRPr="00167773">
        <w:rPr>
          <w:szCs w:val="24"/>
        </w:rPr>
        <w:t>poderá</w:t>
      </w:r>
      <w:r w:rsidRPr="00167773">
        <w:rPr>
          <w:spacing w:val="18"/>
          <w:szCs w:val="24"/>
        </w:rPr>
        <w:t xml:space="preserve"> </w:t>
      </w:r>
      <w:r w:rsidRPr="00167773">
        <w:rPr>
          <w:szCs w:val="24"/>
        </w:rPr>
        <w:t>ser</w:t>
      </w:r>
      <w:r w:rsidRPr="00167773">
        <w:rPr>
          <w:spacing w:val="17"/>
          <w:szCs w:val="24"/>
        </w:rPr>
        <w:t xml:space="preserve"> </w:t>
      </w:r>
      <w:r w:rsidRPr="00167773">
        <w:rPr>
          <w:szCs w:val="24"/>
        </w:rPr>
        <w:t>prorrogado</w:t>
      </w:r>
      <w:r w:rsidRPr="00167773">
        <w:rPr>
          <w:spacing w:val="17"/>
          <w:szCs w:val="24"/>
        </w:rPr>
        <w:t xml:space="preserve"> </w:t>
      </w:r>
      <w:r w:rsidRPr="00167773">
        <w:rPr>
          <w:szCs w:val="24"/>
        </w:rPr>
        <w:t>nas</w:t>
      </w:r>
      <w:r w:rsidRPr="00167773">
        <w:rPr>
          <w:spacing w:val="17"/>
          <w:szCs w:val="24"/>
        </w:rPr>
        <w:t xml:space="preserve"> </w:t>
      </w:r>
      <w:r w:rsidRPr="00167773">
        <w:rPr>
          <w:szCs w:val="24"/>
        </w:rPr>
        <w:t>hipóteses</w:t>
      </w:r>
      <w:r w:rsidRPr="00167773">
        <w:rPr>
          <w:spacing w:val="17"/>
          <w:szCs w:val="24"/>
        </w:rPr>
        <w:t xml:space="preserve"> </w:t>
      </w:r>
      <w:r w:rsidRPr="00167773">
        <w:rPr>
          <w:szCs w:val="24"/>
        </w:rPr>
        <w:t>de</w:t>
      </w:r>
      <w:r w:rsidRPr="00167773">
        <w:rPr>
          <w:spacing w:val="19"/>
          <w:szCs w:val="24"/>
        </w:rPr>
        <w:t xml:space="preserve"> </w:t>
      </w:r>
      <w:r w:rsidRPr="00167773">
        <w:rPr>
          <w:szCs w:val="24"/>
        </w:rPr>
        <w:t>ocorrência</w:t>
      </w:r>
      <w:r w:rsidRPr="00167773">
        <w:rPr>
          <w:spacing w:val="-58"/>
          <w:szCs w:val="24"/>
        </w:rPr>
        <w:t xml:space="preserve"> </w:t>
      </w:r>
      <w:r w:rsidRPr="00167773">
        <w:rPr>
          <w:szCs w:val="24"/>
        </w:rPr>
        <w:t xml:space="preserve">de caso fortuito ou força maior, desde que não haja culpa do </w:t>
      </w:r>
      <w:r w:rsidRPr="00167773">
        <w:rPr>
          <w:b/>
          <w:bCs/>
          <w:szCs w:val="24"/>
        </w:rPr>
        <w:t>LOCADOR</w:t>
      </w:r>
      <w:r w:rsidRPr="00167773">
        <w:rPr>
          <w:szCs w:val="24"/>
        </w:rPr>
        <w:t>, bem como no caso de</w:t>
      </w:r>
      <w:r w:rsidRPr="00167773">
        <w:rPr>
          <w:spacing w:val="1"/>
          <w:szCs w:val="24"/>
        </w:rPr>
        <w:t xml:space="preserve"> </w:t>
      </w:r>
      <w:r w:rsidRPr="00167773">
        <w:rPr>
          <w:szCs w:val="24"/>
        </w:rPr>
        <w:t>alteração</w:t>
      </w:r>
      <w:r w:rsidRPr="00167773">
        <w:rPr>
          <w:spacing w:val="1"/>
          <w:szCs w:val="24"/>
        </w:rPr>
        <w:t xml:space="preserve"> </w:t>
      </w:r>
      <w:r w:rsidRPr="00167773">
        <w:rPr>
          <w:szCs w:val="24"/>
        </w:rPr>
        <w:t>do</w:t>
      </w:r>
      <w:r w:rsidRPr="00167773">
        <w:rPr>
          <w:spacing w:val="1"/>
          <w:szCs w:val="24"/>
        </w:rPr>
        <w:t xml:space="preserve"> </w:t>
      </w:r>
      <w:r w:rsidRPr="00167773">
        <w:rPr>
          <w:szCs w:val="24"/>
        </w:rPr>
        <w:t>projeto</w:t>
      </w:r>
      <w:r w:rsidRPr="00167773">
        <w:rPr>
          <w:spacing w:val="1"/>
          <w:szCs w:val="24"/>
        </w:rPr>
        <w:t xml:space="preserve"> </w:t>
      </w:r>
      <w:r w:rsidRPr="00167773">
        <w:rPr>
          <w:szCs w:val="24"/>
        </w:rPr>
        <w:t>original</w:t>
      </w:r>
      <w:r w:rsidRPr="00167773">
        <w:rPr>
          <w:spacing w:val="1"/>
          <w:szCs w:val="24"/>
        </w:rPr>
        <w:t xml:space="preserve"> </w:t>
      </w:r>
      <w:r w:rsidRPr="00167773">
        <w:rPr>
          <w:szCs w:val="24"/>
        </w:rPr>
        <w:t>para</w:t>
      </w:r>
      <w:r w:rsidRPr="00167773">
        <w:rPr>
          <w:spacing w:val="1"/>
          <w:szCs w:val="24"/>
        </w:rPr>
        <w:t xml:space="preserve"> </w:t>
      </w:r>
      <w:r w:rsidRPr="00167773">
        <w:rPr>
          <w:szCs w:val="24"/>
        </w:rPr>
        <w:t>atender</w:t>
      </w:r>
      <w:r w:rsidRPr="00167773">
        <w:rPr>
          <w:spacing w:val="1"/>
          <w:szCs w:val="24"/>
        </w:rPr>
        <w:t xml:space="preserve"> </w:t>
      </w:r>
      <w:r w:rsidRPr="00167773">
        <w:rPr>
          <w:szCs w:val="24"/>
        </w:rPr>
        <w:t>exigências</w:t>
      </w:r>
      <w:r w:rsidRPr="00167773">
        <w:rPr>
          <w:spacing w:val="1"/>
          <w:szCs w:val="24"/>
        </w:rPr>
        <w:t xml:space="preserve"> </w:t>
      </w:r>
      <w:r w:rsidRPr="00167773">
        <w:rPr>
          <w:szCs w:val="24"/>
        </w:rPr>
        <w:t>da</w:t>
      </w:r>
      <w:r w:rsidRPr="00167773">
        <w:rPr>
          <w:spacing w:val="1"/>
          <w:szCs w:val="24"/>
        </w:rPr>
        <w:t xml:space="preserve"> </w:t>
      </w:r>
      <w:r w:rsidRPr="00167773">
        <w:rPr>
          <w:b/>
          <w:bCs/>
          <w:szCs w:val="24"/>
        </w:rPr>
        <w:t>LOCATÁRIA</w:t>
      </w:r>
      <w:r w:rsidRPr="00167773">
        <w:rPr>
          <w:szCs w:val="24"/>
        </w:rPr>
        <w:t>,</w:t>
      </w:r>
      <w:r w:rsidRPr="00167773">
        <w:rPr>
          <w:spacing w:val="1"/>
          <w:szCs w:val="24"/>
        </w:rPr>
        <w:t xml:space="preserve"> </w:t>
      </w:r>
      <w:r w:rsidRPr="00167773">
        <w:rPr>
          <w:szCs w:val="24"/>
        </w:rPr>
        <w:t>seja</w:t>
      </w:r>
      <w:r w:rsidRPr="00167773">
        <w:rPr>
          <w:spacing w:val="1"/>
          <w:szCs w:val="24"/>
        </w:rPr>
        <w:t xml:space="preserve"> </w:t>
      </w:r>
      <w:r w:rsidRPr="00167773">
        <w:rPr>
          <w:szCs w:val="24"/>
        </w:rPr>
        <w:t>para</w:t>
      </w:r>
      <w:r w:rsidRPr="00167773">
        <w:rPr>
          <w:spacing w:val="1"/>
          <w:szCs w:val="24"/>
        </w:rPr>
        <w:t xml:space="preserve"> </w:t>
      </w:r>
      <w:r w:rsidRPr="00167773">
        <w:rPr>
          <w:szCs w:val="24"/>
        </w:rPr>
        <w:t>superar</w:t>
      </w:r>
      <w:r w:rsidRPr="00167773">
        <w:rPr>
          <w:spacing w:val="1"/>
          <w:szCs w:val="24"/>
        </w:rPr>
        <w:t xml:space="preserve"> </w:t>
      </w:r>
      <w:r w:rsidRPr="00167773">
        <w:rPr>
          <w:szCs w:val="24"/>
        </w:rPr>
        <w:t>dificuldades</w:t>
      </w:r>
      <w:r w:rsidRPr="00167773">
        <w:rPr>
          <w:spacing w:val="1"/>
          <w:szCs w:val="24"/>
        </w:rPr>
        <w:t xml:space="preserve"> </w:t>
      </w:r>
      <w:r w:rsidRPr="00167773">
        <w:rPr>
          <w:szCs w:val="24"/>
        </w:rPr>
        <w:t>técnicas</w:t>
      </w:r>
      <w:r w:rsidRPr="00167773">
        <w:rPr>
          <w:spacing w:val="1"/>
          <w:szCs w:val="24"/>
        </w:rPr>
        <w:t xml:space="preserve"> </w:t>
      </w:r>
      <w:r w:rsidRPr="00167773">
        <w:rPr>
          <w:szCs w:val="24"/>
        </w:rPr>
        <w:t>ou</w:t>
      </w:r>
      <w:r w:rsidRPr="00167773">
        <w:rPr>
          <w:spacing w:val="1"/>
          <w:szCs w:val="24"/>
        </w:rPr>
        <w:t xml:space="preserve"> </w:t>
      </w:r>
      <w:r w:rsidRPr="00167773">
        <w:rPr>
          <w:szCs w:val="24"/>
        </w:rPr>
        <w:t>por</w:t>
      </w:r>
      <w:r w:rsidRPr="00167773">
        <w:rPr>
          <w:spacing w:val="1"/>
          <w:szCs w:val="24"/>
        </w:rPr>
        <w:t xml:space="preserve"> </w:t>
      </w:r>
      <w:r w:rsidRPr="00167773">
        <w:rPr>
          <w:szCs w:val="24"/>
        </w:rPr>
        <w:t>imposição</w:t>
      </w:r>
      <w:r w:rsidRPr="00167773">
        <w:rPr>
          <w:spacing w:val="1"/>
          <w:szCs w:val="24"/>
        </w:rPr>
        <w:t xml:space="preserve"> </w:t>
      </w:r>
      <w:r w:rsidRPr="00167773">
        <w:rPr>
          <w:szCs w:val="24"/>
        </w:rPr>
        <w:t>das</w:t>
      </w:r>
      <w:r w:rsidRPr="00167773">
        <w:rPr>
          <w:spacing w:val="1"/>
          <w:szCs w:val="24"/>
        </w:rPr>
        <w:t xml:space="preserve"> </w:t>
      </w:r>
      <w:r w:rsidRPr="00167773">
        <w:rPr>
          <w:szCs w:val="24"/>
        </w:rPr>
        <w:t>autoridades</w:t>
      </w:r>
      <w:r w:rsidRPr="00167773">
        <w:rPr>
          <w:spacing w:val="1"/>
          <w:szCs w:val="24"/>
        </w:rPr>
        <w:t xml:space="preserve"> </w:t>
      </w:r>
      <w:r w:rsidRPr="00167773">
        <w:rPr>
          <w:szCs w:val="24"/>
        </w:rPr>
        <w:t>competentes,</w:t>
      </w:r>
      <w:r w:rsidRPr="00167773">
        <w:rPr>
          <w:spacing w:val="1"/>
          <w:szCs w:val="24"/>
        </w:rPr>
        <w:t xml:space="preserve"> </w:t>
      </w:r>
      <w:r w:rsidRPr="00167773">
        <w:rPr>
          <w:szCs w:val="24"/>
        </w:rPr>
        <w:t>que</w:t>
      </w:r>
      <w:r w:rsidRPr="00167773">
        <w:rPr>
          <w:spacing w:val="1"/>
          <w:szCs w:val="24"/>
        </w:rPr>
        <w:t xml:space="preserve"> </w:t>
      </w:r>
      <w:r w:rsidRPr="00167773">
        <w:rPr>
          <w:szCs w:val="24"/>
        </w:rPr>
        <w:t>serão</w:t>
      </w:r>
      <w:r w:rsidRPr="00167773">
        <w:rPr>
          <w:spacing w:val="1"/>
          <w:szCs w:val="24"/>
        </w:rPr>
        <w:t xml:space="preserve"> </w:t>
      </w:r>
      <w:r w:rsidRPr="00167773">
        <w:rPr>
          <w:szCs w:val="24"/>
        </w:rPr>
        <w:t>detalhadas</w:t>
      </w:r>
      <w:r w:rsidRPr="00167773">
        <w:rPr>
          <w:spacing w:val="1"/>
          <w:szCs w:val="24"/>
        </w:rPr>
        <w:t xml:space="preserve"> </w:t>
      </w:r>
      <w:r w:rsidRPr="00167773">
        <w:rPr>
          <w:szCs w:val="24"/>
        </w:rPr>
        <w:t>mediante termo aditivo ao</w:t>
      </w:r>
      <w:r w:rsidRPr="00167773">
        <w:rPr>
          <w:spacing w:val="-1"/>
          <w:szCs w:val="24"/>
        </w:rPr>
        <w:t xml:space="preserve"> </w:t>
      </w:r>
      <w:r w:rsidRPr="00167773">
        <w:rPr>
          <w:szCs w:val="24"/>
        </w:rPr>
        <w:t>presente</w:t>
      </w:r>
      <w:r w:rsidRPr="00167773">
        <w:rPr>
          <w:spacing w:val="-1"/>
          <w:szCs w:val="24"/>
        </w:rPr>
        <w:t xml:space="preserve"> </w:t>
      </w:r>
      <w:r w:rsidRPr="00167773">
        <w:rPr>
          <w:szCs w:val="24"/>
        </w:rPr>
        <w:t>contrato;</w:t>
      </w:r>
    </w:p>
    <w:p w14:paraId="654503D0" w14:textId="77777777" w:rsidR="005F725F" w:rsidRPr="00167773" w:rsidRDefault="005F725F" w:rsidP="00167773">
      <w:pPr>
        <w:pStyle w:val="PargrafodaLista"/>
        <w:tabs>
          <w:tab w:val="left" w:pos="1276"/>
          <w:tab w:val="left" w:pos="3119"/>
          <w:tab w:val="left" w:pos="4820"/>
        </w:tabs>
        <w:spacing w:after="120" w:line="320" w:lineRule="exact"/>
        <w:ind w:left="1560"/>
        <w:jc w:val="both"/>
        <w:rPr>
          <w:szCs w:val="24"/>
        </w:rPr>
      </w:pPr>
      <w:r w:rsidRPr="00167773">
        <w:rPr>
          <w:szCs w:val="24"/>
        </w:rPr>
        <w:t>a.2) Nas hipóteses da cláusula anterior, o prazo para a conclusão da obra será automaticamente</w:t>
      </w:r>
      <w:r w:rsidRPr="00167773">
        <w:rPr>
          <w:spacing w:val="1"/>
          <w:szCs w:val="24"/>
        </w:rPr>
        <w:t xml:space="preserve"> </w:t>
      </w:r>
      <w:r w:rsidRPr="00167773">
        <w:rPr>
          <w:szCs w:val="24"/>
        </w:rPr>
        <w:t>prorrogado pelo tempo necessário à adequação do projeto ou solução da pendência, sem que o</w:t>
      </w:r>
      <w:r w:rsidRPr="00167773">
        <w:rPr>
          <w:spacing w:val="1"/>
          <w:szCs w:val="24"/>
        </w:rPr>
        <w:t xml:space="preserve"> </w:t>
      </w:r>
      <w:r w:rsidRPr="00167773">
        <w:rPr>
          <w:b/>
          <w:bCs/>
          <w:szCs w:val="24"/>
        </w:rPr>
        <w:t>LOCADOR</w:t>
      </w:r>
      <w:r w:rsidRPr="00167773">
        <w:rPr>
          <w:szCs w:val="24"/>
        </w:rPr>
        <w:t>,</w:t>
      </w:r>
      <w:r w:rsidRPr="00167773">
        <w:rPr>
          <w:spacing w:val="-1"/>
          <w:szCs w:val="24"/>
        </w:rPr>
        <w:t xml:space="preserve"> </w:t>
      </w:r>
      <w:r w:rsidRPr="00167773">
        <w:rPr>
          <w:szCs w:val="24"/>
        </w:rPr>
        <w:t>na</w:t>
      </w:r>
      <w:r w:rsidRPr="00167773">
        <w:rPr>
          <w:spacing w:val="-1"/>
          <w:szCs w:val="24"/>
        </w:rPr>
        <w:t xml:space="preserve"> </w:t>
      </w:r>
      <w:r w:rsidRPr="00167773">
        <w:rPr>
          <w:szCs w:val="24"/>
        </w:rPr>
        <w:t>qualidade</w:t>
      </w:r>
      <w:r w:rsidRPr="00167773">
        <w:rPr>
          <w:spacing w:val="-2"/>
          <w:szCs w:val="24"/>
        </w:rPr>
        <w:t xml:space="preserve"> </w:t>
      </w:r>
      <w:r w:rsidRPr="00167773">
        <w:rPr>
          <w:szCs w:val="24"/>
        </w:rPr>
        <w:t>de</w:t>
      </w:r>
      <w:r w:rsidRPr="00167773">
        <w:rPr>
          <w:spacing w:val="-1"/>
          <w:szCs w:val="24"/>
        </w:rPr>
        <w:t xml:space="preserve"> </w:t>
      </w:r>
      <w:r w:rsidRPr="00167773">
        <w:rPr>
          <w:szCs w:val="24"/>
        </w:rPr>
        <w:t>responsável</w:t>
      </w:r>
      <w:r w:rsidRPr="00167773">
        <w:rPr>
          <w:spacing w:val="-3"/>
          <w:szCs w:val="24"/>
        </w:rPr>
        <w:t xml:space="preserve"> </w:t>
      </w:r>
      <w:r w:rsidRPr="00167773">
        <w:rPr>
          <w:szCs w:val="24"/>
        </w:rPr>
        <w:t>pela</w:t>
      </w:r>
      <w:r w:rsidRPr="00167773">
        <w:rPr>
          <w:spacing w:val="-1"/>
          <w:szCs w:val="24"/>
        </w:rPr>
        <w:t xml:space="preserve"> </w:t>
      </w:r>
      <w:r w:rsidRPr="00167773">
        <w:rPr>
          <w:szCs w:val="24"/>
        </w:rPr>
        <w:t>construção,</w:t>
      </w:r>
      <w:r w:rsidRPr="00167773">
        <w:rPr>
          <w:spacing w:val="-1"/>
          <w:szCs w:val="24"/>
        </w:rPr>
        <w:t xml:space="preserve"> </w:t>
      </w:r>
      <w:r w:rsidRPr="00167773">
        <w:rPr>
          <w:szCs w:val="24"/>
        </w:rPr>
        <w:t>incorra</w:t>
      </w:r>
      <w:r w:rsidRPr="00167773">
        <w:rPr>
          <w:spacing w:val="-1"/>
          <w:szCs w:val="24"/>
        </w:rPr>
        <w:t xml:space="preserve"> </w:t>
      </w:r>
      <w:r w:rsidRPr="00167773">
        <w:rPr>
          <w:szCs w:val="24"/>
        </w:rPr>
        <w:t>em</w:t>
      </w:r>
      <w:r w:rsidRPr="00167773">
        <w:rPr>
          <w:spacing w:val="-1"/>
          <w:szCs w:val="24"/>
        </w:rPr>
        <w:t xml:space="preserve"> </w:t>
      </w:r>
      <w:r w:rsidRPr="00167773">
        <w:rPr>
          <w:szCs w:val="24"/>
        </w:rPr>
        <w:t>qualquer</w:t>
      </w:r>
      <w:r w:rsidRPr="00167773">
        <w:rPr>
          <w:spacing w:val="-1"/>
          <w:szCs w:val="24"/>
        </w:rPr>
        <w:t xml:space="preserve"> </w:t>
      </w:r>
      <w:r w:rsidRPr="00167773">
        <w:rPr>
          <w:szCs w:val="24"/>
        </w:rPr>
        <w:t>penalidade.</w:t>
      </w:r>
    </w:p>
    <w:p w14:paraId="23B0428B" w14:textId="77777777" w:rsidR="005F725F" w:rsidRPr="00167773" w:rsidRDefault="005F725F" w:rsidP="00167773">
      <w:pPr>
        <w:pStyle w:val="PargrafodaLista"/>
        <w:numPr>
          <w:ilvl w:val="1"/>
          <w:numId w:val="12"/>
        </w:numPr>
        <w:tabs>
          <w:tab w:val="left" w:pos="709"/>
          <w:tab w:val="left" w:pos="1276"/>
          <w:tab w:val="left" w:pos="3119"/>
          <w:tab w:val="left" w:pos="4820"/>
        </w:tabs>
        <w:spacing w:after="120" w:line="320" w:lineRule="exact"/>
        <w:jc w:val="both"/>
        <w:rPr>
          <w:szCs w:val="24"/>
        </w:rPr>
      </w:pPr>
      <w:r w:rsidRPr="00167773">
        <w:rPr>
          <w:szCs w:val="24"/>
        </w:rPr>
        <w:t>Responder</w:t>
      </w:r>
      <w:r w:rsidRPr="00167773">
        <w:rPr>
          <w:spacing w:val="-3"/>
          <w:szCs w:val="24"/>
        </w:rPr>
        <w:t xml:space="preserve"> </w:t>
      </w:r>
      <w:r w:rsidRPr="00167773">
        <w:rPr>
          <w:szCs w:val="24"/>
        </w:rPr>
        <w:t>pelos</w:t>
      </w:r>
      <w:r w:rsidRPr="00167773">
        <w:rPr>
          <w:spacing w:val="-2"/>
          <w:szCs w:val="24"/>
        </w:rPr>
        <w:t xml:space="preserve"> </w:t>
      </w:r>
      <w:r w:rsidRPr="00167773">
        <w:rPr>
          <w:szCs w:val="24"/>
        </w:rPr>
        <w:t>vícios</w:t>
      </w:r>
      <w:r w:rsidRPr="00167773">
        <w:rPr>
          <w:spacing w:val="-2"/>
          <w:szCs w:val="24"/>
        </w:rPr>
        <w:t xml:space="preserve"> </w:t>
      </w:r>
      <w:r w:rsidRPr="00167773">
        <w:rPr>
          <w:szCs w:val="24"/>
        </w:rPr>
        <w:t>ou</w:t>
      </w:r>
      <w:r w:rsidRPr="00167773">
        <w:rPr>
          <w:spacing w:val="-1"/>
          <w:szCs w:val="24"/>
        </w:rPr>
        <w:t xml:space="preserve"> </w:t>
      </w:r>
      <w:r w:rsidRPr="00167773">
        <w:rPr>
          <w:szCs w:val="24"/>
        </w:rPr>
        <w:t>defeitos</w:t>
      </w:r>
      <w:r w:rsidRPr="00167773">
        <w:rPr>
          <w:spacing w:val="-2"/>
          <w:szCs w:val="24"/>
        </w:rPr>
        <w:t xml:space="preserve"> </w:t>
      </w:r>
      <w:r w:rsidRPr="00167773">
        <w:rPr>
          <w:szCs w:val="24"/>
        </w:rPr>
        <w:t>do</w:t>
      </w:r>
      <w:r w:rsidRPr="00167773">
        <w:rPr>
          <w:spacing w:val="-2"/>
          <w:szCs w:val="24"/>
        </w:rPr>
        <w:t xml:space="preserve"> </w:t>
      </w:r>
      <w:r w:rsidRPr="00167773">
        <w:rPr>
          <w:szCs w:val="24"/>
        </w:rPr>
        <w:t>imóvel</w:t>
      </w:r>
      <w:r w:rsidRPr="00167773">
        <w:rPr>
          <w:spacing w:val="-1"/>
          <w:szCs w:val="24"/>
        </w:rPr>
        <w:t xml:space="preserve"> </w:t>
      </w:r>
      <w:r w:rsidRPr="00167773">
        <w:rPr>
          <w:szCs w:val="24"/>
        </w:rPr>
        <w:t>perante</w:t>
      </w:r>
      <w:r w:rsidRPr="00167773">
        <w:rPr>
          <w:spacing w:val="-3"/>
          <w:szCs w:val="24"/>
        </w:rPr>
        <w:t xml:space="preserve"> </w:t>
      </w:r>
      <w:r w:rsidRPr="00167773">
        <w:rPr>
          <w:szCs w:val="24"/>
        </w:rPr>
        <w:t>a</w:t>
      </w:r>
      <w:r w:rsidRPr="00167773">
        <w:rPr>
          <w:spacing w:val="-1"/>
          <w:szCs w:val="24"/>
        </w:rPr>
        <w:t xml:space="preserve"> </w:t>
      </w:r>
      <w:r w:rsidRPr="00167773">
        <w:rPr>
          <w:b/>
          <w:bCs/>
          <w:szCs w:val="24"/>
        </w:rPr>
        <w:t>LOCATÁRIA</w:t>
      </w:r>
      <w:r w:rsidRPr="00167773">
        <w:rPr>
          <w:b/>
          <w:bCs/>
          <w:spacing w:val="-3"/>
          <w:szCs w:val="24"/>
        </w:rPr>
        <w:t xml:space="preserve"> </w:t>
      </w:r>
      <w:r w:rsidRPr="00167773">
        <w:rPr>
          <w:szCs w:val="24"/>
        </w:rPr>
        <w:t>ou</w:t>
      </w:r>
      <w:r w:rsidRPr="00167773">
        <w:rPr>
          <w:spacing w:val="-1"/>
          <w:szCs w:val="24"/>
        </w:rPr>
        <w:t xml:space="preserve"> </w:t>
      </w:r>
      <w:r w:rsidRPr="00167773">
        <w:rPr>
          <w:szCs w:val="24"/>
        </w:rPr>
        <w:t>terceiros.</w:t>
      </w:r>
    </w:p>
    <w:p w14:paraId="3BF58B43" w14:textId="77777777" w:rsidR="005F725F" w:rsidRPr="00167773" w:rsidRDefault="005F725F" w:rsidP="00167773">
      <w:pPr>
        <w:pStyle w:val="PargrafodaLista"/>
        <w:numPr>
          <w:ilvl w:val="1"/>
          <w:numId w:val="12"/>
        </w:numPr>
        <w:tabs>
          <w:tab w:val="left" w:pos="709"/>
          <w:tab w:val="left" w:pos="1276"/>
          <w:tab w:val="left" w:pos="3119"/>
          <w:tab w:val="left" w:pos="4820"/>
        </w:tabs>
        <w:spacing w:after="120" w:line="320" w:lineRule="exact"/>
        <w:jc w:val="both"/>
        <w:rPr>
          <w:szCs w:val="24"/>
        </w:rPr>
      </w:pPr>
      <w:r w:rsidRPr="00167773">
        <w:rPr>
          <w:szCs w:val="24"/>
        </w:rPr>
        <w:t>Em caso de alienação do imóvel, deverá ser garantido que os novos adquirentes se obriguem a</w:t>
      </w:r>
      <w:r w:rsidRPr="00167773">
        <w:rPr>
          <w:spacing w:val="-57"/>
          <w:szCs w:val="24"/>
        </w:rPr>
        <w:t xml:space="preserve"> </w:t>
      </w:r>
      <w:r w:rsidRPr="00167773">
        <w:rPr>
          <w:szCs w:val="24"/>
        </w:rPr>
        <w:t xml:space="preserve">respeitar esta locação em todas as suas cláusulas e condições, pelo que se obriga o </w:t>
      </w:r>
      <w:r w:rsidRPr="00167773">
        <w:rPr>
          <w:b/>
          <w:bCs/>
          <w:szCs w:val="24"/>
        </w:rPr>
        <w:t xml:space="preserve">LOCADOR </w:t>
      </w:r>
      <w:r w:rsidRPr="00167773">
        <w:rPr>
          <w:szCs w:val="24"/>
        </w:rPr>
        <w:t>a</w:t>
      </w:r>
      <w:r w:rsidRPr="00167773">
        <w:rPr>
          <w:spacing w:val="1"/>
          <w:szCs w:val="24"/>
        </w:rPr>
        <w:t xml:space="preserve"> </w:t>
      </w:r>
      <w:r w:rsidRPr="00167773">
        <w:rPr>
          <w:szCs w:val="24"/>
        </w:rPr>
        <w:t xml:space="preserve">fazer constar da escritura de venda cláusula garantidora deste direito em favor da </w:t>
      </w:r>
      <w:r w:rsidRPr="00167773">
        <w:rPr>
          <w:b/>
          <w:bCs/>
          <w:szCs w:val="24"/>
        </w:rPr>
        <w:t>LOCATÁRIA</w:t>
      </w:r>
      <w:r w:rsidRPr="00167773">
        <w:rPr>
          <w:szCs w:val="24"/>
        </w:rPr>
        <w:t>,</w:t>
      </w:r>
      <w:r w:rsidRPr="00167773">
        <w:rPr>
          <w:spacing w:val="1"/>
          <w:szCs w:val="24"/>
        </w:rPr>
        <w:t xml:space="preserve"> </w:t>
      </w:r>
      <w:r w:rsidRPr="00167773">
        <w:rPr>
          <w:szCs w:val="24"/>
        </w:rPr>
        <w:t>sob pena de responder por infração contratual, independentemente de perdas e danos apurados em</w:t>
      </w:r>
      <w:r w:rsidRPr="00167773">
        <w:rPr>
          <w:spacing w:val="1"/>
          <w:szCs w:val="24"/>
        </w:rPr>
        <w:t xml:space="preserve"> </w:t>
      </w:r>
      <w:r w:rsidRPr="00167773">
        <w:rPr>
          <w:szCs w:val="24"/>
        </w:rPr>
        <w:t xml:space="preserve">execução. O </w:t>
      </w:r>
      <w:r w:rsidRPr="00167773">
        <w:rPr>
          <w:b/>
          <w:bCs/>
          <w:szCs w:val="24"/>
        </w:rPr>
        <w:t>LOCADOR</w:t>
      </w:r>
      <w:r w:rsidRPr="00167773">
        <w:rPr>
          <w:szCs w:val="24"/>
        </w:rPr>
        <w:t xml:space="preserve"> deverá providenciar a averbação deste contrato junto à matrícula do</w:t>
      </w:r>
      <w:r w:rsidRPr="00167773">
        <w:rPr>
          <w:spacing w:val="1"/>
          <w:szCs w:val="24"/>
        </w:rPr>
        <w:t xml:space="preserve"> </w:t>
      </w:r>
      <w:r w:rsidRPr="00167773">
        <w:rPr>
          <w:szCs w:val="24"/>
        </w:rPr>
        <w:t>imóvel.</w:t>
      </w:r>
    </w:p>
    <w:p w14:paraId="55EC6F17" w14:textId="77777777" w:rsidR="005F725F" w:rsidRPr="00167773" w:rsidRDefault="005F725F" w:rsidP="00167773">
      <w:pPr>
        <w:pStyle w:val="PargrafodaLista"/>
        <w:numPr>
          <w:ilvl w:val="1"/>
          <w:numId w:val="12"/>
        </w:numPr>
        <w:tabs>
          <w:tab w:val="left" w:pos="709"/>
          <w:tab w:val="left" w:pos="1276"/>
          <w:tab w:val="left" w:pos="3119"/>
          <w:tab w:val="left" w:pos="4820"/>
        </w:tabs>
        <w:spacing w:after="120" w:line="320" w:lineRule="exact"/>
        <w:jc w:val="both"/>
        <w:rPr>
          <w:szCs w:val="24"/>
        </w:rPr>
      </w:pPr>
      <w:r w:rsidRPr="00167773">
        <w:rPr>
          <w:szCs w:val="24"/>
        </w:rPr>
        <w:t xml:space="preserve">Fica o </w:t>
      </w:r>
      <w:r w:rsidRPr="00167773">
        <w:rPr>
          <w:b/>
          <w:bCs/>
          <w:szCs w:val="24"/>
        </w:rPr>
        <w:t>LOCADOR</w:t>
      </w:r>
      <w:r w:rsidRPr="00167773">
        <w:rPr>
          <w:szCs w:val="24"/>
        </w:rPr>
        <w:t xml:space="preserve"> obrigado a cumprir com os demais deveres previstos nos incisos e alíneas</w:t>
      </w:r>
      <w:r w:rsidRPr="00167773">
        <w:rPr>
          <w:spacing w:val="1"/>
          <w:szCs w:val="24"/>
        </w:rPr>
        <w:t xml:space="preserve"> </w:t>
      </w:r>
      <w:r w:rsidRPr="00167773">
        <w:rPr>
          <w:szCs w:val="24"/>
        </w:rPr>
        <w:t>do</w:t>
      </w:r>
      <w:r w:rsidRPr="00167773">
        <w:rPr>
          <w:spacing w:val="1"/>
          <w:szCs w:val="24"/>
        </w:rPr>
        <w:t xml:space="preserve"> </w:t>
      </w:r>
      <w:r w:rsidRPr="00167773">
        <w:rPr>
          <w:szCs w:val="24"/>
        </w:rPr>
        <w:t>art.</w:t>
      </w:r>
      <w:r w:rsidRPr="00167773">
        <w:rPr>
          <w:spacing w:val="1"/>
          <w:szCs w:val="24"/>
        </w:rPr>
        <w:t xml:space="preserve"> </w:t>
      </w:r>
      <w:r w:rsidRPr="00167773">
        <w:rPr>
          <w:szCs w:val="24"/>
        </w:rPr>
        <w:t>22</w:t>
      </w:r>
      <w:r w:rsidRPr="00167773">
        <w:rPr>
          <w:spacing w:val="1"/>
          <w:szCs w:val="24"/>
        </w:rPr>
        <w:t xml:space="preserve"> </w:t>
      </w:r>
      <w:r w:rsidRPr="00167773">
        <w:rPr>
          <w:szCs w:val="24"/>
        </w:rPr>
        <w:t>da</w:t>
      </w:r>
      <w:r w:rsidRPr="00167773">
        <w:rPr>
          <w:spacing w:val="1"/>
          <w:szCs w:val="24"/>
        </w:rPr>
        <w:t xml:space="preserve"> </w:t>
      </w:r>
      <w:r w:rsidRPr="00167773">
        <w:rPr>
          <w:szCs w:val="24"/>
        </w:rPr>
        <w:t>Lei</w:t>
      </w:r>
      <w:r w:rsidRPr="00167773">
        <w:rPr>
          <w:spacing w:val="1"/>
          <w:szCs w:val="24"/>
        </w:rPr>
        <w:t xml:space="preserve"> </w:t>
      </w:r>
      <w:r w:rsidRPr="00167773">
        <w:rPr>
          <w:szCs w:val="24"/>
        </w:rPr>
        <w:t>nº</w:t>
      </w:r>
      <w:r w:rsidRPr="00167773">
        <w:rPr>
          <w:spacing w:val="1"/>
          <w:szCs w:val="24"/>
        </w:rPr>
        <w:t xml:space="preserve"> </w:t>
      </w:r>
      <w:r w:rsidRPr="00167773">
        <w:rPr>
          <w:szCs w:val="24"/>
        </w:rPr>
        <w:t>8.245/91,</w:t>
      </w:r>
      <w:r w:rsidRPr="00167773">
        <w:rPr>
          <w:spacing w:val="1"/>
          <w:szCs w:val="24"/>
        </w:rPr>
        <w:t xml:space="preserve"> </w:t>
      </w:r>
      <w:r w:rsidRPr="00167773">
        <w:rPr>
          <w:szCs w:val="24"/>
        </w:rPr>
        <w:t>aplicáveis</w:t>
      </w:r>
      <w:r w:rsidRPr="00167773">
        <w:rPr>
          <w:spacing w:val="1"/>
          <w:szCs w:val="24"/>
        </w:rPr>
        <w:t xml:space="preserve"> </w:t>
      </w:r>
      <w:r w:rsidRPr="00167773">
        <w:rPr>
          <w:szCs w:val="24"/>
        </w:rPr>
        <w:t>à</w:t>
      </w:r>
      <w:r w:rsidRPr="00167773">
        <w:rPr>
          <w:spacing w:val="1"/>
          <w:szCs w:val="24"/>
        </w:rPr>
        <w:t xml:space="preserve"> </w:t>
      </w:r>
      <w:r w:rsidRPr="00167773">
        <w:rPr>
          <w:szCs w:val="24"/>
        </w:rPr>
        <w:t>locação</w:t>
      </w:r>
      <w:r w:rsidRPr="00167773">
        <w:rPr>
          <w:spacing w:val="1"/>
          <w:szCs w:val="24"/>
        </w:rPr>
        <w:t xml:space="preserve"> </w:t>
      </w:r>
      <w:r w:rsidRPr="00167773">
        <w:rPr>
          <w:szCs w:val="24"/>
        </w:rPr>
        <w:t>e</w:t>
      </w:r>
      <w:r w:rsidRPr="00167773">
        <w:rPr>
          <w:spacing w:val="1"/>
          <w:szCs w:val="24"/>
        </w:rPr>
        <w:t xml:space="preserve"> </w:t>
      </w:r>
      <w:r w:rsidRPr="00167773">
        <w:rPr>
          <w:szCs w:val="24"/>
        </w:rPr>
        <w:t>que</w:t>
      </w:r>
      <w:r w:rsidRPr="00167773">
        <w:rPr>
          <w:spacing w:val="1"/>
          <w:szCs w:val="24"/>
        </w:rPr>
        <w:t xml:space="preserve"> </w:t>
      </w:r>
      <w:r w:rsidRPr="00167773">
        <w:rPr>
          <w:szCs w:val="24"/>
        </w:rPr>
        <w:t>não</w:t>
      </w:r>
      <w:r w:rsidRPr="00167773">
        <w:rPr>
          <w:spacing w:val="1"/>
          <w:szCs w:val="24"/>
        </w:rPr>
        <w:t xml:space="preserve"> </w:t>
      </w:r>
      <w:r w:rsidRPr="00167773">
        <w:rPr>
          <w:szCs w:val="24"/>
        </w:rPr>
        <w:t>conflitarem</w:t>
      </w:r>
      <w:r w:rsidRPr="00167773">
        <w:rPr>
          <w:spacing w:val="1"/>
          <w:szCs w:val="24"/>
        </w:rPr>
        <w:t xml:space="preserve"> </w:t>
      </w:r>
      <w:r w:rsidRPr="00167773">
        <w:rPr>
          <w:szCs w:val="24"/>
        </w:rPr>
        <w:t>com</w:t>
      </w:r>
      <w:r w:rsidRPr="00167773">
        <w:rPr>
          <w:spacing w:val="1"/>
          <w:szCs w:val="24"/>
        </w:rPr>
        <w:t xml:space="preserve"> </w:t>
      </w:r>
      <w:r w:rsidRPr="00167773">
        <w:rPr>
          <w:szCs w:val="24"/>
        </w:rPr>
        <w:t>as</w:t>
      </w:r>
      <w:r w:rsidRPr="00167773">
        <w:rPr>
          <w:spacing w:val="1"/>
          <w:szCs w:val="24"/>
        </w:rPr>
        <w:t xml:space="preserve"> </w:t>
      </w:r>
      <w:r w:rsidRPr="00167773">
        <w:rPr>
          <w:szCs w:val="24"/>
        </w:rPr>
        <w:t>demais</w:t>
      </w:r>
      <w:r w:rsidRPr="00167773">
        <w:rPr>
          <w:spacing w:val="1"/>
          <w:szCs w:val="24"/>
        </w:rPr>
        <w:t xml:space="preserve"> </w:t>
      </w:r>
      <w:r w:rsidRPr="00167773">
        <w:rPr>
          <w:szCs w:val="24"/>
        </w:rPr>
        <w:t>disposições</w:t>
      </w:r>
      <w:r w:rsidRPr="00167773">
        <w:rPr>
          <w:spacing w:val="-4"/>
          <w:szCs w:val="24"/>
        </w:rPr>
        <w:t xml:space="preserve"> </w:t>
      </w:r>
      <w:r w:rsidRPr="00167773">
        <w:rPr>
          <w:szCs w:val="24"/>
        </w:rPr>
        <w:t>deste</w:t>
      </w:r>
      <w:r w:rsidRPr="00167773">
        <w:rPr>
          <w:spacing w:val="1"/>
          <w:szCs w:val="24"/>
        </w:rPr>
        <w:t xml:space="preserve"> </w:t>
      </w:r>
      <w:r w:rsidRPr="00167773">
        <w:rPr>
          <w:szCs w:val="24"/>
        </w:rPr>
        <w:t>contrato.</w:t>
      </w:r>
    </w:p>
    <w:p w14:paraId="6A6EB8D1" w14:textId="5C93E5E4" w:rsidR="005F725F" w:rsidRPr="00167773" w:rsidRDefault="005F725F" w:rsidP="00167773">
      <w:pPr>
        <w:pStyle w:val="PargrafodaLista"/>
        <w:numPr>
          <w:ilvl w:val="1"/>
          <w:numId w:val="12"/>
        </w:numPr>
        <w:tabs>
          <w:tab w:val="left" w:pos="709"/>
          <w:tab w:val="left" w:pos="1276"/>
          <w:tab w:val="left" w:pos="3119"/>
          <w:tab w:val="left" w:pos="4820"/>
        </w:tabs>
        <w:spacing w:after="120" w:line="320" w:lineRule="exact"/>
        <w:jc w:val="both"/>
        <w:rPr>
          <w:szCs w:val="24"/>
        </w:rPr>
      </w:pPr>
      <w:r w:rsidRPr="00167773">
        <w:rPr>
          <w:szCs w:val="24"/>
        </w:rPr>
        <w:t>Manter-se, durante toda a execução, em compatibilidade com as obrigações assumidas quando</w:t>
      </w:r>
      <w:r w:rsidRPr="00167773">
        <w:rPr>
          <w:spacing w:val="-57"/>
          <w:szCs w:val="24"/>
        </w:rPr>
        <w:t xml:space="preserve"> </w:t>
      </w:r>
      <w:r w:rsidRPr="00167773">
        <w:rPr>
          <w:szCs w:val="24"/>
        </w:rPr>
        <w:t>da contratação, principalmente as relativas às exigências de regularidade fiscal</w:t>
      </w:r>
      <w:r w:rsidR="004D3F8C" w:rsidRPr="00167773">
        <w:rPr>
          <w:szCs w:val="24"/>
        </w:rPr>
        <w:t>.</w:t>
      </w:r>
    </w:p>
    <w:p w14:paraId="34B5269C" w14:textId="77777777" w:rsidR="005F725F" w:rsidRPr="00167773" w:rsidRDefault="005F725F" w:rsidP="00167773">
      <w:pPr>
        <w:pStyle w:val="PargrafodaLista"/>
        <w:numPr>
          <w:ilvl w:val="1"/>
          <w:numId w:val="12"/>
        </w:numPr>
        <w:tabs>
          <w:tab w:val="left" w:pos="709"/>
          <w:tab w:val="left" w:pos="1276"/>
          <w:tab w:val="left" w:pos="3119"/>
          <w:tab w:val="left" w:pos="4820"/>
        </w:tabs>
        <w:spacing w:after="120" w:line="320" w:lineRule="exact"/>
        <w:jc w:val="both"/>
        <w:rPr>
          <w:szCs w:val="24"/>
        </w:rPr>
      </w:pPr>
      <w:bookmarkStart w:id="15" w:name="_GoBack"/>
      <w:bookmarkEnd w:id="15"/>
      <w:r w:rsidRPr="00167773">
        <w:rPr>
          <w:szCs w:val="24"/>
        </w:rPr>
        <w:lastRenderedPageBreak/>
        <w:t xml:space="preserve">O </w:t>
      </w:r>
      <w:r w:rsidRPr="00167773">
        <w:rPr>
          <w:b/>
          <w:bCs/>
          <w:szCs w:val="24"/>
        </w:rPr>
        <w:t>LOCADOR</w:t>
      </w:r>
      <w:r w:rsidRPr="00167773">
        <w:rPr>
          <w:szCs w:val="24"/>
        </w:rPr>
        <w:t xml:space="preserve"> não responderá em nenhum caso por quaisquer danos que venham a sofrer o imóvel em decorrência de chuvas, vendavais, defeitos em rede de esgoto ou saneamento,</w:t>
      </w:r>
      <w:r w:rsidRPr="00167773">
        <w:rPr>
          <w:spacing w:val="1"/>
          <w:szCs w:val="24"/>
        </w:rPr>
        <w:t xml:space="preserve"> </w:t>
      </w:r>
      <w:r w:rsidRPr="00167773">
        <w:rPr>
          <w:szCs w:val="24"/>
        </w:rPr>
        <w:t>incêndios, arrombamentos, roubos, furtos, bem como em outras situações de caso fortuito ou força</w:t>
      </w:r>
      <w:r w:rsidRPr="00167773">
        <w:rPr>
          <w:spacing w:val="1"/>
          <w:szCs w:val="24"/>
        </w:rPr>
        <w:t xml:space="preserve"> </w:t>
      </w:r>
      <w:r w:rsidRPr="00167773">
        <w:rPr>
          <w:szCs w:val="24"/>
        </w:rPr>
        <w:t>maior,</w:t>
      </w:r>
      <w:r w:rsidRPr="00167773">
        <w:rPr>
          <w:spacing w:val="26"/>
          <w:szCs w:val="24"/>
        </w:rPr>
        <w:t xml:space="preserve"> </w:t>
      </w:r>
      <w:r w:rsidRPr="00167773">
        <w:rPr>
          <w:szCs w:val="24"/>
        </w:rPr>
        <w:t>não</w:t>
      </w:r>
      <w:r w:rsidRPr="00167773">
        <w:rPr>
          <w:spacing w:val="30"/>
          <w:szCs w:val="24"/>
        </w:rPr>
        <w:t xml:space="preserve"> </w:t>
      </w:r>
      <w:r w:rsidRPr="00167773">
        <w:rPr>
          <w:szCs w:val="24"/>
        </w:rPr>
        <w:t>podendo</w:t>
      </w:r>
      <w:r w:rsidRPr="00167773">
        <w:rPr>
          <w:spacing w:val="26"/>
          <w:szCs w:val="24"/>
        </w:rPr>
        <w:t xml:space="preserve"> </w:t>
      </w:r>
      <w:r w:rsidRPr="00167773">
        <w:rPr>
          <w:szCs w:val="24"/>
        </w:rPr>
        <w:t>a</w:t>
      </w:r>
      <w:r w:rsidRPr="00167773">
        <w:rPr>
          <w:spacing w:val="29"/>
          <w:szCs w:val="24"/>
        </w:rPr>
        <w:t xml:space="preserve"> </w:t>
      </w:r>
      <w:r w:rsidRPr="00167773">
        <w:rPr>
          <w:b/>
          <w:bCs/>
          <w:szCs w:val="24"/>
        </w:rPr>
        <w:t>LOCATÁRIA</w:t>
      </w:r>
      <w:r w:rsidRPr="00167773">
        <w:rPr>
          <w:spacing w:val="29"/>
          <w:szCs w:val="24"/>
        </w:rPr>
        <w:t xml:space="preserve"> </w:t>
      </w:r>
      <w:r w:rsidRPr="00167773">
        <w:rPr>
          <w:szCs w:val="24"/>
        </w:rPr>
        <w:t>abandonar</w:t>
      </w:r>
      <w:r w:rsidRPr="00167773">
        <w:rPr>
          <w:spacing w:val="28"/>
          <w:szCs w:val="24"/>
        </w:rPr>
        <w:t xml:space="preserve"> </w:t>
      </w:r>
      <w:r w:rsidRPr="00167773">
        <w:rPr>
          <w:szCs w:val="24"/>
        </w:rPr>
        <w:t>o</w:t>
      </w:r>
      <w:r w:rsidRPr="00167773">
        <w:rPr>
          <w:spacing w:val="27"/>
          <w:szCs w:val="24"/>
        </w:rPr>
        <w:t xml:space="preserve"> </w:t>
      </w:r>
      <w:r w:rsidRPr="00167773">
        <w:rPr>
          <w:szCs w:val="24"/>
        </w:rPr>
        <w:t>imóvel</w:t>
      </w:r>
      <w:r w:rsidRPr="00167773">
        <w:rPr>
          <w:spacing w:val="27"/>
          <w:szCs w:val="24"/>
        </w:rPr>
        <w:t xml:space="preserve">, </w:t>
      </w:r>
      <w:r w:rsidRPr="00167773">
        <w:rPr>
          <w:szCs w:val="24"/>
        </w:rPr>
        <w:t>salvo</w:t>
      </w:r>
      <w:r w:rsidRPr="00167773">
        <w:rPr>
          <w:spacing w:val="27"/>
          <w:szCs w:val="24"/>
        </w:rPr>
        <w:t xml:space="preserve"> </w:t>
      </w:r>
      <w:r w:rsidRPr="00167773">
        <w:rPr>
          <w:szCs w:val="24"/>
        </w:rPr>
        <w:t>em</w:t>
      </w:r>
      <w:r w:rsidRPr="00167773">
        <w:rPr>
          <w:spacing w:val="28"/>
          <w:szCs w:val="24"/>
        </w:rPr>
        <w:t xml:space="preserve"> </w:t>
      </w:r>
      <w:r w:rsidRPr="00167773">
        <w:rPr>
          <w:szCs w:val="24"/>
        </w:rPr>
        <w:t>caso</w:t>
      </w:r>
      <w:r w:rsidRPr="00167773">
        <w:rPr>
          <w:spacing w:val="26"/>
          <w:szCs w:val="24"/>
        </w:rPr>
        <w:t xml:space="preserve"> </w:t>
      </w:r>
      <w:r w:rsidRPr="00167773">
        <w:rPr>
          <w:szCs w:val="24"/>
        </w:rPr>
        <w:t>de</w:t>
      </w:r>
      <w:r w:rsidRPr="00167773">
        <w:rPr>
          <w:spacing w:val="29"/>
          <w:szCs w:val="24"/>
        </w:rPr>
        <w:t xml:space="preserve"> </w:t>
      </w:r>
      <w:r w:rsidRPr="00167773">
        <w:rPr>
          <w:szCs w:val="24"/>
        </w:rPr>
        <w:t>iminente</w:t>
      </w:r>
      <w:r w:rsidRPr="00167773">
        <w:rPr>
          <w:spacing w:val="28"/>
          <w:szCs w:val="24"/>
        </w:rPr>
        <w:t xml:space="preserve"> </w:t>
      </w:r>
      <w:r w:rsidRPr="00167773">
        <w:rPr>
          <w:szCs w:val="24"/>
        </w:rPr>
        <w:t>risco</w:t>
      </w:r>
      <w:r w:rsidRPr="00167773">
        <w:rPr>
          <w:spacing w:val="30"/>
          <w:szCs w:val="24"/>
        </w:rPr>
        <w:t xml:space="preserve"> </w:t>
      </w:r>
      <w:r w:rsidRPr="00167773">
        <w:rPr>
          <w:szCs w:val="24"/>
        </w:rPr>
        <w:t>para</w:t>
      </w:r>
      <w:r w:rsidRPr="00167773">
        <w:rPr>
          <w:spacing w:val="-58"/>
          <w:szCs w:val="24"/>
        </w:rPr>
        <w:t xml:space="preserve">  </w:t>
      </w:r>
      <w:r w:rsidRPr="00167773">
        <w:rPr>
          <w:szCs w:val="24"/>
        </w:rPr>
        <w:t xml:space="preserve"> seus usuários.</w:t>
      </w:r>
    </w:p>
    <w:p w14:paraId="2496EBBE" w14:textId="77777777" w:rsidR="005F725F" w:rsidRPr="00167773" w:rsidRDefault="005F725F" w:rsidP="00167773">
      <w:pPr>
        <w:pStyle w:val="PargrafodaLista"/>
        <w:numPr>
          <w:ilvl w:val="1"/>
          <w:numId w:val="12"/>
        </w:numPr>
        <w:tabs>
          <w:tab w:val="left" w:pos="709"/>
          <w:tab w:val="left" w:pos="1276"/>
          <w:tab w:val="left" w:pos="3119"/>
          <w:tab w:val="left" w:pos="4820"/>
        </w:tabs>
        <w:spacing w:after="120" w:line="320" w:lineRule="exact"/>
        <w:jc w:val="both"/>
        <w:rPr>
          <w:szCs w:val="24"/>
        </w:rPr>
      </w:pPr>
      <w:r w:rsidRPr="00167773">
        <w:rPr>
          <w:szCs w:val="24"/>
        </w:rPr>
        <w:t xml:space="preserve">O </w:t>
      </w:r>
      <w:r w:rsidRPr="00167773">
        <w:rPr>
          <w:b/>
          <w:bCs/>
          <w:szCs w:val="24"/>
        </w:rPr>
        <w:t>LOCADOR</w:t>
      </w:r>
      <w:r w:rsidRPr="00167773">
        <w:rPr>
          <w:szCs w:val="24"/>
        </w:rPr>
        <w:t xml:space="preserve"> não responderá em nenhum caso por quaisquer danos morais, materiais,</w:t>
      </w:r>
      <w:r w:rsidRPr="00167773">
        <w:rPr>
          <w:spacing w:val="1"/>
          <w:szCs w:val="24"/>
        </w:rPr>
        <w:t xml:space="preserve"> </w:t>
      </w:r>
      <w:r w:rsidRPr="00167773">
        <w:rPr>
          <w:szCs w:val="24"/>
        </w:rPr>
        <w:t>pessoais</w:t>
      </w:r>
      <w:r w:rsidRPr="00167773">
        <w:rPr>
          <w:spacing w:val="56"/>
          <w:szCs w:val="24"/>
        </w:rPr>
        <w:t xml:space="preserve"> </w:t>
      </w:r>
      <w:r w:rsidRPr="00167773">
        <w:rPr>
          <w:szCs w:val="24"/>
        </w:rPr>
        <w:t>ou</w:t>
      </w:r>
      <w:r w:rsidRPr="00167773">
        <w:rPr>
          <w:spacing w:val="59"/>
          <w:szCs w:val="24"/>
        </w:rPr>
        <w:t xml:space="preserve"> </w:t>
      </w:r>
      <w:r w:rsidRPr="00167773">
        <w:rPr>
          <w:szCs w:val="24"/>
        </w:rPr>
        <w:t>de</w:t>
      </w:r>
      <w:r w:rsidRPr="00167773">
        <w:rPr>
          <w:spacing w:val="58"/>
          <w:szCs w:val="24"/>
        </w:rPr>
        <w:t xml:space="preserve"> </w:t>
      </w:r>
      <w:r w:rsidRPr="00167773">
        <w:rPr>
          <w:szCs w:val="24"/>
        </w:rPr>
        <w:t>qualquer</w:t>
      </w:r>
      <w:r w:rsidRPr="00167773">
        <w:rPr>
          <w:spacing w:val="58"/>
          <w:szCs w:val="24"/>
        </w:rPr>
        <w:t xml:space="preserve"> </w:t>
      </w:r>
      <w:r w:rsidRPr="00167773">
        <w:rPr>
          <w:szCs w:val="24"/>
        </w:rPr>
        <w:t>outra</w:t>
      </w:r>
      <w:r w:rsidRPr="00167773">
        <w:rPr>
          <w:spacing w:val="59"/>
          <w:szCs w:val="24"/>
        </w:rPr>
        <w:t xml:space="preserve"> </w:t>
      </w:r>
      <w:r w:rsidRPr="00167773">
        <w:rPr>
          <w:szCs w:val="24"/>
        </w:rPr>
        <w:t>espécie</w:t>
      </w:r>
      <w:r w:rsidRPr="00167773">
        <w:rPr>
          <w:spacing w:val="58"/>
          <w:szCs w:val="24"/>
        </w:rPr>
        <w:t xml:space="preserve"> </w:t>
      </w:r>
      <w:r w:rsidRPr="00167773">
        <w:rPr>
          <w:szCs w:val="24"/>
        </w:rPr>
        <w:t>que</w:t>
      </w:r>
      <w:r w:rsidRPr="00167773">
        <w:rPr>
          <w:spacing w:val="58"/>
          <w:szCs w:val="24"/>
        </w:rPr>
        <w:t xml:space="preserve"> </w:t>
      </w:r>
      <w:r w:rsidRPr="00167773">
        <w:rPr>
          <w:szCs w:val="24"/>
        </w:rPr>
        <w:t>a</w:t>
      </w:r>
      <w:r w:rsidRPr="00167773">
        <w:rPr>
          <w:spacing w:val="58"/>
          <w:szCs w:val="24"/>
        </w:rPr>
        <w:t xml:space="preserve"> </w:t>
      </w:r>
      <w:r w:rsidRPr="00167773">
        <w:rPr>
          <w:b/>
          <w:bCs/>
          <w:szCs w:val="24"/>
        </w:rPr>
        <w:t>LOCATÁRIA</w:t>
      </w:r>
      <w:r w:rsidRPr="00167773">
        <w:rPr>
          <w:spacing w:val="59"/>
          <w:szCs w:val="24"/>
        </w:rPr>
        <w:t xml:space="preserve"> </w:t>
      </w:r>
      <w:r w:rsidRPr="00167773">
        <w:rPr>
          <w:szCs w:val="24"/>
        </w:rPr>
        <w:t>venha</w:t>
      </w:r>
      <w:r w:rsidRPr="00167773">
        <w:rPr>
          <w:spacing w:val="58"/>
          <w:szCs w:val="24"/>
        </w:rPr>
        <w:t xml:space="preserve"> </w:t>
      </w:r>
      <w:r w:rsidRPr="00167773">
        <w:rPr>
          <w:szCs w:val="24"/>
        </w:rPr>
        <w:t>a</w:t>
      </w:r>
      <w:r w:rsidRPr="00167773">
        <w:rPr>
          <w:spacing w:val="58"/>
          <w:szCs w:val="24"/>
        </w:rPr>
        <w:t xml:space="preserve"> </w:t>
      </w:r>
      <w:r w:rsidRPr="00167773">
        <w:rPr>
          <w:szCs w:val="24"/>
        </w:rPr>
        <w:t>ser</w:t>
      </w:r>
      <w:r w:rsidRPr="00167773">
        <w:rPr>
          <w:spacing w:val="58"/>
          <w:szCs w:val="24"/>
        </w:rPr>
        <w:t xml:space="preserve"> </w:t>
      </w:r>
      <w:r w:rsidRPr="00167773">
        <w:rPr>
          <w:szCs w:val="24"/>
        </w:rPr>
        <w:t>responsabilizada</w:t>
      </w:r>
      <w:r w:rsidRPr="00167773">
        <w:rPr>
          <w:spacing w:val="59"/>
          <w:szCs w:val="24"/>
        </w:rPr>
        <w:t xml:space="preserve"> </w:t>
      </w:r>
      <w:r w:rsidRPr="00167773">
        <w:rPr>
          <w:szCs w:val="24"/>
        </w:rPr>
        <w:t>no exercício de suas atividades, como acidentes com pessoas, produtos, veículos, furtos, roubos e</w:t>
      </w:r>
      <w:r w:rsidRPr="00167773">
        <w:rPr>
          <w:spacing w:val="1"/>
          <w:szCs w:val="24"/>
        </w:rPr>
        <w:t xml:space="preserve"> </w:t>
      </w:r>
      <w:r w:rsidRPr="00167773">
        <w:rPr>
          <w:szCs w:val="24"/>
        </w:rPr>
        <w:t>outros</w:t>
      </w:r>
      <w:r w:rsidRPr="00167773">
        <w:rPr>
          <w:spacing w:val="30"/>
          <w:szCs w:val="24"/>
        </w:rPr>
        <w:t xml:space="preserve"> </w:t>
      </w:r>
      <w:r w:rsidRPr="00167773">
        <w:rPr>
          <w:szCs w:val="24"/>
        </w:rPr>
        <w:t>congêneres.</w:t>
      </w:r>
      <w:r w:rsidRPr="00167773">
        <w:rPr>
          <w:spacing w:val="31"/>
          <w:szCs w:val="24"/>
        </w:rPr>
        <w:t xml:space="preserve"> </w:t>
      </w:r>
      <w:r w:rsidRPr="00167773">
        <w:rPr>
          <w:szCs w:val="24"/>
        </w:rPr>
        <w:t>Na</w:t>
      </w:r>
      <w:r w:rsidRPr="00167773">
        <w:rPr>
          <w:spacing w:val="29"/>
          <w:szCs w:val="24"/>
        </w:rPr>
        <w:t xml:space="preserve"> </w:t>
      </w:r>
      <w:r w:rsidRPr="00167773">
        <w:rPr>
          <w:szCs w:val="24"/>
        </w:rPr>
        <w:t>eventualidade</w:t>
      </w:r>
      <w:r w:rsidRPr="00167773">
        <w:rPr>
          <w:spacing w:val="30"/>
          <w:szCs w:val="24"/>
        </w:rPr>
        <w:t xml:space="preserve"> </w:t>
      </w:r>
      <w:r w:rsidRPr="00167773">
        <w:rPr>
          <w:szCs w:val="24"/>
        </w:rPr>
        <w:t>de o</w:t>
      </w:r>
      <w:r w:rsidRPr="00167773">
        <w:rPr>
          <w:spacing w:val="29"/>
          <w:szCs w:val="24"/>
        </w:rPr>
        <w:t xml:space="preserve"> </w:t>
      </w:r>
      <w:r w:rsidRPr="00167773">
        <w:rPr>
          <w:b/>
          <w:bCs/>
          <w:szCs w:val="24"/>
        </w:rPr>
        <w:t>LOCADOR</w:t>
      </w:r>
      <w:r w:rsidRPr="00167773">
        <w:rPr>
          <w:spacing w:val="31"/>
          <w:szCs w:val="24"/>
        </w:rPr>
        <w:t xml:space="preserve"> </w:t>
      </w:r>
      <w:r w:rsidRPr="00167773">
        <w:rPr>
          <w:szCs w:val="24"/>
        </w:rPr>
        <w:t>vier</w:t>
      </w:r>
      <w:r w:rsidRPr="00167773">
        <w:rPr>
          <w:spacing w:val="29"/>
          <w:szCs w:val="24"/>
        </w:rPr>
        <w:t xml:space="preserve"> </w:t>
      </w:r>
      <w:r w:rsidRPr="00167773">
        <w:rPr>
          <w:szCs w:val="24"/>
        </w:rPr>
        <w:t>a</w:t>
      </w:r>
      <w:r w:rsidRPr="00167773">
        <w:rPr>
          <w:spacing w:val="28"/>
          <w:szCs w:val="24"/>
        </w:rPr>
        <w:t xml:space="preserve"> </w:t>
      </w:r>
      <w:r w:rsidRPr="00167773">
        <w:rPr>
          <w:szCs w:val="24"/>
        </w:rPr>
        <w:t>ser</w:t>
      </w:r>
      <w:r w:rsidRPr="00167773">
        <w:rPr>
          <w:spacing w:val="28"/>
          <w:szCs w:val="24"/>
        </w:rPr>
        <w:t xml:space="preserve"> </w:t>
      </w:r>
      <w:r w:rsidRPr="00167773">
        <w:rPr>
          <w:szCs w:val="24"/>
        </w:rPr>
        <w:t>responsabilizada</w:t>
      </w:r>
      <w:r w:rsidRPr="00167773">
        <w:rPr>
          <w:spacing w:val="29"/>
          <w:szCs w:val="24"/>
        </w:rPr>
        <w:t xml:space="preserve"> </w:t>
      </w:r>
      <w:r w:rsidRPr="00167773">
        <w:rPr>
          <w:szCs w:val="24"/>
        </w:rPr>
        <w:t>judicialmente</w:t>
      </w:r>
      <w:r w:rsidRPr="00167773">
        <w:rPr>
          <w:spacing w:val="-57"/>
          <w:szCs w:val="24"/>
        </w:rPr>
        <w:t xml:space="preserve"> </w:t>
      </w:r>
      <w:r w:rsidRPr="00167773">
        <w:rPr>
          <w:szCs w:val="24"/>
        </w:rPr>
        <w:t xml:space="preserve">em indenizar terceiros, por ato atribuído à </w:t>
      </w:r>
      <w:r w:rsidRPr="00167773">
        <w:rPr>
          <w:b/>
          <w:bCs/>
          <w:szCs w:val="24"/>
        </w:rPr>
        <w:t>LOCATÁRIA</w:t>
      </w:r>
      <w:r w:rsidRPr="00167773">
        <w:rPr>
          <w:szCs w:val="24"/>
        </w:rPr>
        <w:t>, aquela poderá promover a denunciação</w:t>
      </w:r>
      <w:r w:rsidRPr="00167773">
        <w:rPr>
          <w:spacing w:val="1"/>
          <w:szCs w:val="24"/>
        </w:rPr>
        <w:t xml:space="preserve"> </w:t>
      </w:r>
      <w:r w:rsidRPr="00167773">
        <w:rPr>
          <w:szCs w:val="24"/>
        </w:rPr>
        <w:t>da lide desta, bem como terá direito regressivo contra a mesma. Nenhuma providência do Poder</w:t>
      </w:r>
      <w:r w:rsidRPr="00167773">
        <w:rPr>
          <w:spacing w:val="1"/>
          <w:szCs w:val="24"/>
        </w:rPr>
        <w:t xml:space="preserve"> </w:t>
      </w:r>
      <w:r w:rsidRPr="00167773">
        <w:rPr>
          <w:szCs w:val="24"/>
        </w:rPr>
        <w:t xml:space="preserve">Público será motivo para que a </w:t>
      </w:r>
      <w:r w:rsidRPr="00167773">
        <w:rPr>
          <w:b/>
          <w:bCs/>
          <w:szCs w:val="24"/>
        </w:rPr>
        <w:t>LOCATÁRIA</w:t>
      </w:r>
      <w:r w:rsidRPr="00167773">
        <w:rPr>
          <w:szCs w:val="24"/>
        </w:rPr>
        <w:t xml:space="preserve"> abandone o imóvel ou rescinda o presente contrato,</w:t>
      </w:r>
      <w:r w:rsidRPr="00167773">
        <w:rPr>
          <w:spacing w:val="1"/>
          <w:szCs w:val="24"/>
        </w:rPr>
        <w:t xml:space="preserve"> </w:t>
      </w:r>
      <w:r w:rsidRPr="00167773">
        <w:rPr>
          <w:szCs w:val="24"/>
        </w:rPr>
        <w:t>salvo</w:t>
      </w:r>
      <w:r w:rsidRPr="00167773">
        <w:rPr>
          <w:spacing w:val="-1"/>
          <w:szCs w:val="24"/>
        </w:rPr>
        <w:t xml:space="preserve"> </w:t>
      </w:r>
      <w:r w:rsidRPr="00167773">
        <w:rPr>
          <w:szCs w:val="24"/>
        </w:rPr>
        <w:t>se</w:t>
      </w:r>
      <w:r w:rsidRPr="00167773">
        <w:rPr>
          <w:spacing w:val="1"/>
          <w:szCs w:val="24"/>
        </w:rPr>
        <w:t xml:space="preserve"> </w:t>
      </w:r>
      <w:r w:rsidRPr="00167773">
        <w:rPr>
          <w:szCs w:val="24"/>
        </w:rPr>
        <w:t>procedentes de vistorias judiciais e</w:t>
      </w:r>
      <w:r w:rsidRPr="00167773">
        <w:rPr>
          <w:spacing w:val="-1"/>
          <w:szCs w:val="24"/>
        </w:rPr>
        <w:t xml:space="preserve"> </w:t>
      </w:r>
      <w:r w:rsidRPr="00167773">
        <w:rPr>
          <w:szCs w:val="24"/>
        </w:rPr>
        <w:t>provada</w:t>
      </w:r>
      <w:r w:rsidRPr="00167773">
        <w:rPr>
          <w:spacing w:val="-2"/>
          <w:szCs w:val="24"/>
        </w:rPr>
        <w:t xml:space="preserve"> </w:t>
      </w:r>
      <w:r w:rsidRPr="00167773">
        <w:rPr>
          <w:szCs w:val="24"/>
        </w:rPr>
        <w:t>ameaça</w:t>
      </w:r>
      <w:r w:rsidRPr="00167773">
        <w:rPr>
          <w:spacing w:val="-1"/>
          <w:szCs w:val="24"/>
        </w:rPr>
        <w:t xml:space="preserve"> </w:t>
      </w:r>
      <w:r w:rsidRPr="00167773">
        <w:rPr>
          <w:szCs w:val="24"/>
        </w:rPr>
        <w:t>real de</w:t>
      </w:r>
      <w:r w:rsidRPr="00167773">
        <w:rPr>
          <w:spacing w:val="-1"/>
          <w:szCs w:val="24"/>
        </w:rPr>
        <w:t xml:space="preserve"> </w:t>
      </w:r>
      <w:r w:rsidRPr="00167773">
        <w:rPr>
          <w:szCs w:val="24"/>
        </w:rPr>
        <w:t>ruína.</w:t>
      </w:r>
    </w:p>
    <w:p w14:paraId="4CDE8CEC" w14:textId="77777777" w:rsidR="005F725F" w:rsidRPr="00167773" w:rsidRDefault="005F725F" w:rsidP="00167773">
      <w:pPr>
        <w:tabs>
          <w:tab w:val="left" w:pos="1701"/>
        </w:tabs>
        <w:spacing w:after="120" w:line="320" w:lineRule="exact"/>
        <w:jc w:val="both"/>
        <w:rPr>
          <w:b/>
          <w:szCs w:val="24"/>
          <w:u w:val="single"/>
        </w:rPr>
      </w:pPr>
    </w:p>
    <w:p w14:paraId="10D11CB8" w14:textId="77777777" w:rsidR="005F725F" w:rsidRPr="00167773" w:rsidRDefault="005F725F" w:rsidP="00167773">
      <w:pPr>
        <w:spacing w:after="120" w:line="320" w:lineRule="exact"/>
        <w:jc w:val="both"/>
        <w:rPr>
          <w:b/>
          <w:i/>
          <w:szCs w:val="24"/>
          <w:u w:val="single"/>
        </w:rPr>
      </w:pPr>
      <w:r w:rsidRPr="00167773">
        <w:rPr>
          <w:b/>
          <w:szCs w:val="24"/>
          <w:u w:val="single"/>
        </w:rPr>
        <w:t xml:space="preserve">CLÁUSULA TERCEIRA – </w:t>
      </w:r>
      <w:r w:rsidRPr="00167773">
        <w:rPr>
          <w:b/>
          <w:i/>
          <w:szCs w:val="24"/>
          <w:u w:val="single"/>
        </w:rPr>
        <w:t>OBRIGAÇÕES DA LOCATÁRIA</w:t>
      </w:r>
    </w:p>
    <w:p w14:paraId="4147704C" w14:textId="77777777" w:rsidR="005F725F" w:rsidRPr="00167773" w:rsidRDefault="005F725F" w:rsidP="00167773">
      <w:pPr>
        <w:pStyle w:val="PargrafodaLista"/>
        <w:numPr>
          <w:ilvl w:val="0"/>
          <w:numId w:val="16"/>
        </w:numPr>
        <w:tabs>
          <w:tab w:val="left" w:pos="709"/>
          <w:tab w:val="left" w:pos="1701"/>
          <w:tab w:val="left" w:pos="3119"/>
          <w:tab w:val="left" w:pos="4820"/>
        </w:tabs>
        <w:spacing w:after="120" w:line="320" w:lineRule="exact"/>
        <w:ind w:left="0" w:firstLine="0"/>
        <w:jc w:val="both"/>
        <w:rPr>
          <w:b/>
          <w:i/>
          <w:iCs/>
          <w:szCs w:val="24"/>
          <w:u w:val="single"/>
        </w:rPr>
      </w:pPr>
      <w:r w:rsidRPr="00167773">
        <w:rPr>
          <w:szCs w:val="24"/>
        </w:rPr>
        <w:t>A Locatária obriga-se a:</w:t>
      </w:r>
    </w:p>
    <w:p w14:paraId="6CABE8F3" w14:textId="77777777" w:rsidR="005F725F" w:rsidRPr="00167773" w:rsidRDefault="005F725F" w:rsidP="00167773">
      <w:pPr>
        <w:pStyle w:val="PargrafodaLista"/>
        <w:numPr>
          <w:ilvl w:val="1"/>
          <w:numId w:val="17"/>
        </w:numPr>
        <w:tabs>
          <w:tab w:val="left" w:pos="732"/>
          <w:tab w:val="left" w:pos="1276"/>
          <w:tab w:val="left" w:pos="3119"/>
          <w:tab w:val="left" w:pos="4820"/>
        </w:tabs>
        <w:spacing w:after="120" w:line="320" w:lineRule="exact"/>
        <w:ind w:hanging="371"/>
        <w:jc w:val="both"/>
        <w:rPr>
          <w:szCs w:val="24"/>
        </w:rPr>
      </w:pPr>
      <w:r w:rsidRPr="00167773">
        <w:rPr>
          <w:szCs w:val="24"/>
        </w:rPr>
        <w:t>Apresentar</w:t>
      </w:r>
      <w:r w:rsidRPr="00167773">
        <w:rPr>
          <w:spacing w:val="1"/>
          <w:szCs w:val="24"/>
        </w:rPr>
        <w:t xml:space="preserve"> ao </w:t>
      </w:r>
      <w:r w:rsidRPr="00167773">
        <w:rPr>
          <w:b/>
          <w:szCs w:val="24"/>
        </w:rPr>
        <w:t>LOCADOR</w:t>
      </w:r>
      <w:r w:rsidRPr="00167773">
        <w:rPr>
          <w:b/>
          <w:spacing w:val="1"/>
          <w:szCs w:val="24"/>
        </w:rPr>
        <w:t xml:space="preserve"> </w:t>
      </w:r>
      <w:r w:rsidRPr="00167773">
        <w:rPr>
          <w:szCs w:val="24"/>
        </w:rPr>
        <w:t>descrição</w:t>
      </w:r>
      <w:r w:rsidRPr="00167773">
        <w:rPr>
          <w:spacing w:val="1"/>
          <w:szCs w:val="24"/>
        </w:rPr>
        <w:t xml:space="preserve"> </w:t>
      </w:r>
      <w:r w:rsidRPr="00167773">
        <w:rPr>
          <w:szCs w:val="24"/>
        </w:rPr>
        <w:t>minuciosa</w:t>
      </w:r>
      <w:r w:rsidRPr="00167773">
        <w:rPr>
          <w:spacing w:val="1"/>
          <w:szCs w:val="24"/>
        </w:rPr>
        <w:t xml:space="preserve"> </w:t>
      </w:r>
      <w:r w:rsidRPr="00167773">
        <w:rPr>
          <w:szCs w:val="24"/>
        </w:rPr>
        <w:t>do</w:t>
      </w:r>
      <w:r w:rsidRPr="00167773">
        <w:rPr>
          <w:spacing w:val="1"/>
          <w:szCs w:val="24"/>
        </w:rPr>
        <w:t xml:space="preserve"> </w:t>
      </w:r>
      <w:r w:rsidRPr="00167773">
        <w:rPr>
          <w:szCs w:val="24"/>
        </w:rPr>
        <w:t>estado</w:t>
      </w:r>
      <w:r w:rsidRPr="00167773">
        <w:rPr>
          <w:spacing w:val="1"/>
          <w:szCs w:val="24"/>
        </w:rPr>
        <w:t xml:space="preserve"> </w:t>
      </w:r>
      <w:r w:rsidRPr="00167773">
        <w:rPr>
          <w:szCs w:val="24"/>
        </w:rPr>
        <w:t>do</w:t>
      </w:r>
      <w:r w:rsidRPr="00167773">
        <w:rPr>
          <w:spacing w:val="1"/>
          <w:szCs w:val="24"/>
        </w:rPr>
        <w:t xml:space="preserve"> </w:t>
      </w:r>
      <w:r w:rsidRPr="00167773">
        <w:rPr>
          <w:szCs w:val="24"/>
        </w:rPr>
        <w:t>imóvel,</w:t>
      </w:r>
      <w:r w:rsidRPr="00167773">
        <w:rPr>
          <w:spacing w:val="1"/>
          <w:szCs w:val="24"/>
        </w:rPr>
        <w:t xml:space="preserve"> </w:t>
      </w:r>
      <w:r w:rsidRPr="00167773">
        <w:rPr>
          <w:szCs w:val="24"/>
        </w:rPr>
        <w:t>quando</w:t>
      </w:r>
      <w:r w:rsidRPr="00167773">
        <w:rPr>
          <w:spacing w:val="1"/>
          <w:szCs w:val="24"/>
        </w:rPr>
        <w:t xml:space="preserve"> </w:t>
      </w:r>
      <w:r w:rsidRPr="00167773">
        <w:rPr>
          <w:szCs w:val="24"/>
        </w:rPr>
        <w:t>de</w:t>
      </w:r>
      <w:r w:rsidRPr="00167773">
        <w:rPr>
          <w:spacing w:val="1"/>
          <w:szCs w:val="24"/>
        </w:rPr>
        <w:t xml:space="preserve"> </w:t>
      </w:r>
      <w:r w:rsidRPr="00167773">
        <w:rPr>
          <w:szCs w:val="24"/>
        </w:rPr>
        <w:t>seu</w:t>
      </w:r>
      <w:r w:rsidRPr="00167773">
        <w:rPr>
          <w:spacing w:val="1"/>
          <w:szCs w:val="24"/>
        </w:rPr>
        <w:t xml:space="preserve"> </w:t>
      </w:r>
      <w:r w:rsidRPr="00167773">
        <w:rPr>
          <w:szCs w:val="24"/>
        </w:rPr>
        <w:t>recebimento, com expressa referência aos eventuais defeitos existentes. Para este registro será</w:t>
      </w:r>
      <w:r w:rsidRPr="00167773">
        <w:rPr>
          <w:spacing w:val="1"/>
          <w:szCs w:val="24"/>
        </w:rPr>
        <w:t xml:space="preserve"> </w:t>
      </w:r>
      <w:r w:rsidRPr="00167773">
        <w:rPr>
          <w:szCs w:val="24"/>
        </w:rPr>
        <w:t>emitido Termo de Vistoria, com imagens digitalizadas, que passará a ser parte integrante deste</w:t>
      </w:r>
      <w:r w:rsidRPr="00167773">
        <w:rPr>
          <w:spacing w:val="1"/>
          <w:szCs w:val="24"/>
        </w:rPr>
        <w:t xml:space="preserve"> </w:t>
      </w:r>
      <w:r w:rsidRPr="00167773">
        <w:rPr>
          <w:szCs w:val="24"/>
        </w:rPr>
        <w:t>contrato;</w:t>
      </w:r>
    </w:p>
    <w:p w14:paraId="1A14AE36" w14:textId="77777777" w:rsidR="005F725F" w:rsidRPr="00167773" w:rsidRDefault="005F725F" w:rsidP="00167773">
      <w:pPr>
        <w:pStyle w:val="PargrafodaLista"/>
        <w:numPr>
          <w:ilvl w:val="1"/>
          <w:numId w:val="17"/>
        </w:numPr>
        <w:tabs>
          <w:tab w:val="left" w:pos="732"/>
          <w:tab w:val="left" w:pos="1276"/>
          <w:tab w:val="left" w:pos="3119"/>
          <w:tab w:val="left" w:pos="4820"/>
        </w:tabs>
        <w:spacing w:after="120" w:line="320" w:lineRule="exact"/>
        <w:ind w:hanging="371"/>
        <w:jc w:val="both"/>
        <w:rPr>
          <w:szCs w:val="24"/>
        </w:rPr>
      </w:pPr>
      <w:r w:rsidRPr="00167773">
        <w:rPr>
          <w:szCs w:val="24"/>
        </w:rPr>
        <w:t>Além</w:t>
      </w:r>
      <w:r w:rsidRPr="00167773">
        <w:rPr>
          <w:spacing w:val="1"/>
          <w:szCs w:val="24"/>
        </w:rPr>
        <w:t xml:space="preserve"> </w:t>
      </w:r>
      <w:r w:rsidRPr="00167773">
        <w:rPr>
          <w:szCs w:val="24"/>
        </w:rPr>
        <w:t>do</w:t>
      </w:r>
      <w:r w:rsidRPr="00167773">
        <w:rPr>
          <w:spacing w:val="1"/>
          <w:szCs w:val="24"/>
        </w:rPr>
        <w:t xml:space="preserve"> </w:t>
      </w:r>
      <w:r w:rsidRPr="00167773">
        <w:rPr>
          <w:szCs w:val="24"/>
        </w:rPr>
        <w:t>aluguel</w:t>
      </w:r>
      <w:r w:rsidRPr="00167773">
        <w:rPr>
          <w:spacing w:val="1"/>
          <w:szCs w:val="24"/>
        </w:rPr>
        <w:t xml:space="preserve"> </w:t>
      </w:r>
      <w:r w:rsidRPr="00167773">
        <w:rPr>
          <w:szCs w:val="24"/>
        </w:rPr>
        <w:t>mensal,</w:t>
      </w:r>
      <w:r w:rsidRPr="00167773">
        <w:rPr>
          <w:spacing w:val="1"/>
          <w:szCs w:val="24"/>
        </w:rPr>
        <w:t xml:space="preserve"> </w:t>
      </w:r>
      <w:r w:rsidRPr="00167773">
        <w:rPr>
          <w:szCs w:val="24"/>
        </w:rPr>
        <w:t>serão</w:t>
      </w:r>
      <w:r w:rsidRPr="00167773">
        <w:rPr>
          <w:spacing w:val="1"/>
          <w:szCs w:val="24"/>
        </w:rPr>
        <w:t xml:space="preserve"> </w:t>
      </w:r>
      <w:r w:rsidRPr="00167773">
        <w:rPr>
          <w:szCs w:val="24"/>
        </w:rPr>
        <w:t>de</w:t>
      </w:r>
      <w:r w:rsidRPr="00167773">
        <w:rPr>
          <w:spacing w:val="1"/>
          <w:szCs w:val="24"/>
        </w:rPr>
        <w:t xml:space="preserve"> </w:t>
      </w:r>
      <w:r w:rsidRPr="00167773">
        <w:rPr>
          <w:szCs w:val="24"/>
        </w:rPr>
        <w:t>responsabilidade</w:t>
      </w:r>
      <w:r w:rsidRPr="00167773">
        <w:rPr>
          <w:spacing w:val="1"/>
          <w:szCs w:val="24"/>
        </w:rPr>
        <w:t xml:space="preserve"> </w:t>
      </w:r>
      <w:r w:rsidRPr="00167773">
        <w:rPr>
          <w:szCs w:val="24"/>
        </w:rPr>
        <w:t>da</w:t>
      </w:r>
      <w:r w:rsidRPr="00167773">
        <w:rPr>
          <w:spacing w:val="1"/>
          <w:szCs w:val="24"/>
        </w:rPr>
        <w:t xml:space="preserve"> </w:t>
      </w:r>
      <w:r w:rsidRPr="00167773">
        <w:rPr>
          <w:b/>
          <w:szCs w:val="24"/>
        </w:rPr>
        <w:t>LOCATÁRIA</w:t>
      </w:r>
      <w:r w:rsidRPr="00167773">
        <w:rPr>
          <w:szCs w:val="24"/>
        </w:rPr>
        <w:t>,</w:t>
      </w:r>
      <w:r w:rsidRPr="00167773">
        <w:rPr>
          <w:spacing w:val="1"/>
          <w:szCs w:val="24"/>
        </w:rPr>
        <w:t xml:space="preserve"> </w:t>
      </w:r>
      <w:r w:rsidRPr="00167773">
        <w:rPr>
          <w:szCs w:val="24"/>
        </w:rPr>
        <w:t>as</w:t>
      </w:r>
      <w:r w:rsidRPr="00167773">
        <w:rPr>
          <w:spacing w:val="1"/>
          <w:szCs w:val="24"/>
        </w:rPr>
        <w:t xml:space="preserve"> </w:t>
      </w:r>
      <w:r w:rsidRPr="00167773">
        <w:rPr>
          <w:szCs w:val="24"/>
        </w:rPr>
        <w:t>despesas</w:t>
      </w:r>
      <w:r w:rsidRPr="00167773">
        <w:rPr>
          <w:spacing w:val="1"/>
          <w:szCs w:val="24"/>
        </w:rPr>
        <w:t xml:space="preserve"> </w:t>
      </w:r>
      <w:r w:rsidRPr="00167773">
        <w:rPr>
          <w:szCs w:val="24"/>
        </w:rPr>
        <w:t>de</w:t>
      </w:r>
      <w:r w:rsidRPr="00167773">
        <w:rPr>
          <w:spacing w:val="1"/>
          <w:szCs w:val="24"/>
        </w:rPr>
        <w:t xml:space="preserve"> </w:t>
      </w:r>
      <w:r w:rsidRPr="00167773">
        <w:rPr>
          <w:szCs w:val="24"/>
        </w:rPr>
        <w:t>imposto predial e territorial urbano incidente sobre a área locada, condomínio, taxas de luz, água e</w:t>
      </w:r>
      <w:r w:rsidRPr="00167773">
        <w:rPr>
          <w:spacing w:val="-57"/>
          <w:szCs w:val="24"/>
        </w:rPr>
        <w:t xml:space="preserve"> </w:t>
      </w:r>
      <w:r w:rsidRPr="00167773">
        <w:rPr>
          <w:szCs w:val="24"/>
        </w:rPr>
        <w:t>esgoto,</w:t>
      </w:r>
      <w:r w:rsidRPr="00167773">
        <w:rPr>
          <w:spacing w:val="1"/>
          <w:szCs w:val="24"/>
        </w:rPr>
        <w:t xml:space="preserve"> </w:t>
      </w:r>
      <w:r w:rsidRPr="00167773">
        <w:rPr>
          <w:szCs w:val="24"/>
        </w:rPr>
        <w:t>seguro contra</w:t>
      </w:r>
      <w:r w:rsidRPr="00167773">
        <w:rPr>
          <w:spacing w:val="1"/>
          <w:szCs w:val="24"/>
        </w:rPr>
        <w:t xml:space="preserve"> </w:t>
      </w:r>
      <w:r w:rsidRPr="00167773">
        <w:rPr>
          <w:szCs w:val="24"/>
        </w:rPr>
        <w:t>incêndio,</w:t>
      </w:r>
      <w:r w:rsidRPr="00167773">
        <w:rPr>
          <w:spacing w:val="-1"/>
          <w:szCs w:val="24"/>
        </w:rPr>
        <w:t xml:space="preserve"> </w:t>
      </w:r>
      <w:r w:rsidRPr="00167773">
        <w:rPr>
          <w:szCs w:val="24"/>
        </w:rPr>
        <w:t>as</w:t>
      </w:r>
      <w:r w:rsidRPr="00167773">
        <w:rPr>
          <w:spacing w:val="-3"/>
          <w:szCs w:val="24"/>
        </w:rPr>
        <w:t xml:space="preserve"> </w:t>
      </w:r>
      <w:r w:rsidRPr="00167773">
        <w:rPr>
          <w:szCs w:val="24"/>
        </w:rPr>
        <w:t>quais</w:t>
      </w:r>
      <w:r w:rsidRPr="00167773">
        <w:rPr>
          <w:spacing w:val="-3"/>
          <w:szCs w:val="24"/>
        </w:rPr>
        <w:t xml:space="preserve"> </w:t>
      </w:r>
      <w:r w:rsidRPr="00167773">
        <w:rPr>
          <w:szCs w:val="24"/>
        </w:rPr>
        <w:t>deverão</w:t>
      </w:r>
      <w:r w:rsidRPr="00167773">
        <w:rPr>
          <w:spacing w:val="-1"/>
          <w:szCs w:val="24"/>
        </w:rPr>
        <w:t xml:space="preserve"> </w:t>
      </w:r>
      <w:r w:rsidRPr="00167773">
        <w:rPr>
          <w:szCs w:val="24"/>
        </w:rPr>
        <w:t>ser</w:t>
      </w:r>
      <w:r w:rsidRPr="00167773">
        <w:rPr>
          <w:spacing w:val="-1"/>
          <w:szCs w:val="24"/>
        </w:rPr>
        <w:t xml:space="preserve"> </w:t>
      </w:r>
      <w:r w:rsidRPr="00167773">
        <w:rPr>
          <w:szCs w:val="24"/>
        </w:rPr>
        <w:t>pagas nos seus</w:t>
      </w:r>
      <w:r w:rsidRPr="00167773">
        <w:rPr>
          <w:spacing w:val="-1"/>
          <w:szCs w:val="24"/>
        </w:rPr>
        <w:t xml:space="preserve"> </w:t>
      </w:r>
      <w:r w:rsidRPr="00167773">
        <w:rPr>
          <w:szCs w:val="24"/>
        </w:rPr>
        <w:t>vencimentos;</w:t>
      </w:r>
    </w:p>
    <w:p w14:paraId="266C11E1" w14:textId="77777777" w:rsidR="005F725F" w:rsidRPr="00167773" w:rsidRDefault="005F725F" w:rsidP="00167773">
      <w:pPr>
        <w:pStyle w:val="PargrafodaLista"/>
        <w:numPr>
          <w:ilvl w:val="1"/>
          <w:numId w:val="17"/>
        </w:numPr>
        <w:tabs>
          <w:tab w:val="left" w:pos="732"/>
          <w:tab w:val="left" w:pos="1276"/>
          <w:tab w:val="left" w:pos="3119"/>
          <w:tab w:val="left" w:pos="4820"/>
        </w:tabs>
        <w:spacing w:after="120" w:line="320" w:lineRule="exact"/>
        <w:ind w:hanging="371"/>
        <w:jc w:val="both"/>
        <w:rPr>
          <w:szCs w:val="24"/>
        </w:rPr>
      </w:pPr>
      <w:r w:rsidRPr="00167773">
        <w:rPr>
          <w:szCs w:val="24"/>
        </w:rPr>
        <w:t>Após a entrega da edificação, as renovações do alvará de bombeiros, prefeitura, vigilância</w:t>
      </w:r>
      <w:r w:rsidRPr="00167773">
        <w:rPr>
          <w:spacing w:val="1"/>
          <w:szCs w:val="24"/>
        </w:rPr>
        <w:t xml:space="preserve"> </w:t>
      </w:r>
      <w:r w:rsidRPr="00167773">
        <w:rPr>
          <w:szCs w:val="24"/>
        </w:rPr>
        <w:t>sanitária e demais órgãos, bem como a liberação do alvará de funcionamento das atividades a</w:t>
      </w:r>
      <w:r w:rsidRPr="00167773">
        <w:rPr>
          <w:spacing w:val="1"/>
          <w:szCs w:val="24"/>
        </w:rPr>
        <w:t xml:space="preserve"> </w:t>
      </w:r>
      <w:r w:rsidRPr="00167773">
        <w:rPr>
          <w:szCs w:val="24"/>
        </w:rPr>
        <w:t>serem</w:t>
      </w:r>
      <w:r w:rsidRPr="00167773">
        <w:rPr>
          <w:spacing w:val="-2"/>
          <w:szCs w:val="24"/>
        </w:rPr>
        <w:t xml:space="preserve"> </w:t>
      </w:r>
      <w:r w:rsidRPr="00167773">
        <w:rPr>
          <w:szCs w:val="24"/>
        </w:rPr>
        <w:t>desenvolvidas</w:t>
      </w:r>
      <w:r w:rsidRPr="00167773">
        <w:rPr>
          <w:spacing w:val="-1"/>
          <w:szCs w:val="24"/>
        </w:rPr>
        <w:t xml:space="preserve"> </w:t>
      </w:r>
      <w:r w:rsidRPr="00167773">
        <w:rPr>
          <w:szCs w:val="24"/>
        </w:rPr>
        <w:t>pela</w:t>
      </w:r>
      <w:r w:rsidRPr="00167773">
        <w:rPr>
          <w:spacing w:val="-2"/>
          <w:szCs w:val="24"/>
        </w:rPr>
        <w:t xml:space="preserve"> </w:t>
      </w:r>
      <w:r w:rsidRPr="00167773">
        <w:rPr>
          <w:b/>
          <w:bCs/>
          <w:szCs w:val="24"/>
        </w:rPr>
        <w:t>LOCATÁRIA</w:t>
      </w:r>
      <w:r w:rsidRPr="00167773">
        <w:rPr>
          <w:spacing w:val="-2"/>
          <w:szCs w:val="24"/>
        </w:rPr>
        <w:t xml:space="preserve"> </w:t>
      </w:r>
      <w:r w:rsidRPr="00167773">
        <w:rPr>
          <w:szCs w:val="24"/>
        </w:rPr>
        <w:t>será</w:t>
      </w:r>
      <w:r w:rsidRPr="00167773">
        <w:rPr>
          <w:spacing w:val="-1"/>
          <w:szCs w:val="24"/>
        </w:rPr>
        <w:t xml:space="preserve"> </w:t>
      </w:r>
      <w:r w:rsidRPr="00167773">
        <w:rPr>
          <w:szCs w:val="24"/>
        </w:rPr>
        <w:t>de</w:t>
      </w:r>
      <w:r w:rsidRPr="00167773">
        <w:rPr>
          <w:spacing w:val="-2"/>
          <w:szCs w:val="24"/>
        </w:rPr>
        <w:t xml:space="preserve"> </w:t>
      </w:r>
      <w:r w:rsidRPr="00167773">
        <w:rPr>
          <w:szCs w:val="24"/>
        </w:rPr>
        <w:t>responsabilidade</w:t>
      </w:r>
      <w:r w:rsidRPr="00167773">
        <w:rPr>
          <w:spacing w:val="-2"/>
          <w:szCs w:val="24"/>
        </w:rPr>
        <w:t xml:space="preserve"> </w:t>
      </w:r>
      <w:r w:rsidRPr="00167773">
        <w:rPr>
          <w:szCs w:val="24"/>
        </w:rPr>
        <w:t>exclusiva da</w:t>
      </w:r>
      <w:r w:rsidRPr="00167773">
        <w:rPr>
          <w:spacing w:val="-2"/>
          <w:szCs w:val="24"/>
        </w:rPr>
        <w:t xml:space="preserve"> </w:t>
      </w:r>
      <w:r w:rsidRPr="00167773">
        <w:rPr>
          <w:b/>
          <w:bCs/>
          <w:szCs w:val="24"/>
        </w:rPr>
        <w:t>LOCATÁRIA</w:t>
      </w:r>
      <w:r w:rsidRPr="00167773">
        <w:rPr>
          <w:szCs w:val="24"/>
        </w:rPr>
        <w:t>;</w:t>
      </w:r>
    </w:p>
    <w:p w14:paraId="1AF6AA6D" w14:textId="77777777" w:rsidR="005F725F" w:rsidRPr="00167773" w:rsidRDefault="005F725F" w:rsidP="00167773">
      <w:pPr>
        <w:pStyle w:val="PargrafodaLista"/>
        <w:numPr>
          <w:ilvl w:val="1"/>
          <w:numId w:val="17"/>
        </w:numPr>
        <w:tabs>
          <w:tab w:val="left" w:pos="732"/>
          <w:tab w:val="left" w:pos="1276"/>
          <w:tab w:val="left" w:pos="3119"/>
          <w:tab w:val="left" w:pos="4820"/>
        </w:tabs>
        <w:spacing w:after="120" w:line="320" w:lineRule="exact"/>
        <w:ind w:hanging="371"/>
        <w:jc w:val="both"/>
        <w:rPr>
          <w:szCs w:val="24"/>
        </w:rPr>
      </w:pPr>
      <w:r w:rsidRPr="00167773">
        <w:rPr>
          <w:szCs w:val="24"/>
        </w:rPr>
        <w:t xml:space="preserve">A </w:t>
      </w:r>
      <w:r w:rsidRPr="00167773">
        <w:rPr>
          <w:b/>
          <w:szCs w:val="24"/>
        </w:rPr>
        <w:t xml:space="preserve">LOCATÁRIA </w:t>
      </w:r>
      <w:r w:rsidRPr="00167773">
        <w:rPr>
          <w:szCs w:val="24"/>
        </w:rPr>
        <w:t>obriga-se a manter, desde a entrega das chaves até o término da vigência do</w:t>
      </w:r>
      <w:r w:rsidRPr="00167773">
        <w:rPr>
          <w:spacing w:val="-57"/>
          <w:szCs w:val="24"/>
        </w:rPr>
        <w:t xml:space="preserve"> </w:t>
      </w:r>
      <w:r w:rsidRPr="00167773">
        <w:rPr>
          <w:szCs w:val="24"/>
        </w:rPr>
        <w:t>contrato, seguro contra danos ao imóvel em valores equivalentes ao valor de mercado do bem;</w:t>
      </w:r>
    </w:p>
    <w:p w14:paraId="03F4C83B" w14:textId="77777777" w:rsidR="005F725F" w:rsidRPr="00167773" w:rsidRDefault="005F725F" w:rsidP="00167773">
      <w:pPr>
        <w:pStyle w:val="PargrafodaLista"/>
        <w:numPr>
          <w:ilvl w:val="1"/>
          <w:numId w:val="17"/>
        </w:numPr>
        <w:tabs>
          <w:tab w:val="left" w:pos="732"/>
          <w:tab w:val="left" w:pos="1276"/>
          <w:tab w:val="left" w:pos="3119"/>
          <w:tab w:val="left" w:pos="4820"/>
        </w:tabs>
        <w:spacing w:after="120" w:line="320" w:lineRule="exact"/>
        <w:ind w:hanging="371"/>
        <w:jc w:val="both"/>
        <w:rPr>
          <w:szCs w:val="24"/>
        </w:rPr>
      </w:pPr>
      <w:r w:rsidRPr="00167773">
        <w:rPr>
          <w:szCs w:val="24"/>
        </w:rPr>
        <w:t>A</w:t>
      </w:r>
      <w:r w:rsidRPr="00167773">
        <w:rPr>
          <w:spacing w:val="1"/>
          <w:szCs w:val="24"/>
        </w:rPr>
        <w:t xml:space="preserve"> </w:t>
      </w:r>
      <w:r w:rsidRPr="00167773">
        <w:rPr>
          <w:b/>
          <w:szCs w:val="24"/>
        </w:rPr>
        <w:t xml:space="preserve">LOCATÁRIA </w:t>
      </w:r>
      <w:r w:rsidRPr="00167773">
        <w:rPr>
          <w:szCs w:val="24"/>
        </w:rPr>
        <w:t>assume a obrigação de manter o prédio segurado contra risco de incêndio, raio,</w:t>
      </w:r>
      <w:r w:rsidRPr="00167773">
        <w:rPr>
          <w:spacing w:val="1"/>
          <w:szCs w:val="24"/>
        </w:rPr>
        <w:t xml:space="preserve"> </w:t>
      </w:r>
      <w:r w:rsidRPr="00167773">
        <w:rPr>
          <w:szCs w:val="24"/>
        </w:rPr>
        <w:t>vendaval, inundação, explosão, vidros e outros sinistros que possam afetar o imóvel, fazendo</w:t>
      </w:r>
      <w:r w:rsidRPr="00167773">
        <w:rPr>
          <w:spacing w:val="1"/>
          <w:szCs w:val="24"/>
        </w:rPr>
        <w:t xml:space="preserve"> </w:t>
      </w:r>
      <w:r w:rsidRPr="00167773">
        <w:rPr>
          <w:szCs w:val="24"/>
        </w:rPr>
        <w:t>emitir</w:t>
      </w:r>
      <w:r w:rsidRPr="00167773">
        <w:rPr>
          <w:spacing w:val="1"/>
          <w:szCs w:val="24"/>
        </w:rPr>
        <w:t xml:space="preserve"> </w:t>
      </w:r>
      <w:r w:rsidRPr="00167773">
        <w:rPr>
          <w:szCs w:val="24"/>
        </w:rPr>
        <w:t>correspondente</w:t>
      </w:r>
      <w:r w:rsidRPr="00167773">
        <w:rPr>
          <w:spacing w:val="1"/>
          <w:szCs w:val="24"/>
        </w:rPr>
        <w:t xml:space="preserve"> </w:t>
      </w:r>
      <w:r w:rsidRPr="00167773">
        <w:rPr>
          <w:szCs w:val="24"/>
        </w:rPr>
        <w:t>apólice</w:t>
      </w:r>
      <w:r w:rsidRPr="00167773">
        <w:rPr>
          <w:spacing w:val="1"/>
          <w:szCs w:val="24"/>
        </w:rPr>
        <w:t xml:space="preserve"> </w:t>
      </w:r>
      <w:r w:rsidRPr="00167773">
        <w:rPr>
          <w:szCs w:val="24"/>
        </w:rPr>
        <w:t>em</w:t>
      </w:r>
      <w:r w:rsidRPr="00167773">
        <w:rPr>
          <w:spacing w:val="1"/>
          <w:szCs w:val="24"/>
        </w:rPr>
        <w:t xml:space="preserve"> </w:t>
      </w:r>
      <w:r w:rsidRPr="00167773">
        <w:rPr>
          <w:szCs w:val="24"/>
        </w:rPr>
        <w:t>seu</w:t>
      </w:r>
      <w:r w:rsidRPr="00167773">
        <w:rPr>
          <w:spacing w:val="1"/>
          <w:szCs w:val="24"/>
        </w:rPr>
        <w:t xml:space="preserve"> </w:t>
      </w:r>
      <w:r w:rsidRPr="00167773">
        <w:rPr>
          <w:szCs w:val="24"/>
        </w:rPr>
        <w:t>próprio</w:t>
      </w:r>
      <w:r w:rsidRPr="00167773">
        <w:rPr>
          <w:spacing w:val="1"/>
          <w:szCs w:val="24"/>
        </w:rPr>
        <w:t xml:space="preserve"> </w:t>
      </w:r>
      <w:r w:rsidRPr="00167773">
        <w:rPr>
          <w:szCs w:val="24"/>
        </w:rPr>
        <w:t>nome</w:t>
      </w:r>
      <w:r w:rsidRPr="00167773">
        <w:rPr>
          <w:spacing w:val="1"/>
          <w:szCs w:val="24"/>
        </w:rPr>
        <w:t xml:space="preserve"> </w:t>
      </w:r>
      <w:r w:rsidRPr="00167773">
        <w:rPr>
          <w:szCs w:val="24"/>
        </w:rPr>
        <w:t>e</w:t>
      </w:r>
      <w:r w:rsidRPr="00167773">
        <w:rPr>
          <w:spacing w:val="1"/>
          <w:szCs w:val="24"/>
        </w:rPr>
        <w:t xml:space="preserve"> </w:t>
      </w:r>
      <w:r w:rsidRPr="00167773">
        <w:rPr>
          <w:szCs w:val="24"/>
        </w:rPr>
        <w:t>benefício,</w:t>
      </w:r>
      <w:r w:rsidRPr="00167773">
        <w:rPr>
          <w:spacing w:val="1"/>
          <w:szCs w:val="24"/>
        </w:rPr>
        <w:t xml:space="preserve"> </w:t>
      </w:r>
      <w:r w:rsidRPr="00167773">
        <w:rPr>
          <w:szCs w:val="24"/>
        </w:rPr>
        <w:t>pelo</w:t>
      </w:r>
      <w:r w:rsidRPr="00167773">
        <w:rPr>
          <w:spacing w:val="1"/>
          <w:szCs w:val="24"/>
        </w:rPr>
        <w:t xml:space="preserve"> </w:t>
      </w:r>
      <w:r w:rsidRPr="00167773">
        <w:rPr>
          <w:szCs w:val="24"/>
        </w:rPr>
        <w:t>valor</w:t>
      </w:r>
      <w:r w:rsidRPr="00167773">
        <w:rPr>
          <w:spacing w:val="1"/>
          <w:szCs w:val="24"/>
        </w:rPr>
        <w:t xml:space="preserve"> </w:t>
      </w:r>
      <w:r w:rsidRPr="00167773">
        <w:rPr>
          <w:szCs w:val="24"/>
        </w:rPr>
        <w:t>necessário</w:t>
      </w:r>
      <w:r w:rsidRPr="00167773">
        <w:rPr>
          <w:spacing w:val="1"/>
          <w:szCs w:val="24"/>
        </w:rPr>
        <w:t xml:space="preserve"> </w:t>
      </w:r>
      <w:r w:rsidRPr="00167773">
        <w:rPr>
          <w:szCs w:val="24"/>
        </w:rPr>
        <w:t>de</w:t>
      </w:r>
      <w:r w:rsidRPr="00167773">
        <w:rPr>
          <w:spacing w:val="1"/>
          <w:szCs w:val="24"/>
        </w:rPr>
        <w:t xml:space="preserve"> </w:t>
      </w:r>
      <w:r w:rsidRPr="00167773">
        <w:rPr>
          <w:szCs w:val="24"/>
        </w:rPr>
        <w:t xml:space="preserve">reconstrução. Por livre escolha da </w:t>
      </w:r>
      <w:r w:rsidRPr="00167773">
        <w:rPr>
          <w:b/>
          <w:szCs w:val="24"/>
        </w:rPr>
        <w:t>LOCATÁRIA</w:t>
      </w:r>
      <w:r w:rsidRPr="00167773">
        <w:rPr>
          <w:szCs w:val="24"/>
        </w:rPr>
        <w:t>, em caso de sinistro, a mesma poderá promover</w:t>
      </w:r>
      <w:r w:rsidRPr="00167773">
        <w:rPr>
          <w:spacing w:val="1"/>
          <w:szCs w:val="24"/>
        </w:rPr>
        <w:t xml:space="preserve"> </w:t>
      </w:r>
      <w:r w:rsidRPr="00167773">
        <w:rPr>
          <w:szCs w:val="24"/>
        </w:rPr>
        <w:t>a</w:t>
      </w:r>
      <w:r w:rsidRPr="00167773">
        <w:rPr>
          <w:spacing w:val="1"/>
          <w:szCs w:val="24"/>
        </w:rPr>
        <w:t xml:space="preserve"> </w:t>
      </w:r>
      <w:r w:rsidRPr="00167773">
        <w:rPr>
          <w:szCs w:val="24"/>
        </w:rPr>
        <w:t>reconstrução</w:t>
      </w:r>
      <w:r w:rsidRPr="00167773">
        <w:rPr>
          <w:spacing w:val="1"/>
          <w:szCs w:val="24"/>
        </w:rPr>
        <w:t xml:space="preserve"> </w:t>
      </w:r>
      <w:r w:rsidRPr="00167773">
        <w:rPr>
          <w:szCs w:val="24"/>
        </w:rPr>
        <w:t>do</w:t>
      </w:r>
      <w:r w:rsidRPr="00167773">
        <w:rPr>
          <w:spacing w:val="1"/>
          <w:szCs w:val="24"/>
        </w:rPr>
        <w:t xml:space="preserve"> </w:t>
      </w:r>
      <w:r w:rsidRPr="00167773">
        <w:rPr>
          <w:szCs w:val="24"/>
        </w:rPr>
        <w:t>prédio</w:t>
      </w:r>
      <w:r w:rsidRPr="00167773">
        <w:rPr>
          <w:spacing w:val="1"/>
          <w:szCs w:val="24"/>
        </w:rPr>
        <w:t xml:space="preserve"> </w:t>
      </w:r>
      <w:r w:rsidRPr="00167773">
        <w:rPr>
          <w:szCs w:val="24"/>
        </w:rPr>
        <w:t>ou</w:t>
      </w:r>
      <w:r w:rsidRPr="00167773">
        <w:rPr>
          <w:spacing w:val="1"/>
          <w:szCs w:val="24"/>
        </w:rPr>
        <w:t xml:space="preserve"> </w:t>
      </w:r>
      <w:r w:rsidRPr="00167773">
        <w:rPr>
          <w:szCs w:val="24"/>
        </w:rPr>
        <w:t>repassar</w:t>
      </w:r>
      <w:r w:rsidRPr="00167773">
        <w:rPr>
          <w:spacing w:val="1"/>
          <w:szCs w:val="24"/>
        </w:rPr>
        <w:t xml:space="preserve"> </w:t>
      </w:r>
      <w:r w:rsidRPr="00167773">
        <w:rPr>
          <w:szCs w:val="24"/>
        </w:rPr>
        <w:t>o</w:t>
      </w:r>
      <w:r w:rsidRPr="00167773">
        <w:rPr>
          <w:spacing w:val="1"/>
          <w:szCs w:val="24"/>
        </w:rPr>
        <w:t xml:space="preserve"> </w:t>
      </w:r>
      <w:r w:rsidRPr="00167773">
        <w:rPr>
          <w:szCs w:val="24"/>
        </w:rPr>
        <w:t>valor</w:t>
      </w:r>
      <w:r w:rsidRPr="00167773">
        <w:rPr>
          <w:spacing w:val="1"/>
          <w:szCs w:val="24"/>
        </w:rPr>
        <w:t xml:space="preserve"> </w:t>
      </w:r>
      <w:r w:rsidRPr="00167773">
        <w:rPr>
          <w:szCs w:val="24"/>
        </w:rPr>
        <w:t>da</w:t>
      </w:r>
      <w:r w:rsidRPr="00167773">
        <w:rPr>
          <w:spacing w:val="1"/>
          <w:szCs w:val="24"/>
        </w:rPr>
        <w:t xml:space="preserve"> </w:t>
      </w:r>
      <w:r w:rsidRPr="00167773">
        <w:rPr>
          <w:szCs w:val="24"/>
        </w:rPr>
        <w:t>indenização</w:t>
      </w:r>
      <w:r w:rsidRPr="00167773">
        <w:rPr>
          <w:spacing w:val="1"/>
          <w:szCs w:val="24"/>
        </w:rPr>
        <w:t xml:space="preserve"> </w:t>
      </w:r>
      <w:r w:rsidRPr="00167773">
        <w:rPr>
          <w:szCs w:val="24"/>
        </w:rPr>
        <w:t>pela</w:t>
      </w:r>
      <w:r w:rsidRPr="00167773">
        <w:rPr>
          <w:spacing w:val="1"/>
          <w:szCs w:val="24"/>
        </w:rPr>
        <w:t xml:space="preserve"> </w:t>
      </w:r>
      <w:r w:rsidRPr="00167773">
        <w:rPr>
          <w:szCs w:val="24"/>
        </w:rPr>
        <w:t>seguradora</w:t>
      </w:r>
      <w:r w:rsidRPr="00167773">
        <w:rPr>
          <w:spacing w:val="1"/>
          <w:szCs w:val="24"/>
        </w:rPr>
        <w:t xml:space="preserve"> </w:t>
      </w:r>
      <w:r w:rsidRPr="00167773">
        <w:rPr>
          <w:szCs w:val="24"/>
        </w:rPr>
        <w:t>para</w:t>
      </w:r>
      <w:r w:rsidRPr="00167773">
        <w:rPr>
          <w:spacing w:val="1"/>
          <w:szCs w:val="24"/>
        </w:rPr>
        <w:t xml:space="preserve"> o </w:t>
      </w:r>
      <w:r w:rsidRPr="00167773">
        <w:rPr>
          <w:b/>
          <w:szCs w:val="24"/>
        </w:rPr>
        <w:t>LOCADORA</w:t>
      </w:r>
      <w:r w:rsidRPr="00167773">
        <w:rPr>
          <w:szCs w:val="24"/>
        </w:rPr>
        <w:t>,</w:t>
      </w:r>
      <w:r w:rsidRPr="00167773">
        <w:rPr>
          <w:spacing w:val="1"/>
          <w:szCs w:val="24"/>
        </w:rPr>
        <w:t xml:space="preserve"> </w:t>
      </w:r>
      <w:r w:rsidRPr="00167773">
        <w:rPr>
          <w:szCs w:val="24"/>
        </w:rPr>
        <w:t>desde</w:t>
      </w:r>
      <w:r w:rsidRPr="00167773">
        <w:rPr>
          <w:spacing w:val="1"/>
          <w:szCs w:val="24"/>
        </w:rPr>
        <w:t xml:space="preserve"> </w:t>
      </w:r>
      <w:r w:rsidRPr="00167773">
        <w:rPr>
          <w:szCs w:val="24"/>
        </w:rPr>
        <w:t>que</w:t>
      </w:r>
      <w:r w:rsidRPr="00167773">
        <w:rPr>
          <w:spacing w:val="1"/>
          <w:szCs w:val="24"/>
        </w:rPr>
        <w:t xml:space="preserve"> </w:t>
      </w:r>
      <w:r w:rsidRPr="00167773">
        <w:rPr>
          <w:szCs w:val="24"/>
        </w:rPr>
        <w:t>cubra</w:t>
      </w:r>
      <w:r w:rsidRPr="00167773">
        <w:rPr>
          <w:spacing w:val="1"/>
          <w:szCs w:val="24"/>
        </w:rPr>
        <w:t xml:space="preserve"> </w:t>
      </w:r>
      <w:r w:rsidRPr="00167773">
        <w:rPr>
          <w:szCs w:val="24"/>
        </w:rPr>
        <w:t>integralmente</w:t>
      </w:r>
      <w:r w:rsidRPr="00167773">
        <w:rPr>
          <w:spacing w:val="1"/>
          <w:szCs w:val="24"/>
        </w:rPr>
        <w:t xml:space="preserve"> </w:t>
      </w:r>
      <w:r w:rsidRPr="00167773">
        <w:rPr>
          <w:szCs w:val="24"/>
        </w:rPr>
        <w:t>os</w:t>
      </w:r>
      <w:r w:rsidRPr="00167773">
        <w:rPr>
          <w:spacing w:val="1"/>
          <w:szCs w:val="24"/>
        </w:rPr>
        <w:t xml:space="preserve"> </w:t>
      </w:r>
      <w:r w:rsidRPr="00167773">
        <w:rPr>
          <w:szCs w:val="24"/>
        </w:rPr>
        <w:t>prejuízos</w:t>
      </w:r>
      <w:r w:rsidRPr="00167773">
        <w:rPr>
          <w:spacing w:val="1"/>
          <w:szCs w:val="24"/>
        </w:rPr>
        <w:t xml:space="preserve"> </w:t>
      </w:r>
      <w:r w:rsidRPr="00167773">
        <w:rPr>
          <w:szCs w:val="24"/>
        </w:rPr>
        <w:t>sofridos</w:t>
      </w:r>
      <w:r w:rsidRPr="00167773">
        <w:rPr>
          <w:spacing w:val="1"/>
          <w:szCs w:val="24"/>
        </w:rPr>
        <w:t xml:space="preserve"> </w:t>
      </w:r>
      <w:r w:rsidRPr="00167773">
        <w:rPr>
          <w:szCs w:val="24"/>
        </w:rPr>
        <w:t>com</w:t>
      </w:r>
      <w:r w:rsidRPr="00167773">
        <w:rPr>
          <w:spacing w:val="1"/>
          <w:szCs w:val="24"/>
        </w:rPr>
        <w:t xml:space="preserve"> </w:t>
      </w:r>
      <w:r w:rsidRPr="00167773">
        <w:rPr>
          <w:szCs w:val="24"/>
        </w:rPr>
        <w:t>a</w:t>
      </w:r>
      <w:r w:rsidRPr="00167773">
        <w:rPr>
          <w:spacing w:val="1"/>
          <w:szCs w:val="24"/>
        </w:rPr>
        <w:t xml:space="preserve"> </w:t>
      </w:r>
      <w:r w:rsidRPr="00167773">
        <w:rPr>
          <w:szCs w:val="24"/>
        </w:rPr>
        <w:t>reconstrução</w:t>
      </w:r>
      <w:r w:rsidRPr="00167773">
        <w:rPr>
          <w:spacing w:val="1"/>
          <w:szCs w:val="24"/>
        </w:rPr>
        <w:t xml:space="preserve"> </w:t>
      </w:r>
      <w:r w:rsidRPr="00167773">
        <w:rPr>
          <w:szCs w:val="24"/>
        </w:rPr>
        <w:t>necessária</w:t>
      </w:r>
      <w:r w:rsidRPr="00167773">
        <w:rPr>
          <w:spacing w:val="-2"/>
          <w:szCs w:val="24"/>
        </w:rPr>
        <w:t xml:space="preserve"> </w:t>
      </w:r>
      <w:r w:rsidRPr="00167773">
        <w:rPr>
          <w:szCs w:val="24"/>
        </w:rPr>
        <w:t>da</w:t>
      </w:r>
      <w:r w:rsidRPr="00167773">
        <w:rPr>
          <w:spacing w:val="1"/>
          <w:szCs w:val="24"/>
        </w:rPr>
        <w:t xml:space="preserve"> </w:t>
      </w:r>
      <w:r w:rsidRPr="00167773">
        <w:rPr>
          <w:szCs w:val="24"/>
        </w:rPr>
        <w:t>área</w:t>
      </w:r>
      <w:r w:rsidRPr="00167773">
        <w:rPr>
          <w:spacing w:val="-1"/>
          <w:szCs w:val="24"/>
        </w:rPr>
        <w:t xml:space="preserve"> </w:t>
      </w:r>
      <w:r w:rsidRPr="00167773">
        <w:rPr>
          <w:szCs w:val="24"/>
        </w:rPr>
        <w:t>sinistrada;</w:t>
      </w:r>
    </w:p>
    <w:p w14:paraId="60B22E7D" w14:textId="77777777" w:rsidR="005F725F" w:rsidRPr="00167773" w:rsidRDefault="005F725F" w:rsidP="00167773">
      <w:pPr>
        <w:pStyle w:val="PargrafodaLista"/>
        <w:numPr>
          <w:ilvl w:val="1"/>
          <w:numId w:val="17"/>
        </w:numPr>
        <w:tabs>
          <w:tab w:val="left" w:pos="732"/>
          <w:tab w:val="left" w:pos="1276"/>
          <w:tab w:val="left" w:pos="3119"/>
          <w:tab w:val="left" w:pos="4820"/>
        </w:tabs>
        <w:spacing w:after="120" w:line="320" w:lineRule="exact"/>
        <w:ind w:hanging="371"/>
        <w:jc w:val="both"/>
        <w:rPr>
          <w:szCs w:val="24"/>
        </w:rPr>
      </w:pPr>
      <w:r w:rsidRPr="00167773">
        <w:rPr>
          <w:szCs w:val="24"/>
        </w:rPr>
        <w:lastRenderedPageBreak/>
        <w:t xml:space="preserve">Ocorrendo danos culposos que não sejam cobertos pela apólice do seguro, a </w:t>
      </w:r>
      <w:r w:rsidRPr="00167773">
        <w:rPr>
          <w:b/>
          <w:bCs/>
          <w:szCs w:val="24"/>
        </w:rPr>
        <w:t>LOCATÁRIA</w:t>
      </w:r>
      <w:r w:rsidRPr="00167773">
        <w:rPr>
          <w:b/>
          <w:bCs/>
          <w:spacing w:val="1"/>
          <w:szCs w:val="24"/>
        </w:rPr>
        <w:t xml:space="preserve"> </w:t>
      </w:r>
      <w:r w:rsidRPr="00167773">
        <w:rPr>
          <w:szCs w:val="24"/>
        </w:rPr>
        <w:t>ficará</w:t>
      </w:r>
      <w:r w:rsidRPr="00167773">
        <w:rPr>
          <w:spacing w:val="-2"/>
          <w:szCs w:val="24"/>
        </w:rPr>
        <w:t xml:space="preserve"> </w:t>
      </w:r>
      <w:r w:rsidRPr="00167773">
        <w:rPr>
          <w:szCs w:val="24"/>
        </w:rPr>
        <w:t>responsável pela</w:t>
      </w:r>
      <w:r w:rsidRPr="00167773">
        <w:rPr>
          <w:spacing w:val="-1"/>
          <w:szCs w:val="24"/>
        </w:rPr>
        <w:t xml:space="preserve"> </w:t>
      </w:r>
      <w:r w:rsidRPr="00167773">
        <w:rPr>
          <w:szCs w:val="24"/>
        </w:rPr>
        <w:t>recomposição do imóvel</w:t>
      </w:r>
      <w:r w:rsidRPr="00167773">
        <w:rPr>
          <w:spacing w:val="-3"/>
          <w:szCs w:val="24"/>
        </w:rPr>
        <w:t xml:space="preserve"> </w:t>
      </w:r>
      <w:r w:rsidRPr="00167773">
        <w:rPr>
          <w:szCs w:val="24"/>
        </w:rPr>
        <w:t>às condições originais;</w:t>
      </w:r>
    </w:p>
    <w:p w14:paraId="2EAE4DF3" w14:textId="77777777" w:rsidR="005F725F" w:rsidRPr="00167773" w:rsidRDefault="005F725F" w:rsidP="00167773">
      <w:pPr>
        <w:pStyle w:val="PargrafodaLista"/>
        <w:numPr>
          <w:ilvl w:val="1"/>
          <w:numId w:val="17"/>
        </w:numPr>
        <w:tabs>
          <w:tab w:val="left" w:pos="732"/>
          <w:tab w:val="left" w:pos="1276"/>
          <w:tab w:val="left" w:pos="3119"/>
          <w:tab w:val="left" w:pos="4820"/>
        </w:tabs>
        <w:spacing w:after="120" w:line="320" w:lineRule="exact"/>
        <w:ind w:hanging="371"/>
        <w:jc w:val="both"/>
        <w:rPr>
          <w:szCs w:val="24"/>
        </w:rPr>
      </w:pPr>
      <w:r w:rsidRPr="00167773">
        <w:rPr>
          <w:szCs w:val="24"/>
        </w:rPr>
        <w:t>Manter a área locada em perfeito estado de conservação, funcionamento e limpeza, com todas</w:t>
      </w:r>
      <w:r w:rsidRPr="00167773">
        <w:rPr>
          <w:spacing w:val="-57"/>
          <w:szCs w:val="24"/>
        </w:rPr>
        <w:t xml:space="preserve"> </w:t>
      </w:r>
      <w:r w:rsidRPr="00167773">
        <w:rPr>
          <w:szCs w:val="24"/>
        </w:rPr>
        <w:t>as</w:t>
      </w:r>
      <w:r w:rsidRPr="00167773">
        <w:rPr>
          <w:spacing w:val="-1"/>
          <w:szCs w:val="24"/>
        </w:rPr>
        <w:t xml:space="preserve"> </w:t>
      </w:r>
      <w:r w:rsidRPr="00167773">
        <w:rPr>
          <w:szCs w:val="24"/>
        </w:rPr>
        <w:t>instalações, aparelhos</w:t>
      </w:r>
      <w:r w:rsidRPr="00167773">
        <w:rPr>
          <w:spacing w:val="-3"/>
          <w:szCs w:val="24"/>
        </w:rPr>
        <w:t xml:space="preserve"> </w:t>
      </w:r>
      <w:r w:rsidRPr="00167773">
        <w:rPr>
          <w:szCs w:val="24"/>
        </w:rPr>
        <w:t>e</w:t>
      </w:r>
      <w:r w:rsidRPr="00167773">
        <w:rPr>
          <w:spacing w:val="1"/>
          <w:szCs w:val="24"/>
        </w:rPr>
        <w:t xml:space="preserve"> </w:t>
      </w:r>
      <w:r w:rsidRPr="00167773">
        <w:rPr>
          <w:szCs w:val="24"/>
        </w:rPr>
        <w:t>acessórios;</w:t>
      </w:r>
    </w:p>
    <w:p w14:paraId="6FF12343" w14:textId="77777777" w:rsidR="005F725F" w:rsidRPr="00167773" w:rsidRDefault="005F725F" w:rsidP="00167773">
      <w:pPr>
        <w:pStyle w:val="PargrafodaLista"/>
        <w:numPr>
          <w:ilvl w:val="1"/>
          <w:numId w:val="17"/>
        </w:numPr>
        <w:tabs>
          <w:tab w:val="left" w:pos="732"/>
          <w:tab w:val="left" w:pos="1276"/>
          <w:tab w:val="left" w:pos="3119"/>
          <w:tab w:val="left" w:pos="4820"/>
        </w:tabs>
        <w:spacing w:after="120" w:line="320" w:lineRule="exact"/>
        <w:ind w:hanging="371"/>
        <w:jc w:val="both"/>
        <w:rPr>
          <w:szCs w:val="24"/>
        </w:rPr>
      </w:pPr>
      <w:r w:rsidRPr="00167773">
        <w:rPr>
          <w:szCs w:val="24"/>
        </w:rPr>
        <w:t>Devolver a área objeto da locação, ao término do contrato, ou mediante rescisão, somente</w:t>
      </w:r>
      <w:r w:rsidRPr="00167773">
        <w:rPr>
          <w:spacing w:val="1"/>
          <w:szCs w:val="24"/>
        </w:rPr>
        <w:t xml:space="preserve"> </w:t>
      </w:r>
      <w:r w:rsidRPr="00167773">
        <w:rPr>
          <w:szCs w:val="24"/>
        </w:rPr>
        <w:t>após</w:t>
      </w:r>
      <w:r w:rsidRPr="00167773">
        <w:rPr>
          <w:spacing w:val="1"/>
          <w:szCs w:val="24"/>
        </w:rPr>
        <w:t xml:space="preserve"> </w:t>
      </w:r>
      <w:r w:rsidRPr="00167773">
        <w:rPr>
          <w:szCs w:val="24"/>
        </w:rPr>
        <w:t>verificação</w:t>
      </w:r>
      <w:r w:rsidRPr="00167773">
        <w:rPr>
          <w:spacing w:val="1"/>
          <w:szCs w:val="24"/>
        </w:rPr>
        <w:t xml:space="preserve"> </w:t>
      </w:r>
      <w:r w:rsidRPr="00167773">
        <w:rPr>
          <w:szCs w:val="24"/>
        </w:rPr>
        <w:t>prévia</w:t>
      </w:r>
      <w:r w:rsidRPr="00167773">
        <w:rPr>
          <w:spacing w:val="1"/>
          <w:szCs w:val="24"/>
        </w:rPr>
        <w:t xml:space="preserve"> </w:t>
      </w:r>
      <w:r w:rsidRPr="00167773">
        <w:rPr>
          <w:szCs w:val="24"/>
        </w:rPr>
        <w:t>do</w:t>
      </w:r>
      <w:r w:rsidRPr="00167773">
        <w:rPr>
          <w:spacing w:val="1"/>
          <w:szCs w:val="24"/>
        </w:rPr>
        <w:t xml:space="preserve"> </w:t>
      </w:r>
      <w:r w:rsidRPr="00167773">
        <w:rPr>
          <w:b/>
          <w:bCs/>
          <w:szCs w:val="24"/>
        </w:rPr>
        <w:t>LOCADOR</w:t>
      </w:r>
      <w:r w:rsidRPr="00167773">
        <w:rPr>
          <w:szCs w:val="24"/>
        </w:rPr>
        <w:t>,</w:t>
      </w:r>
      <w:r w:rsidRPr="00167773">
        <w:rPr>
          <w:spacing w:val="1"/>
          <w:szCs w:val="24"/>
        </w:rPr>
        <w:t xml:space="preserve"> </w:t>
      </w:r>
      <w:r w:rsidRPr="00167773">
        <w:rPr>
          <w:szCs w:val="24"/>
        </w:rPr>
        <w:t>comprovando</w:t>
      </w:r>
      <w:r w:rsidRPr="00167773">
        <w:rPr>
          <w:spacing w:val="1"/>
          <w:szCs w:val="24"/>
        </w:rPr>
        <w:t xml:space="preserve"> </w:t>
      </w:r>
      <w:r w:rsidRPr="00167773">
        <w:rPr>
          <w:szCs w:val="24"/>
        </w:rPr>
        <w:t>suas</w:t>
      </w:r>
      <w:r w:rsidRPr="00167773">
        <w:rPr>
          <w:spacing w:val="1"/>
          <w:szCs w:val="24"/>
        </w:rPr>
        <w:t xml:space="preserve"> </w:t>
      </w:r>
      <w:r w:rsidRPr="00167773">
        <w:rPr>
          <w:szCs w:val="24"/>
        </w:rPr>
        <w:t>condições</w:t>
      </w:r>
      <w:r w:rsidRPr="00167773">
        <w:rPr>
          <w:spacing w:val="1"/>
          <w:szCs w:val="24"/>
        </w:rPr>
        <w:t xml:space="preserve"> </w:t>
      </w:r>
      <w:r w:rsidRPr="00167773">
        <w:rPr>
          <w:szCs w:val="24"/>
        </w:rPr>
        <w:t>de</w:t>
      </w:r>
      <w:r w:rsidRPr="00167773">
        <w:rPr>
          <w:spacing w:val="1"/>
          <w:szCs w:val="24"/>
        </w:rPr>
        <w:t xml:space="preserve"> </w:t>
      </w:r>
      <w:r w:rsidRPr="00167773">
        <w:rPr>
          <w:szCs w:val="24"/>
        </w:rPr>
        <w:t>uso</w:t>
      </w:r>
      <w:r w:rsidRPr="00167773">
        <w:rPr>
          <w:spacing w:val="1"/>
          <w:szCs w:val="24"/>
        </w:rPr>
        <w:t xml:space="preserve"> </w:t>
      </w:r>
      <w:r w:rsidRPr="00167773">
        <w:rPr>
          <w:szCs w:val="24"/>
        </w:rPr>
        <w:t>perfeito</w:t>
      </w:r>
      <w:r w:rsidRPr="00167773">
        <w:rPr>
          <w:spacing w:val="1"/>
          <w:szCs w:val="24"/>
        </w:rPr>
        <w:t xml:space="preserve"> </w:t>
      </w:r>
      <w:r w:rsidRPr="00167773">
        <w:rPr>
          <w:szCs w:val="24"/>
        </w:rPr>
        <w:t>e</w:t>
      </w:r>
      <w:r w:rsidRPr="00167773">
        <w:rPr>
          <w:spacing w:val="1"/>
          <w:szCs w:val="24"/>
        </w:rPr>
        <w:t xml:space="preserve"> </w:t>
      </w:r>
      <w:r w:rsidRPr="00167773">
        <w:rPr>
          <w:szCs w:val="24"/>
        </w:rPr>
        <w:t>adequado,</w:t>
      </w:r>
      <w:r w:rsidRPr="00167773">
        <w:rPr>
          <w:spacing w:val="1"/>
          <w:szCs w:val="24"/>
        </w:rPr>
        <w:t xml:space="preserve"> </w:t>
      </w:r>
      <w:r w:rsidRPr="00167773">
        <w:rPr>
          <w:szCs w:val="24"/>
        </w:rPr>
        <w:t>em</w:t>
      </w:r>
      <w:r w:rsidRPr="00167773">
        <w:rPr>
          <w:spacing w:val="1"/>
          <w:szCs w:val="24"/>
        </w:rPr>
        <w:t xml:space="preserve"> </w:t>
      </w:r>
      <w:r w:rsidRPr="00167773">
        <w:rPr>
          <w:szCs w:val="24"/>
        </w:rPr>
        <w:t>perfeito</w:t>
      </w:r>
      <w:r w:rsidRPr="00167773">
        <w:rPr>
          <w:spacing w:val="1"/>
          <w:szCs w:val="24"/>
        </w:rPr>
        <w:t xml:space="preserve"> </w:t>
      </w:r>
      <w:r w:rsidRPr="00167773">
        <w:rPr>
          <w:szCs w:val="24"/>
        </w:rPr>
        <w:t>funcionamento,</w:t>
      </w:r>
      <w:r w:rsidRPr="00167773">
        <w:rPr>
          <w:spacing w:val="1"/>
          <w:szCs w:val="24"/>
        </w:rPr>
        <w:t xml:space="preserve"> </w:t>
      </w:r>
      <w:r w:rsidRPr="00167773">
        <w:rPr>
          <w:szCs w:val="24"/>
        </w:rPr>
        <w:t>no</w:t>
      </w:r>
      <w:r w:rsidRPr="00167773">
        <w:rPr>
          <w:spacing w:val="1"/>
          <w:szCs w:val="24"/>
        </w:rPr>
        <w:t xml:space="preserve"> </w:t>
      </w:r>
      <w:r w:rsidRPr="00167773">
        <w:rPr>
          <w:szCs w:val="24"/>
        </w:rPr>
        <w:t>mesmo</w:t>
      </w:r>
      <w:r w:rsidRPr="00167773">
        <w:rPr>
          <w:spacing w:val="1"/>
          <w:szCs w:val="24"/>
        </w:rPr>
        <w:t xml:space="preserve"> </w:t>
      </w:r>
      <w:r w:rsidRPr="00167773">
        <w:rPr>
          <w:szCs w:val="24"/>
        </w:rPr>
        <w:t>estado</w:t>
      </w:r>
      <w:r w:rsidRPr="00167773">
        <w:rPr>
          <w:spacing w:val="1"/>
          <w:szCs w:val="24"/>
        </w:rPr>
        <w:t xml:space="preserve"> </w:t>
      </w:r>
      <w:r w:rsidRPr="00167773">
        <w:rPr>
          <w:szCs w:val="24"/>
        </w:rPr>
        <w:t>em</w:t>
      </w:r>
      <w:r w:rsidRPr="00167773">
        <w:rPr>
          <w:spacing w:val="1"/>
          <w:szCs w:val="24"/>
        </w:rPr>
        <w:t xml:space="preserve"> </w:t>
      </w:r>
      <w:r w:rsidRPr="00167773">
        <w:rPr>
          <w:szCs w:val="24"/>
        </w:rPr>
        <w:t>que</w:t>
      </w:r>
      <w:r w:rsidRPr="00167773">
        <w:rPr>
          <w:spacing w:val="1"/>
          <w:szCs w:val="24"/>
        </w:rPr>
        <w:t xml:space="preserve"> </w:t>
      </w:r>
      <w:r w:rsidRPr="00167773">
        <w:rPr>
          <w:szCs w:val="24"/>
        </w:rPr>
        <w:t>foi</w:t>
      </w:r>
      <w:r w:rsidRPr="00167773">
        <w:rPr>
          <w:spacing w:val="1"/>
          <w:szCs w:val="24"/>
        </w:rPr>
        <w:t xml:space="preserve"> </w:t>
      </w:r>
      <w:r w:rsidRPr="00167773">
        <w:rPr>
          <w:szCs w:val="24"/>
        </w:rPr>
        <w:t>entregue,</w:t>
      </w:r>
      <w:r w:rsidRPr="00167773">
        <w:rPr>
          <w:spacing w:val="1"/>
          <w:szCs w:val="24"/>
        </w:rPr>
        <w:t xml:space="preserve"> </w:t>
      </w:r>
      <w:r w:rsidRPr="00167773">
        <w:rPr>
          <w:szCs w:val="24"/>
        </w:rPr>
        <w:t>ressalvado</w:t>
      </w:r>
      <w:r w:rsidRPr="00167773">
        <w:rPr>
          <w:spacing w:val="1"/>
          <w:szCs w:val="24"/>
        </w:rPr>
        <w:t xml:space="preserve"> </w:t>
      </w:r>
      <w:r w:rsidRPr="00167773">
        <w:rPr>
          <w:szCs w:val="24"/>
        </w:rPr>
        <w:t>o</w:t>
      </w:r>
      <w:r w:rsidRPr="00167773">
        <w:rPr>
          <w:spacing w:val="1"/>
          <w:szCs w:val="24"/>
        </w:rPr>
        <w:t xml:space="preserve"> </w:t>
      </w:r>
      <w:r w:rsidRPr="00167773">
        <w:rPr>
          <w:szCs w:val="24"/>
        </w:rPr>
        <w:t>desgaste pelo uso normal. Em relação à pintura, fica convencionado que, por ocasião da</w:t>
      </w:r>
      <w:r w:rsidRPr="00167773">
        <w:rPr>
          <w:spacing w:val="60"/>
          <w:szCs w:val="24"/>
        </w:rPr>
        <w:t xml:space="preserve"> </w:t>
      </w:r>
      <w:r w:rsidRPr="00167773">
        <w:rPr>
          <w:szCs w:val="24"/>
        </w:rPr>
        <w:t>entrega</w:t>
      </w:r>
      <w:r w:rsidRPr="00167773">
        <w:rPr>
          <w:spacing w:val="1"/>
          <w:szCs w:val="24"/>
        </w:rPr>
        <w:t xml:space="preserve"> </w:t>
      </w:r>
      <w:r w:rsidRPr="00167773">
        <w:rPr>
          <w:szCs w:val="24"/>
        </w:rPr>
        <w:t xml:space="preserve">do imóvel, a </w:t>
      </w:r>
      <w:r w:rsidRPr="00167773">
        <w:rPr>
          <w:b/>
          <w:bCs/>
          <w:szCs w:val="24"/>
        </w:rPr>
        <w:t>LOCATÁRIA</w:t>
      </w:r>
      <w:r w:rsidRPr="00167773">
        <w:rPr>
          <w:szCs w:val="24"/>
        </w:rPr>
        <w:t xml:space="preserve"> deverá fazê-lo com pintura nova, nas mesmas cores e qualidade das</w:t>
      </w:r>
      <w:r w:rsidRPr="00167773">
        <w:rPr>
          <w:spacing w:val="1"/>
          <w:szCs w:val="24"/>
        </w:rPr>
        <w:t xml:space="preserve"> </w:t>
      </w:r>
      <w:r w:rsidRPr="00167773">
        <w:rPr>
          <w:szCs w:val="24"/>
        </w:rPr>
        <w:t>existentes no ato de entrega do imóvel, bem como deverá tampar buracos no reboco e realizar</w:t>
      </w:r>
      <w:r w:rsidRPr="00167773">
        <w:rPr>
          <w:spacing w:val="1"/>
          <w:szCs w:val="24"/>
        </w:rPr>
        <w:t xml:space="preserve"> </w:t>
      </w:r>
      <w:r w:rsidRPr="00167773">
        <w:rPr>
          <w:szCs w:val="24"/>
        </w:rPr>
        <w:t>demais</w:t>
      </w:r>
      <w:r w:rsidRPr="00167773">
        <w:rPr>
          <w:spacing w:val="-1"/>
          <w:szCs w:val="24"/>
        </w:rPr>
        <w:t xml:space="preserve"> </w:t>
      </w:r>
      <w:r w:rsidRPr="00167773">
        <w:rPr>
          <w:szCs w:val="24"/>
        </w:rPr>
        <w:t>reparos que</w:t>
      </w:r>
      <w:r w:rsidRPr="00167773">
        <w:rPr>
          <w:spacing w:val="-1"/>
          <w:szCs w:val="24"/>
        </w:rPr>
        <w:t xml:space="preserve"> </w:t>
      </w:r>
      <w:r w:rsidRPr="00167773">
        <w:rPr>
          <w:szCs w:val="24"/>
        </w:rPr>
        <w:t>se</w:t>
      </w:r>
      <w:r w:rsidRPr="00167773">
        <w:rPr>
          <w:spacing w:val="1"/>
          <w:szCs w:val="24"/>
        </w:rPr>
        <w:t xml:space="preserve"> </w:t>
      </w:r>
      <w:r w:rsidRPr="00167773">
        <w:rPr>
          <w:szCs w:val="24"/>
        </w:rPr>
        <w:t>façam necessários</w:t>
      </w:r>
      <w:r w:rsidRPr="00167773">
        <w:rPr>
          <w:spacing w:val="-1"/>
          <w:szCs w:val="24"/>
        </w:rPr>
        <w:t xml:space="preserve"> </w:t>
      </w:r>
      <w:r w:rsidRPr="00167773">
        <w:rPr>
          <w:szCs w:val="24"/>
        </w:rPr>
        <w:t>para</w:t>
      </w:r>
      <w:r w:rsidRPr="00167773">
        <w:rPr>
          <w:spacing w:val="-1"/>
          <w:szCs w:val="24"/>
        </w:rPr>
        <w:t xml:space="preserve"> </w:t>
      </w:r>
      <w:r w:rsidRPr="00167773">
        <w:rPr>
          <w:szCs w:val="24"/>
        </w:rPr>
        <w:t>restauração do imóvel;</w:t>
      </w:r>
    </w:p>
    <w:p w14:paraId="10E2C631" w14:textId="77777777" w:rsidR="005F725F" w:rsidRPr="00167773" w:rsidRDefault="005F725F" w:rsidP="00167773">
      <w:pPr>
        <w:pStyle w:val="PargrafodaLista"/>
        <w:numPr>
          <w:ilvl w:val="1"/>
          <w:numId w:val="17"/>
        </w:numPr>
        <w:tabs>
          <w:tab w:val="left" w:pos="732"/>
          <w:tab w:val="left" w:pos="1276"/>
          <w:tab w:val="left" w:pos="3119"/>
          <w:tab w:val="left" w:pos="4820"/>
        </w:tabs>
        <w:spacing w:after="120" w:line="320" w:lineRule="exact"/>
        <w:ind w:hanging="371"/>
        <w:jc w:val="both"/>
        <w:rPr>
          <w:szCs w:val="24"/>
        </w:rPr>
      </w:pPr>
      <w:r w:rsidRPr="00167773">
        <w:rPr>
          <w:szCs w:val="24"/>
        </w:rPr>
        <w:t>Para</w:t>
      </w:r>
      <w:r w:rsidRPr="00167773">
        <w:rPr>
          <w:spacing w:val="11"/>
          <w:szCs w:val="24"/>
        </w:rPr>
        <w:t xml:space="preserve"> </w:t>
      </w:r>
      <w:r w:rsidRPr="00167773">
        <w:rPr>
          <w:szCs w:val="24"/>
        </w:rPr>
        <w:t>efeito</w:t>
      </w:r>
      <w:r w:rsidRPr="00167773">
        <w:rPr>
          <w:spacing w:val="11"/>
          <w:szCs w:val="24"/>
        </w:rPr>
        <w:t xml:space="preserve"> </w:t>
      </w:r>
      <w:r w:rsidRPr="00167773">
        <w:rPr>
          <w:szCs w:val="24"/>
        </w:rPr>
        <w:t>de</w:t>
      </w:r>
      <w:r w:rsidRPr="00167773">
        <w:rPr>
          <w:spacing w:val="14"/>
          <w:szCs w:val="24"/>
        </w:rPr>
        <w:t xml:space="preserve"> </w:t>
      </w:r>
      <w:r w:rsidRPr="00167773">
        <w:rPr>
          <w:szCs w:val="24"/>
        </w:rPr>
        <w:t>verificação</w:t>
      </w:r>
      <w:r w:rsidRPr="00167773">
        <w:rPr>
          <w:spacing w:val="13"/>
          <w:szCs w:val="24"/>
        </w:rPr>
        <w:t xml:space="preserve"> </w:t>
      </w:r>
      <w:r w:rsidRPr="00167773">
        <w:rPr>
          <w:szCs w:val="24"/>
        </w:rPr>
        <w:t>de</w:t>
      </w:r>
      <w:r w:rsidRPr="00167773">
        <w:rPr>
          <w:spacing w:val="12"/>
          <w:szCs w:val="24"/>
        </w:rPr>
        <w:t xml:space="preserve"> </w:t>
      </w:r>
      <w:r w:rsidRPr="00167773">
        <w:rPr>
          <w:szCs w:val="24"/>
        </w:rPr>
        <w:t>que</w:t>
      </w:r>
      <w:r w:rsidRPr="00167773">
        <w:rPr>
          <w:spacing w:val="12"/>
          <w:szCs w:val="24"/>
        </w:rPr>
        <w:t xml:space="preserve"> </w:t>
      </w:r>
      <w:r w:rsidRPr="00167773">
        <w:rPr>
          <w:szCs w:val="24"/>
        </w:rPr>
        <w:t>trata</w:t>
      </w:r>
      <w:r w:rsidRPr="00167773">
        <w:rPr>
          <w:spacing w:val="14"/>
          <w:szCs w:val="24"/>
        </w:rPr>
        <w:t xml:space="preserve"> </w:t>
      </w:r>
      <w:r w:rsidRPr="00167773">
        <w:rPr>
          <w:szCs w:val="24"/>
        </w:rPr>
        <w:t>a alínea</w:t>
      </w:r>
      <w:r w:rsidRPr="00167773">
        <w:rPr>
          <w:spacing w:val="11"/>
          <w:szCs w:val="24"/>
        </w:rPr>
        <w:t xml:space="preserve"> </w:t>
      </w:r>
      <w:r w:rsidRPr="00167773">
        <w:rPr>
          <w:szCs w:val="24"/>
        </w:rPr>
        <w:t>‘h”,</w:t>
      </w:r>
      <w:r w:rsidRPr="00167773">
        <w:rPr>
          <w:spacing w:val="13"/>
          <w:szCs w:val="24"/>
        </w:rPr>
        <w:t xml:space="preserve"> </w:t>
      </w:r>
      <w:r w:rsidRPr="00167773">
        <w:rPr>
          <w:szCs w:val="24"/>
        </w:rPr>
        <w:t>será</w:t>
      </w:r>
      <w:r w:rsidRPr="00167773">
        <w:rPr>
          <w:spacing w:val="12"/>
          <w:szCs w:val="24"/>
        </w:rPr>
        <w:t xml:space="preserve"> </w:t>
      </w:r>
      <w:r w:rsidRPr="00167773">
        <w:rPr>
          <w:szCs w:val="24"/>
        </w:rPr>
        <w:t>utilizado</w:t>
      </w:r>
      <w:r w:rsidRPr="00167773">
        <w:rPr>
          <w:spacing w:val="13"/>
          <w:szCs w:val="24"/>
        </w:rPr>
        <w:t xml:space="preserve"> </w:t>
      </w:r>
      <w:r w:rsidRPr="00167773">
        <w:rPr>
          <w:szCs w:val="24"/>
        </w:rPr>
        <w:t>como</w:t>
      </w:r>
      <w:r w:rsidRPr="00167773">
        <w:rPr>
          <w:spacing w:val="13"/>
          <w:szCs w:val="24"/>
        </w:rPr>
        <w:t xml:space="preserve"> </w:t>
      </w:r>
      <w:r w:rsidRPr="00167773">
        <w:rPr>
          <w:szCs w:val="24"/>
        </w:rPr>
        <w:t>referência</w:t>
      </w:r>
      <w:r w:rsidRPr="00167773">
        <w:rPr>
          <w:spacing w:val="12"/>
          <w:szCs w:val="24"/>
        </w:rPr>
        <w:t xml:space="preserve"> </w:t>
      </w:r>
      <w:r w:rsidRPr="00167773">
        <w:rPr>
          <w:szCs w:val="24"/>
        </w:rPr>
        <w:t>o</w:t>
      </w:r>
      <w:r w:rsidRPr="00167773">
        <w:rPr>
          <w:spacing w:val="13"/>
          <w:szCs w:val="24"/>
        </w:rPr>
        <w:t xml:space="preserve"> </w:t>
      </w:r>
      <w:r w:rsidRPr="00167773">
        <w:rPr>
          <w:szCs w:val="24"/>
        </w:rPr>
        <w:t>Termo</w:t>
      </w:r>
      <w:r w:rsidRPr="00167773">
        <w:rPr>
          <w:spacing w:val="13"/>
          <w:szCs w:val="24"/>
        </w:rPr>
        <w:t xml:space="preserve"> </w:t>
      </w:r>
      <w:r w:rsidRPr="00167773">
        <w:rPr>
          <w:szCs w:val="24"/>
        </w:rPr>
        <w:t>de</w:t>
      </w:r>
      <w:r w:rsidRPr="00167773">
        <w:rPr>
          <w:spacing w:val="-57"/>
          <w:szCs w:val="24"/>
        </w:rPr>
        <w:t xml:space="preserve"> </w:t>
      </w:r>
      <w:r w:rsidRPr="00167773">
        <w:rPr>
          <w:szCs w:val="24"/>
        </w:rPr>
        <w:t>Vistoria inicial;</w:t>
      </w:r>
    </w:p>
    <w:p w14:paraId="66D9FB39" w14:textId="77777777" w:rsidR="005F725F" w:rsidRPr="00167773" w:rsidRDefault="005F725F" w:rsidP="00167773">
      <w:pPr>
        <w:pStyle w:val="PargrafodaLista"/>
        <w:tabs>
          <w:tab w:val="left" w:pos="1276"/>
          <w:tab w:val="left" w:pos="3119"/>
          <w:tab w:val="left" w:pos="4820"/>
        </w:tabs>
        <w:spacing w:after="120" w:line="320" w:lineRule="exact"/>
        <w:ind w:left="993"/>
        <w:jc w:val="both"/>
        <w:rPr>
          <w:szCs w:val="24"/>
        </w:rPr>
      </w:pPr>
      <w:r w:rsidRPr="00167773">
        <w:rPr>
          <w:szCs w:val="24"/>
        </w:rPr>
        <w:t>i.1) É</w:t>
      </w:r>
      <w:r w:rsidRPr="00167773">
        <w:rPr>
          <w:spacing w:val="12"/>
          <w:szCs w:val="24"/>
        </w:rPr>
        <w:t xml:space="preserve"> </w:t>
      </w:r>
      <w:r w:rsidRPr="00167773">
        <w:rPr>
          <w:szCs w:val="24"/>
        </w:rPr>
        <w:t>parte</w:t>
      </w:r>
      <w:r w:rsidRPr="00167773">
        <w:rPr>
          <w:spacing w:val="11"/>
          <w:szCs w:val="24"/>
        </w:rPr>
        <w:t xml:space="preserve"> </w:t>
      </w:r>
      <w:r w:rsidRPr="00167773">
        <w:rPr>
          <w:szCs w:val="24"/>
        </w:rPr>
        <w:t>constituinte</w:t>
      </w:r>
      <w:r w:rsidRPr="00167773">
        <w:rPr>
          <w:spacing w:val="11"/>
          <w:szCs w:val="24"/>
        </w:rPr>
        <w:t xml:space="preserve"> </w:t>
      </w:r>
      <w:r w:rsidRPr="00167773">
        <w:rPr>
          <w:szCs w:val="24"/>
        </w:rPr>
        <w:t>do</w:t>
      </w:r>
      <w:r w:rsidRPr="00167773">
        <w:rPr>
          <w:spacing w:val="12"/>
          <w:szCs w:val="24"/>
        </w:rPr>
        <w:t xml:space="preserve"> </w:t>
      </w:r>
      <w:r w:rsidRPr="00167773">
        <w:rPr>
          <w:szCs w:val="24"/>
        </w:rPr>
        <w:t>Termo</w:t>
      </w:r>
      <w:r w:rsidRPr="00167773">
        <w:rPr>
          <w:spacing w:val="12"/>
          <w:szCs w:val="24"/>
        </w:rPr>
        <w:t xml:space="preserve"> </w:t>
      </w:r>
      <w:r w:rsidRPr="00167773">
        <w:rPr>
          <w:szCs w:val="24"/>
        </w:rPr>
        <w:t>de</w:t>
      </w:r>
      <w:r w:rsidRPr="00167773">
        <w:rPr>
          <w:spacing w:val="11"/>
          <w:szCs w:val="24"/>
        </w:rPr>
        <w:t xml:space="preserve"> </w:t>
      </w:r>
      <w:r w:rsidRPr="00167773">
        <w:rPr>
          <w:szCs w:val="24"/>
        </w:rPr>
        <w:t>Vistoria</w:t>
      </w:r>
      <w:r w:rsidRPr="00167773">
        <w:rPr>
          <w:spacing w:val="11"/>
          <w:szCs w:val="24"/>
        </w:rPr>
        <w:t xml:space="preserve"> </w:t>
      </w:r>
      <w:r w:rsidRPr="00167773">
        <w:rPr>
          <w:szCs w:val="24"/>
        </w:rPr>
        <w:t>inicial</w:t>
      </w:r>
      <w:r w:rsidRPr="00167773">
        <w:rPr>
          <w:spacing w:val="10"/>
          <w:szCs w:val="24"/>
        </w:rPr>
        <w:t xml:space="preserve"> </w:t>
      </w:r>
      <w:r w:rsidRPr="00167773">
        <w:rPr>
          <w:szCs w:val="24"/>
        </w:rPr>
        <w:t>um</w:t>
      </w:r>
      <w:r w:rsidRPr="00167773">
        <w:rPr>
          <w:spacing w:val="12"/>
          <w:szCs w:val="24"/>
        </w:rPr>
        <w:t xml:space="preserve"> </w:t>
      </w:r>
      <w:r w:rsidRPr="00167773">
        <w:rPr>
          <w:szCs w:val="24"/>
        </w:rPr>
        <w:t>relatório</w:t>
      </w:r>
      <w:r w:rsidRPr="00167773">
        <w:rPr>
          <w:spacing w:val="12"/>
          <w:szCs w:val="24"/>
        </w:rPr>
        <w:t xml:space="preserve"> </w:t>
      </w:r>
      <w:r w:rsidRPr="00167773">
        <w:rPr>
          <w:szCs w:val="24"/>
        </w:rPr>
        <w:t>fotográfico</w:t>
      </w:r>
      <w:r w:rsidRPr="00167773">
        <w:rPr>
          <w:spacing w:val="12"/>
          <w:szCs w:val="24"/>
        </w:rPr>
        <w:t xml:space="preserve"> </w:t>
      </w:r>
      <w:r w:rsidRPr="00167773">
        <w:rPr>
          <w:szCs w:val="24"/>
        </w:rPr>
        <w:t>descritivo</w:t>
      </w:r>
      <w:r w:rsidRPr="00167773">
        <w:rPr>
          <w:spacing w:val="-57"/>
          <w:szCs w:val="24"/>
        </w:rPr>
        <w:t xml:space="preserve"> </w:t>
      </w:r>
      <w:r w:rsidRPr="00167773">
        <w:rPr>
          <w:szCs w:val="24"/>
        </w:rPr>
        <w:t>elaborado</w:t>
      </w:r>
      <w:r w:rsidRPr="00167773">
        <w:rPr>
          <w:spacing w:val="-2"/>
          <w:szCs w:val="24"/>
        </w:rPr>
        <w:t xml:space="preserve"> </w:t>
      </w:r>
      <w:r w:rsidRPr="00167773">
        <w:rPr>
          <w:szCs w:val="24"/>
        </w:rPr>
        <w:t>pelas partes;</w:t>
      </w:r>
    </w:p>
    <w:p w14:paraId="5387A71A" w14:textId="0FAD5B5A" w:rsidR="005F725F" w:rsidRPr="00167773" w:rsidRDefault="005F725F" w:rsidP="00167773">
      <w:pPr>
        <w:pStyle w:val="PargrafodaLista"/>
        <w:numPr>
          <w:ilvl w:val="1"/>
          <w:numId w:val="17"/>
        </w:numPr>
        <w:tabs>
          <w:tab w:val="left" w:pos="732"/>
          <w:tab w:val="left" w:pos="1276"/>
          <w:tab w:val="left" w:pos="3119"/>
          <w:tab w:val="left" w:pos="4820"/>
        </w:tabs>
        <w:spacing w:after="120" w:line="320" w:lineRule="exact"/>
        <w:ind w:hanging="371"/>
        <w:jc w:val="both"/>
        <w:rPr>
          <w:szCs w:val="24"/>
        </w:rPr>
      </w:pPr>
      <w:r w:rsidRPr="00167773">
        <w:rPr>
          <w:szCs w:val="24"/>
        </w:rPr>
        <w:t>Cumprir</w:t>
      </w:r>
      <w:r w:rsidRPr="00167773">
        <w:rPr>
          <w:spacing w:val="22"/>
          <w:szCs w:val="24"/>
        </w:rPr>
        <w:t xml:space="preserve"> </w:t>
      </w:r>
      <w:r w:rsidRPr="00167773">
        <w:rPr>
          <w:szCs w:val="24"/>
        </w:rPr>
        <w:t>as</w:t>
      </w:r>
      <w:r w:rsidRPr="00167773">
        <w:rPr>
          <w:spacing w:val="23"/>
          <w:szCs w:val="24"/>
        </w:rPr>
        <w:t xml:space="preserve"> </w:t>
      </w:r>
      <w:r w:rsidRPr="00167773">
        <w:rPr>
          <w:szCs w:val="24"/>
        </w:rPr>
        <w:t>disposições</w:t>
      </w:r>
      <w:r w:rsidRPr="00167773">
        <w:rPr>
          <w:spacing w:val="20"/>
          <w:szCs w:val="24"/>
        </w:rPr>
        <w:t xml:space="preserve"> </w:t>
      </w:r>
      <w:r w:rsidRPr="00167773">
        <w:rPr>
          <w:szCs w:val="24"/>
        </w:rPr>
        <w:t>do</w:t>
      </w:r>
      <w:r w:rsidRPr="00167773">
        <w:rPr>
          <w:spacing w:val="20"/>
          <w:szCs w:val="24"/>
        </w:rPr>
        <w:t xml:space="preserve"> </w:t>
      </w:r>
      <w:r w:rsidRPr="00167773">
        <w:rPr>
          <w:szCs w:val="24"/>
        </w:rPr>
        <w:t>art.</w:t>
      </w:r>
      <w:r w:rsidRPr="00167773">
        <w:rPr>
          <w:spacing w:val="20"/>
          <w:szCs w:val="24"/>
        </w:rPr>
        <w:t xml:space="preserve"> </w:t>
      </w:r>
      <w:r w:rsidRPr="00167773">
        <w:rPr>
          <w:szCs w:val="24"/>
        </w:rPr>
        <w:t>23</w:t>
      </w:r>
      <w:r w:rsidRPr="00167773">
        <w:rPr>
          <w:spacing w:val="20"/>
          <w:szCs w:val="24"/>
        </w:rPr>
        <w:t xml:space="preserve"> </w:t>
      </w:r>
      <w:r w:rsidRPr="00167773">
        <w:rPr>
          <w:szCs w:val="24"/>
        </w:rPr>
        <w:t>da</w:t>
      </w:r>
      <w:r w:rsidRPr="00167773">
        <w:rPr>
          <w:spacing w:val="23"/>
          <w:szCs w:val="24"/>
        </w:rPr>
        <w:t xml:space="preserve"> </w:t>
      </w:r>
      <w:r w:rsidRPr="00167773">
        <w:rPr>
          <w:szCs w:val="24"/>
        </w:rPr>
        <w:t>Lei</w:t>
      </w:r>
      <w:r w:rsidRPr="00167773">
        <w:rPr>
          <w:spacing w:val="21"/>
          <w:szCs w:val="24"/>
        </w:rPr>
        <w:t xml:space="preserve"> </w:t>
      </w:r>
      <w:r w:rsidRPr="00167773">
        <w:rPr>
          <w:szCs w:val="24"/>
        </w:rPr>
        <w:t>8.425/91,</w:t>
      </w:r>
      <w:r w:rsidRPr="00167773">
        <w:rPr>
          <w:spacing w:val="23"/>
          <w:szCs w:val="24"/>
        </w:rPr>
        <w:t xml:space="preserve"> </w:t>
      </w:r>
      <w:r w:rsidRPr="00167773">
        <w:rPr>
          <w:szCs w:val="24"/>
        </w:rPr>
        <w:t>desde</w:t>
      </w:r>
      <w:r w:rsidRPr="00167773">
        <w:rPr>
          <w:spacing w:val="22"/>
          <w:szCs w:val="24"/>
        </w:rPr>
        <w:t xml:space="preserve"> </w:t>
      </w:r>
      <w:r w:rsidRPr="00167773">
        <w:rPr>
          <w:szCs w:val="24"/>
        </w:rPr>
        <w:t>que</w:t>
      </w:r>
      <w:r w:rsidRPr="00167773">
        <w:rPr>
          <w:spacing w:val="19"/>
          <w:szCs w:val="24"/>
        </w:rPr>
        <w:t xml:space="preserve"> </w:t>
      </w:r>
      <w:r w:rsidRPr="00167773">
        <w:rPr>
          <w:szCs w:val="24"/>
        </w:rPr>
        <w:t>não</w:t>
      </w:r>
      <w:r w:rsidRPr="00167773">
        <w:rPr>
          <w:spacing w:val="20"/>
          <w:szCs w:val="24"/>
        </w:rPr>
        <w:t xml:space="preserve"> </w:t>
      </w:r>
      <w:r w:rsidRPr="00167773">
        <w:rPr>
          <w:szCs w:val="24"/>
        </w:rPr>
        <w:t>conflitem</w:t>
      </w:r>
      <w:r w:rsidRPr="00167773">
        <w:rPr>
          <w:spacing w:val="21"/>
          <w:szCs w:val="24"/>
        </w:rPr>
        <w:t xml:space="preserve"> </w:t>
      </w:r>
      <w:r w:rsidRPr="00167773">
        <w:rPr>
          <w:szCs w:val="24"/>
        </w:rPr>
        <w:t>com</w:t>
      </w:r>
      <w:r w:rsidRPr="00167773">
        <w:rPr>
          <w:spacing w:val="21"/>
          <w:szCs w:val="24"/>
        </w:rPr>
        <w:t xml:space="preserve"> </w:t>
      </w:r>
      <w:r w:rsidRPr="00167773">
        <w:rPr>
          <w:szCs w:val="24"/>
        </w:rPr>
        <w:t>as</w:t>
      </w:r>
      <w:r w:rsidRPr="00167773">
        <w:rPr>
          <w:spacing w:val="23"/>
          <w:szCs w:val="24"/>
        </w:rPr>
        <w:t xml:space="preserve"> </w:t>
      </w:r>
      <w:r w:rsidRPr="00167773">
        <w:rPr>
          <w:szCs w:val="24"/>
        </w:rPr>
        <w:t>demais</w:t>
      </w:r>
      <w:r w:rsidRPr="00167773">
        <w:rPr>
          <w:spacing w:val="-57"/>
          <w:szCs w:val="24"/>
        </w:rPr>
        <w:t xml:space="preserve"> </w:t>
      </w:r>
      <w:r w:rsidRPr="00167773">
        <w:rPr>
          <w:szCs w:val="24"/>
        </w:rPr>
        <w:t>disposições</w:t>
      </w:r>
      <w:r w:rsidRPr="00167773">
        <w:rPr>
          <w:spacing w:val="-4"/>
          <w:szCs w:val="24"/>
        </w:rPr>
        <w:t xml:space="preserve"> </w:t>
      </w:r>
      <w:r w:rsidRPr="00167773">
        <w:rPr>
          <w:szCs w:val="24"/>
        </w:rPr>
        <w:t>do</w:t>
      </w:r>
      <w:r w:rsidRPr="00167773">
        <w:rPr>
          <w:spacing w:val="-1"/>
          <w:szCs w:val="24"/>
        </w:rPr>
        <w:t xml:space="preserve"> </w:t>
      </w:r>
      <w:r w:rsidRPr="00167773">
        <w:rPr>
          <w:szCs w:val="24"/>
        </w:rPr>
        <w:t>presente</w:t>
      </w:r>
      <w:r w:rsidRPr="00167773">
        <w:rPr>
          <w:spacing w:val="-1"/>
          <w:szCs w:val="24"/>
        </w:rPr>
        <w:t xml:space="preserve"> </w:t>
      </w:r>
      <w:r w:rsidRPr="00167773">
        <w:rPr>
          <w:szCs w:val="24"/>
        </w:rPr>
        <w:t>contrato;</w:t>
      </w:r>
    </w:p>
    <w:p w14:paraId="162271C8" w14:textId="77777777" w:rsidR="005F725F" w:rsidRPr="00167773" w:rsidRDefault="005F725F" w:rsidP="00167773">
      <w:pPr>
        <w:pStyle w:val="PargrafodaLista"/>
        <w:numPr>
          <w:ilvl w:val="1"/>
          <w:numId w:val="17"/>
        </w:numPr>
        <w:tabs>
          <w:tab w:val="left" w:pos="732"/>
          <w:tab w:val="left" w:pos="1276"/>
          <w:tab w:val="left" w:pos="3119"/>
          <w:tab w:val="left" w:pos="4820"/>
        </w:tabs>
        <w:spacing w:after="120" w:line="320" w:lineRule="exact"/>
        <w:ind w:hanging="371"/>
        <w:jc w:val="both"/>
        <w:rPr>
          <w:szCs w:val="24"/>
        </w:rPr>
      </w:pPr>
      <w:r w:rsidRPr="00167773">
        <w:rPr>
          <w:szCs w:val="24"/>
        </w:rPr>
        <w:t>Não</w:t>
      </w:r>
      <w:r w:rsidRPr="00167773">
        <w:rPr>
          <w:spacing w:val="-3"/>
          <w:szCs w:val="24"/>
        </w:rPr>
        <w:t xml:space="preserve"> </w:t>
      </w:r>
      <w:r w:rsidRPr="00167773">
        <w:rPr>
          <w:szCs w:val="24"/>
        </w:rPr>
        <w:t>realizar</w:t>
      </w:r>
      <w:r w:rsidRPr="00167773">
        <w:rPr>
          <w:spacing w:val="-1"/>
          <w:szCs w:val="24"/>
        </w:rPr>
        <w:t xml:space="preserve"> </w:t>
      </w:r>
      <w:r w:rsidRPr="00167773">
        <w:rPr>
          <w:szCs w:val="24"/>
        </w:rPr>
        <w:t>benfeitorias</w:t>
      </w:r>
      <w:r w:rsidRPr="00167773">
        <w:rPr>
          <w:spacing w:val="-2"/>
          <w:szCs w:val="24"/>
        </w:rPr>
        <w:t xml:space="preserve"> </w:t>
      </w:r>
      <w:r w:rsidRPr="00167773">
        <w:rPr>
          <w:szCs w:val="24"/>
        </w:rPr>
        <w:t>sem</w:t>
      </w:r>
      <w:r w:rsidRPr="00167773">
        <w:rPr>
          <w:spacing w:val="-2"/>
          <w:szCs w:val="24"/>
        </w:rPr>
        <w:t xml:space="preserve"> </w:t>
      </w:r>
      <w:r w:rsidRPr="00167773">
        <w:rPr>
          <w:szCs w:val="24"/>
        </w:rPr>
        <w:t>prévio</w:t>
      </w:r>
      <w:r w:rsidRPr="00167773">
        <w:rPr>
          <w:spacing w:val="-2"/>
          <w:szCs w:val="24"/>
        </w:rPr>
        <w:t xml:space="preserve"> </w:t>
      </w:r>
      <w:r w:rsidRPr="00167773">
        <w:rPr>
          <w:szCs w:val="24"/>
        </w:rPr>
        <w:t>consentimento</w:t>
      </w:r>
      <w:r w:rsidRPr="00167773">
        <w:rPr>
          <w:spacing w:val="-2"/>
          <w:szCs w:val="24"/>
        </w:rPr>
        <w:t xml:space="preserve"> </w:t>
      </w:r>
      <w:r w:rsidRPr="00167773">
        <w:rPr>
          <w:szCs w:val="24"/>
        </w:rPr>
        <w:t>do</w:t>
      </w:r>
      <w:r w:rsidRPr="00167773">
        <w:rPr>
          <w:spacing w:val="-4"/>
          <w:szCs w:val="24"/>
        </w:rPr>
        <w:t xml:space="preserve"> </w:t>
      </w:r>
      <w:r w:rsidRPr="00167773">
        <w:rPr>
          <w:b/>
          <w:szCs w:val="24"/>
        </w:rPr>
        <w:t>LOCADOR</w:t>
      </w:r>
      <w:r w:rsidRPr="00167773">
        <w:rPr>
          <w:szCs w:val="24"/>
        </w:rPr>
        <w:t>;</w:t>
      </w:r>
    </w:p>
    <w:p w14:paraId="4273B742" w14:textId="77777777" w:rsidR="005F725F" w:rsidRPr="00167773" w:rsidRDefault="005F725F" w:rsidP="00167773">
      <w:pPr>
        <w:pStyle w:val="PargrafodaLista"/>
        <w:numPr>
          <w:ilvl w:val="1"/>
          <w:numId w:val="17"/>
        </w:numPr>
        <w:tabs>
          <w:tab w:val="left" w:pos="732"/>
          <w:tab w:val="left" w:pos="1276"/>
          <w:tab w:val="left" w:pos="3119"/>
          <w:tab w:val="left" w:pos="4820"/>
        </w:tabs>
        <w:spacing w:after="120" w:line="320" w:lineRule="exact"/>
        <w:ind w:hanging="371"/>
        <w:jc w:val="both"/>
        <w:rPr>
          <w:szCs w:val="24"/>
        </w:rPr>
      </w:pPr>
      <w:r w:rsidRPr="00167773">
        <w:rPr>
          <w:szCs w:val="24"/>
        </w:rPr>
        <w:t>Não</w:t>
      </w:r>
      <w:r w:rsidRPr="00167773">
        <w:rPr>
          <w:spacing w:val="53"/>
          <w:szCs w:val="24"/>
        </w:rPr>
        <w:t xml:space="preserve"> </w:t>
      </w:r>
      <w:r w:rsidRPr="00167773">
        <w:rPr>
          <w:szCs w:val="24"/>
        </w:rPr>
        <w:t>modificar</w:t>
      </w:r>
      <w:r w:rsidRPr="00167773">
        <w:rPr>
          <w:spacing w:val="51"/>
          <w:szCs w:val="24"/>
        </w:rPr>
        <w:t xml:space="preserve"> </w:t>
      </w:r>
      <w:r w:rsidRPr="00167773">
        <w:rPr>
          <w:szCs w:val="24"/>
        </w:rPr>
        <w:t>a</w:t>
      </w:r>
      <w:r w:rsidRPr="00167773">
        <w:rPr>
          <w:spacing w:val="53"/>
          <w:szCs w:val="24"/>
        </w:rPr>
        <w:t xml:space="preserve"> </w:t>
      </w:r>
      <w:r w:rsidRPr="00167773">
        <w:rPr>
          <w:szCs w:val="24"/>
        </w:rPr>
        <w:t>forma</w:t>
      </w:r>
      <w:r w:rsidRPr="00167773">
        <w:rPr>
          <w:spacing w:val="53"/>
          <w:szCs w:val="24"/>
        </w:rPr>
        <w:t xml:space="preserve"> </w:t>
      </w:r>
      <w:r w:rsidRPr="00167773">
        <w:rPr>
          <w:szCs w:val="24"/>
        </w:rPr>
        <w:t>interna</w:t>
      </w:r>
      <w:r w:rsidRPr="00167773">
        <w:rPr>
          <w:spacing w:val="53"/>
          <w:szCs w:val="24"/>
        </w:rPr>
        <w:t xml:space="preserve"> </w:t>
      </w:r>
      <w:r w:rsidRPr="00167773">
        <w:rPr>
          <w:szCs w:val="24"/>
        </w:rPr>
        <w:t>ou</w:t>
      </w:r>
      <w:r w:rsidRPr="00167773">
        <w:rPr>
          <w:spacing w:val="51"/>
          <w:szCs w:val="24"/>
        </w:rPr>
        <w:t xml:space="preserve"> </w:t>
      </w:r>
      <w:r w:rsidRPr="00167773">
        <w:rPr>
          <w:szCs w:val="24"/>
        </w:rPr>
        <w:t>externa</w:t>
      </w:r>
      <w:r w:rsidRPr="00167773">
        <w:rPr>
          <w:spacing w:val="50"/>
          <w:szCs w:val="24"/>
        </w:rPr>
        <w:t xml:space="preserve"> </w:t>
      </w:r>
      <w:r w:rsidRPr="00167773">
        <w:rPr>
          <w:szCs w:val="24"/>
        </w:rPr>
        <w:t>do</w:t>
      </w:r>
      <w:r w:rsidRPr="00167773">
        <w:rPr>
          <w:spacing w:val="51"/>
          <w:szCs w:val="24"/>
        </w:rPr>
        <w:t xml:space="preserve"> </w:t>
      </w:r>
      <w:r w:rsidRPr="00167773">
        <w:rPr>
          <w:szCs w:val="24"/>
        </w:rPr>
        <w:t>imóvel,</w:t>
      </w:r>
      <w:r w:rsidRPr="00167773">
        <w:rPr>
          <w:spacing w:val="51"/>
          <w:szCs w:val="24"/>
        </w:rPr>
        <w:t xml:space="preserve"> </w:t>
      </w:r>
      <w:r w:rsidRPr="00167773">
        <w:rPr>
          <w:szCs w:val="24"/>
        </w:rPr>
        <w:t>sem</w:t>
      </w:r>
      <w:r w:rsidRPr="00167773">
        <w:rPr>
          <w:spacing w:val="49"/>
          <w:szCs w:val="24"/>
        </w:rPr>
        <w:t xml:space="preserve"> </w:t>
      </w:r>
      <w:r w:rsidRPr="00167773">
        <w:rPr>
          <w:szCs w:val="24"/>
        </w:rPr>
        <w:t>o</w:t>
      </w:r>
      <w:r w:rsidRPr="00167773">
        <w:rPr>
          <w:spacing w:val="54"/>
          <w:szCs w:val="24"/>
        </w:rPr>
        <w:t xml:space="preserve"> </w:t>
      </w:r>
      <w:r w:rsidRPr="00167773">
        <w:rPr>
          <w:szCs w:val="24"/>
        </w:rPr>
        <w:t>consentimento</w:t>
      </w:r>
      <w:r w:rsidRPr="00167773">
        <w:rPr>
          <w:spacing w:val="50"/>
          <w:szCs w:val="24"/>
        </w:rPr>
        <w:t xml:space="preserve"> </w:t>
      </w:r>
      <w:r w:rsidRPr="00167773">
        <w:rPr>
          <w:szCs w:val="24"/>
        </w:rPr>
        <w:t>prévio</w:t>
      </w:r>
      <w:r w:rsidRPr="00167773">
        <w:rPr>
          <w:spacing w:val="51"/>
          <w:szCs w:val="24"/>
        </w:rPr>
        <w:t xml:space="preserve"> </w:t>
      </w:r>
      <w:r w:rsidRPr="00167773">
        <w:rPr>
          <w:szCs w:val="24"/>
        </w:rPr>
        <w:t xml:space="preserve">do </w:t>
      </w:r>
      <w:r w:rsidRPr="00167773">
        <w:rPr>
          <w:b/>
          <w:bCs/>
          <w:szCs w:val="24"/>
        </w:rPr>
        <w:t>LOCADOR</w:t>
      </w:r>
      <w:r w:rsidRPr="00167773">
        <w:rPr>
          <w:szCs w:val="24"/>
        </w:rPr>
        <w:t>;</w:t>
      </w:r>
    </w:p>
    <w:p w14:paraId="6C4A4241" w14:textId="77777777" w:rsidR="005F725F" w:rsidRPr="00167773" w:rsidRDefault="005F725F" w:rsidP="00167773">
      <w:pPr>
        <w:pStyle w:val="PargrafodaLista"/>
        <w:numPr>
          <w:ilvl w:val="1"/>
          <w:numId w:val="17"/>
        </w:numPr>
        <w:tabs>
          <w:tab w:val="left" w:pos="732"/>
          <w:tab w:val="left" w:pos="1276"/>
          <w:tab w:val="left" w:pos="3119"/>
          <w:tab w:val="left" w:pos="4820"/>
        </w:tabs>
        <w:spacing w:after="120" w:line="320" w:lineRule="exact"/>
        <w:ind w:hanging="371"/>
        <w:jc w:val="both"/>
        <w:rPr>
          <w:szCs w:val="24"/>
        </w:rPr>
      </w:pPr>
      <w:r w:rsidRPr="00167773">
        <w:rPr>
          <w:szCs w:val="24"/>
        </w:rPr>
        <w:t>Levar</w:t>
      </w:r>
      <w:r w:rsidRPr="00167773">
        <w:rPr>
          <w:spacing w:val="18"/>
          <w:szCs w:val="24"/>
        </w:rPr>
        <w:t xml:space="preserve"> </w:t>
      </w:r>
      <w:r w:rsidRPr="00167773">
        <w:rPr>
          <w:szCs w:val="24"/>
        </w:rPr>
        <w:t>imediatamente</w:t>
      </w:r>
      <w:r w:rsidRPr="00167773">
        <w:rPr>
          <w:spacing w:val="18"/>
          <w:szCs w:val="24"/>
        </w:rPr>
        <w:t xml:space="preserve"> </w:t>
      </w:r>
      <w:r w:rsidRPr="00167773">
        <w:rPr>
          <w:szCs w:val="24"/>
        </w:rPr>
        <w:t>ao</w:t>
      </w:r>
      <w:r w:rsidRPr="00167773">
        <w:rPr>
          <w:spacing w:val="20"/>
          <w:szCs w:val="24"/>
        </w:rPr>
        <w:t xml:space="preserve"> </w:t>
      </w:r>
      <w:r w:rsidRPr="00167773">
        <w:rPr>
          <w:szCs w:val="24"/>
        </w:rPr>
        <w:t>conhecimento</w:t>
      </w:r>
      <w:r w:rsidRPr="00167773">
        <w:rPr>
          <w:spacing w:val="19"/>
          <w:szCs w:val="24"/>
        </w:rPr>
        <w:t xml:space="preserve"> </w:t>
      </w:r>
      <w:r w:rsidRPr="00167773">
        <w:rPr>
          <w:szCs w:val="24"/>
        </w:rPr>
        <w:t>do</w:t>
      </w:r>
      <w:r w:rsidRPr="00167773">
        <w:rPr>
          <w:spacing w:val="19"/>
          <w:szCs w:val="24"/>
        </w:rPr>
        <w:t xml:space="preserve"> </w:t>
      </w:r>
      <w:r w:rsidRPr="00167773">
        <w:rPr>
          <w:b/>
          <w:szCs w:val="24"/>
        </w:rPr>
        <w:t>LOCADORA</w:t>
      </w:r>
      <w:r w:rsidRPr="00167773">
        <w:rPr>
          <w:b/>
          <w:spacing w:val="19"/>
          <w:szCs w:val="24"/>
        </w:rPr>
        <w:t xml:space="preserve"> </w:t>
      </w:r>
      <w:r w:rsidRPr="00167773">
        <w:rPr>
          <w:szCs w:val="24"/>
        </w:rPr>
        <w:t>o</w:t>
      </w:r>
      <w:r w:rsidRPr="00167773">
        <w:rPr>
          <w:spacing w:val="19"/>
          <w:szCs w:val="24"/>
        </w:rPr>
        <w:t xml:space="preserve"> </w:t>
      </w:r>
      <w:r w:rsidRPr="00167773">
        <w:rPr>
          <w:szCs w:val="24"/>
        </w:rPr>
        <w:t>surgimento</w:t>
      </w:r>
      <w:r w:rsidRPr="00167773">
        <w:rPr>
          <w:spacing w:val="17"/>
          <w:szCs w:val="24"/>
        </w:rPr>
        <w:t xml:space="preserve"> </w:t>
      </w:r>
      <w:r w:rsidRPr="00167773">
        <w:rPr>
          <w:szCs w:val="24"/>
        </w:rPr>
        <w:t>de</w:t>
      </w:r>
      <w:r w:rsidRPr="00167773">
        <w:rPr>
          <w:spacing w:val="19"/>
          <w:szCs w:val="24"/>
        </w:rPr>
        <w:t xml:space="preserve"> </w:t>
      </w:r>
      <w:r w:rsidRPr="00167773">
        <w:rPr>
          <w:szCs w:val="24"/>
        </w:rPr>
        <w:t>qualquer</w:t>
      </w:r>
      <w:r w:rsidRPr="00167773">
        <w:rPr>
          <w:spacing w:val="16"/>
          <w:szCs w:val="24"/>
        </w:rPr>
        <w:t xml:space="preserve"> </w:t>
      </w:r>
      <w:r w:rsidRPr="00167773">
        <w:rPr>
          <w:szCs w:val="24"/>
        </w:rPr>
        <w:t>dano</w:t>
      </w:r>
      <w:r w:rsidRPr="00167773">
        <w:rPr>
          <w:spacing w:val="-57"/>
          <w:szCs w:val="24"/>
        </w:rPr>
        <w:t xml:space="preserve"> </w:t>
      </w:r>
      <w:r w:rsidRPr="00167773">
        <w:rPr>
          <w:szCs w:val="24"/>
        </w:rPr>
        <w:t>ou</w:t>
      </w:r>
      <w:r w:rsidRPr="00167773">
        <w:rPr>
          <w:spacing w:val="-1"/>
          <w:szCs w:val="24"/>
        </w:rPr>
        <w:t xml:space="preserve"> </w:t>
      </w:r>
      <w:r w:rsidRPr="00167773">
        <w:rPr>
          <w:szCs w:val="24"/>
        </w:rPr>
        <w:t>defeito cuja</w:t>
      </w:r>
      <w:r w:rsidRPr="00167773">
        <w:rPr>
          <w:spacing w:val="1"/>
          <w:szCs w:val="24"/>
        </w:rPr>
        <w:t xml:space="preserve"> </w:t>
      </w:r>
      <w:r w:rsidRPr="00167773">
        <w:rPr>
          <w:szCs w:val="24"/>
        </w:rPr>
        <w:t>reparação a</w:t>
      </w:r>
      <w:r w:rsidRPr="00167773">
        <w:rPr>
          <w:spacing w:val="-1"/>
          <w:szCs w:val="24"/>
        </w:rPr>
        <w:t xml:space="preserve"> </w:t>
      </w:r>
      <w:r w:rsidRPr="00167773">
        <w:rPr>
          <w:szCs w:val="24"/>
        </w:rPr>
        <w:t>este</w:t>
      </w:r>
      <w:r w:rsidRPr="00167773">
        <w:rPr>
          <w:spacing w:val="1"/>
          <w:szCs w:val="24"/>
        </w:rPr>
        <w:t xml:space="preserve"> </w:t>
      </w:r>
      <w:r w:rsidRPr="00167773">
        <w:rPr>
          <w:szCs w:val="24"/>
        </w:rPr>
        <w:t>incumba;</w:t>
      </w:r>
    </w:p>
    <w:p w14:paraId="77DCAB4D" w14:textId="77777777" w:rsidR="005F725F" w:rsidRPr="00167773" w:rsidRDefault="005F725F" w:rsidP="00167773">
      <w:pPr>
        <w:pStyle w:val="PargrafodaLista"/>
        <w:numPr>
          <w:ilvl w:val="1"/>
          <w:numId w:val="17"/>
        </w:numPr>
        <w:tabs>
          <w:tab w:val="left" w:pos="732"/>
          <w:tab w:val="left" w:pos="1276"/>
          <w:tab w:val="left" w:pos="3119"/>
          <w:tab w:val="left" w:pos="4820"/>
        </w:tabs>
        <w:spacing w:after="120" w:line="320" w:lineRule="exact"/>
        <w:ind w:hanging="371"/>
        <w:jc w:val="both"/>
        <w:rPr>
          <w:szCs w:val="24"/>
        </w:rPr>
      </w:pPr>
      <w:r w:rsidRPr="00167773">
        <w:rPr>
          <w:szCs w:val="24"/>
        </w:rPr>
        <w:t>Em</w:t>
      </w:r>
      <w:r w:rsidRPr="00167773">
        <w:rPr>
          <w:spacing w:val="1"/>
          <w:szCs w:val="24"/>
        </w:rPr>
        <w:t xml:space="preserve"> </w:t>
      </w:r>
      <w:r w:rsidRPr="00167773">
        <w:rPr>
          <w:szCs w:val="24"/>
        </w:rPr>
        <w:t>caso</w:t>
      </w:r>
      <w:r w:rsidRPr="00167773">
        <w:rPr>
          <w:spacing w:val="1"/>
          <w:szCs w:val="24"/>
        </w:rPr>
        <w:t xml:space="preserve"> </w:t>
      </w:r>
      <w:r w:rsidRPr="00167773">
        <w:rPr>
          <w:szCs w:val="24"/>
        </w:rPr>
        <w:t>de</w:t>
      </w:r>
      <w:r w:rsidRPr="00167773">
        <w:rPr>
          <w:spacing w:val="1"/>
          <w:szCs w:val="24"/>
        </w:rPr>
        <w:t xml:space="preserve"> </w:t>
      </w:r>
      <w:r w:rsidRPr="00167773">
        <w:rPr>
          <w:szCs w:val="24"/>
        </w:rPr>
        <w:t>realização</w:t>
      </w:r>
      <w:r w:rsidRPr="00167773">
        <w:rPr>
          <w:spacing w:val="1"/>
          <w:szCs w:val="24"/>
        </w:rPr>
        <w:t xml:space="preserve"> </w:t>
      </w:r>
      <w:r w:rsidRPr="00167773">
        <w:rPr>
          <w:szCs w:val="24"/>
        </w:rPr>
        <w:t>de</w:t>
      </w:r>
      <w:r w:rsidRPr="00167773">
        <w:rPr>
          <w:spacing w:val="1"/>
          <w:szCs w:val="24"/>
        </w:rPr>
        <w:t xml:space="preserve"> </w:t>
      </w:r>
      <w:r w:rsidRPr="00167773">
        <w:rPr>
          <w:szCs w:val="24"/>
        </w:rPr>
        <w:t>benfeitorias</w:t>
      </w:r>
      <w:r w:rsidRPr="00167773">
        <w:rPr>
          <w:spacing w:val="1"/>
          <w:szCs w:val="24"/>
        </w:rPr>
        <w:t xml:space="preserve"> </w:t>
      </w:r>
      <w:r w:rsidRPr="00167773">
        <w:rPr>
          <w:szCs w:val="24"/>
        </w:rPr>
        <w:t>necessárias,</w:t>
      </w:r>
      <w:r w:rsidRPr="00167773">
        <w:rPr>
          <w:spacing w:val="1"/>
          <w:szCs w:val="24"/>
        </w:rPr>
        <w:t xml:space="preserve"> </w:t>
      </w:r>
      <w:r w:rsidRPr="00167773">
        <w:rPr>
          <w:szCs w:val="24"/>
        </w:rPr>
        <w:t>a</w:t>
      </w:r>
      <w:r w:rsidRPr="00167773">
        <w:rPr>
          <w:spacing w:val="1"/>
          <w:szCs w:val="24"/>
        </w:rPr>
        <w:t xml:space="preserve"> </w:t>
      </w:r>
      <w:r w:rsidRPr="00167773">
        <w:rPr>
          <w:b/>
          <w:szCs w:val="24"/>
        </w:rPr>
        <w:t>LOCATÁRIA</w:t>
      </w:r>
      <w:r w:rsidRPr="00167773">
        <w:rPr>
          <w:b/>
          <w:spacing w:val="1"/>
          <w:szCs w:val="24"/>
        </w:rPr>
        <w:t xml:space="preserve"> </w:t>
      </w:r>
      <w:r w:rsidRPr="00167773">
        <w:rPr>
          <w:szCs w:val="24"/>
        </w:rPr>
        <w:t>notificará</w:t>
      </w:r>
      <w:r w:rsidRPr="00167773">
        <w:rPr>
          <w:spacing w:val="1"/>
          <w:szCs w:val="24"/>
        </w:rPr>
        <w:t xml:space="preserve"> </w:t>
      </w:r>
      <w:r w:rsidRPr="00167773">
        <w:rPr>
          <w:szCs w:val="24"/>
        </w:rPr>
        <w:t>o</w:t>
      </w:r>
      <w:r w:rsidRPr="00167773">
        <w:rPr>
          <w:spacing w:val="1"/>
          <w:szCs w:val="24"/>
        </w:rPr>
        <w:t xml:space="preserve"> </w:t>
      </w:r>
      <w:r w:rsidRPr="00167773">
        <w:rPr>
          <w:b/>
          <w:szCs w:val="24"/>
        </w:rPr>
        <w:t xml:space="preserve">LOCADOR </w:t>
      </w:r>
      <w:r w:rsidRPr="00167773">
        <w:rPr>
          <w:szCs w:val="24"/>
        </w:rPr>
        <w:t xml:space="preserve">para tomar todas as providências visando sanar o problema ocorrido. Diante do silêncio do </w:t>
      </w:r>
      <w:r w:rsidRPr="00167773">
        <w:rPr>
          <w:b/>
          <w:szCs w:val="24"/>
        </w:rPr>
        <w:t>LOCADOR</w:t>
      </w:r>
      <w:r w:rsidRPr="00167773">
        <w:rPr>
          <w:szCs w:val="24"/>
        </w:rPr>
        <w:t xml:space="preserve">, num prazo de 05 (cinco) dias, ou recusa, a </w:t>
      </w:r>
      <w:r w:rsidRPr="00167773">
        <w:rPr>
          <w:b/>
          <w:szCs w:val="24"/>
        </w:rPr>
        <w:t xml:space="preserve">LOCATÁRIA </w:t>
      </w:r>
      <w:r w:rsidRPr="00167773">
        <w:rPr>
          <w:szCs w:val="24"/>
        </w:rPr>
        <w:t>reserva-se</w:t>
      </w:r>
      <w:r w:rsidRPr="00167773">
        <w:rPr>
          <w:spacing w:val="-57"/>
          <w:szCs w:val="24"/>
        </w:rPr>
        <w:t xml:space="preserve"> </w:t>
      </w:r>
      <w:r w:rsidRPr="00167773">
        <w:rPr>
          <w:szCs w:val="24"/>
        </w:rPr>
        <w:t>o direito de tomar todas as medidas necessárias para a execução dos serviços necessários, pelos</w:t>
      </w:r>
      <w:r w:rsidRPr="00167773">
        <w:rPr>
          <w:spacing w:val="1"/>
          <w:szCs w:val="24"/>
        </w:rPr>
        <w:t xml:space="preserve"> </w:t>
      </w:r>
      <w:r w:rsidRPr="00167773">
        <w:rPr>
          <w:szCs w:val="24"/>
        </w:rPr>
        <w:t>seus</w:t>
      </w:r>
      <w:r w:rsidRPr="00167773">
        <w:rPr>
          <w:spacing w:val="1"/>
          <w:szCs w:val="24"/>
        </w:rPr>
        <w:t xml:space="preserve"> </w:t>
      </w:r>
      <w:r w:rsidRPr="00167773">
        <w:rPr>
          <w:szCs w:val="24"/>
        </w:rPr>
        <w:t>próprios</w:t>
      </w:r>
      <w:r w:rsidRPr="00167773">
        <w:rPr>
          <w:spacing w:val="1"/>
          <w:szCs w:val="24"/>
        </w:rPr>
        <w:t xml:space="preserve"> </w:t>
      </w:r>
      <w:r w:rsidRPr="00167773">
        <w:rPr>
          <w:szCs w:val="24"/>
        </w:rPr>
        <w:t>meios.</w:t>
      </w:r>
      <w:r w:rsidRPr="00167773">
        <w:rPr>
          <w:spacing w:val="1"/>
          <w:szCs w:val="24"/>
        </w:rPr>
        <w:t xml:space="preserve"> </w:t>
      </w:r>
      <w:r w:rsidRPr="00167773">
        <w:rPr>
          <w:szCs w:val="24"/>
        </w:rPr>
        <w:t>Neste</w:t>
      </w:r>
      <w:r w:rsidRPr="00167773">
        <w:rPr>
          <w:spacing w:val="1"/>
          <w:szCs w:val="24"/>
        </w:rPr>
        <w:t xml:space="preserve"> </w:t>
      </w:r>
      <w:r w:rsidRPr="00167773">
        <w:rPr>
          <w:szCs w:val="24"/>
        </w:rPr>
        <w:t>caso,</w:t>
      </w:r>
      <w:r w:rsidRPr="00167773">
        <w:rPr>
          <w:spacing w:val="1"/>
          <w:szCs w:val="24"/>
        </w:rPr>
        <w:t xml:space="preserve"> </w:t>
      </w:r>
      <w:r w:rsidRPr="00167773">
        <w:rPr>
          <w:szCs w:val="24"/>
        </w:rPr>
        <w:t>os</w:t>
      </w:r>
      <w:r w:rsidRPr="00167773">
        <w:rPr>
          <w:spacing w:val="1"/>
          <w:szCs w:val="24"/>
        </w:rPr>
        <w:t xml:space="preserve"> </w:t>
      </w:r>
      <w:r w:rsidRPr="00167773">
        <w:rPr>
          <w:szCs w:val="24"/>
        </w:rPr>
        <w:t>custos</w:t>
      </w:r>
      <w:r w:rsidRPr="00167773">
        <w:rPr>
          <w:spacing w:val="1"/>
          <w:szCs w:val="24"/>
        </w:rPr>
        <w:t xml:space="preserve"> </w:t>
      </w:r>
      <w:r w:rsidRPr="00167773">
        <w:rPr>
          <w:szCs w:val="24"/>
        </w:rPr>
        <w:t>incorridos</w:t>
      </w:r>
      <w:r w:rsidRPr="00167773">
        <w:rPr>
          <w:spacing w:val="1"/>
          <w:szCs w:val="24"/>
        </w:rPr>
        <w:t xml:space="preserve"> </w:t>
      </w:r>
      <w:r w:rsidRPr="00167773">
        <w:rPr>
          <w:szCs w:val="24"/>
        </w:rPr>
        <w:t>deverão</w:t>
      </w:r>
      <w:r w:rsidRPr="00167773">
        <w:rPr>
          <w:spacing w:val="1"/>
          <w:szCs w:val="24"/>
        </w:rPr>
        <w:t xml:space="preserve"> </w:t>
      </w:r>
      <w:r w:rsidRPr="00167773">
        <w:rPr>
          <w:szCs w:val="24"/>
        </w:rPr>
        <w:t>ser</w:t>
      </w:r>
      <w:r w:rsidRPr="00167773">
        <w:rPr>
          <w:spacing w:val="1"/>
          <w:szCs w:val="24"/>
        </w:rPr>
        <w:t xml:space="preserve"> </w:t>
      </w:r>
      <w:r w:rsidRPr="00167773">
        <w:rPr>
          <w:szCs w:val="24"/>
        </w:rPr>
        <w:t>ressarcidos</w:t>
      </w:r>
      <w:r w:rsidRPr="00167773">
        <w:rPr>
          <w:spacing w:val="1"/>
          <w:szCs w:val="24"/>
        </w:rPr>
        <w:t xml:space="preserve"> </w:t>
      </w:r>
      <w:r w:rsidRPr="00167773">
        <w:rPr>
          <w:szCs w:val="24"/>
        </w:rPr>
        <w:t>pelo</w:t>
      </w:r>
      <w:r w:rsidRPr="00167773">
        <w:rPr>
          <w:spacing w:val="1"/>
          <w:szCs w:val="24"/>
        </w:rPr>
        <w:t xml:space="preserve"> </w:t>
      </w:r>
      <w:r w:rsidRPr="00167773">
        <w:rPr>
          <w:b/>
          <w:szCs w:val="24"/>
        </w:rPr>
        <w:t>LOCADOR</w:t>
      </w:r>
      <w:r w:rsidRPr="00167773">
        <w:rPr>
          <w:szCs w:val="24"/>
        </w:rPr>
        <w:t>,</w:t>
      </w:r>
      <w:r w:rsidRPr="00167773">
        <w:rPr>
          <w:spacing w:val="-1"/>
          <w:szCs w:val="24"/>
        </w:rPr>
        <w:t xml:space="preserve"> </w:t>
      </w:r>
      <w:r w:rsidRPr="00167773">
        <w:rPr>
          <w:szCs w:val="24"/>
        </w:rPr>
        <w:t>mediante</w:t>
      </w:r>
      <w:r w:rsidRPr="00167773">
        <w:rPr>
          <w:spacing w:val="1"/>
          <w:szCs w:val="24"/>
        </w:rPr>
        <w:t xml:space="preserve"> </w:t>
      </w:r>
      <w:r w:rsidRPr="00167773">
        <w:rPr>
          <w:szCs w:val="24"/>
        </w:rPr>
        <w:t>pagamento</w:t>
      </w:r>
      <w:r w:rsidRPr="00167773">
        <w:rPr>
          <w:spacing w:val="-1"/>
          <w:szCs w:val="24"/>
        </w:rPr>
        <w:t xml:space="preserve"> </w:t>
      </w:r>
      <w:r w:rsidRPr="00167773">
        <w:rPr>
          <w:szCs w:val="24"/>
        </w:rPr>
        <w:t>ou desconto no</w:t>
      </w:r>
      <w:r w:rsidRPr="00167773">
        <w:rPr>
          <w:spacing w:val="-1"/>
          <w:szCs w:val="24"/>
        </w:rPr>
        <w:t xml:space="preserve"> </w:t>
      </w:r>
      <w:r w:rsidRPr="00167773">
        <w:rPr>
          <w:szCs w:val="24"/>
        </w:rPr>
        <w:t>valor</w:t>
      </w:r>
      <w:r w:rsidRPr="00167773">
        <w:rPr>
          <w:spacing w:val="-1"/>
          <w:szCs w:val="24"/>
        </w:rPr>
        <w:t xml:space="preserve"> </w:t>
      </w:r>
      <w:r w:rsidRPr="00167773">
        <w:rPr>
          <w:szCs w:val="24"/>
        </w:rPr>
        <w:t>de</w:t>
      </w:r>
      <w:r w:rsidRPr="00167773">
        <w:rPr>
          <w:spacing w:val="1"/>
          <w:szCs w:val="24"/>
        </w:rPr>
        <w:t xml:space="preserve"> </w:t>
      </w:r>
      <w:r w:rsidRPr="00167773">
        <w:rPr>
          <w:szCs w:val="24"/>
        </w:rPr>
        <w:t>aluguéis</w:t>
      </w:r>
      <w:r w:rsidRPr="00167773">
        <w:rPr>
          <w:spacing w:val="-1"/>
          <w:szCs w:val="24"/>
        </w:rPr>
        <w:t xml:space="preserve"> </w:t>
      </w:r>
      <w:r w:rsidRPr="00167773">
        <w:rPr>
          <w:szCs w:val="24"/>
        </w:rPr>
        <w:t>devidos;</w:t>
      </w:r>
    </w:p>
    <w:p w14:paraId="67A49431" w14:textId="77777777" w:rsidR="005F725F" w:rsidRPr="00167773" w:rsidRDefault="005F725F" w:rsidP="00167773">
      <w:pPr>
        <w:pStyle w:val="PargrafodaLista"/>
        <w:numPr>
          <w:ilvl w:val="1"/>
          <w:numId w:val="17"/>
        </w:numPr>
        <w:tabs>
          <w:tab w:val="left" w:pos="732"/>
          <w:tab w:val="left" w:pos="1276"/>
          <w:tab w:val="left" w:pos="3119"/>
          <w:tab w:val="left" w:pos="4820"/>
        </w:tabs>
        <w:spacing w:after="120" w:line="320" w:lineRule="exact"/>
        <w:ind w:hanging="371"/>
        <w:jc w:val="both"/>
        <w:rPr>
          <w:szCs w:val="24"/>
        </w:rPr>
      </w:pPr>
      <w:r w:rsidRPr="00167773">
        <w:rPr>
          <w:szCs w:val="24"/>
        </w:rPr>
        <w:t>As</w:t>
      </w:r>
      <w:r w:rsidRPr="00167773">
        <w:rPr>
          <w:spacing w:val="43"/>
          <w:szCs w:val="24"/>
        </w:rPr>
        <w:t xml:space="preserve"> </w:t>
      </w:r>
      <w:r w:rsidRPr="00167773">
        <w:rPr>
          <w:szCs w:val="24"/>
        </w:rPr>
        <w:t>benfeitorias</w:t>
      </w:r>
      <w:r w:rsidRPr="00167773">
        <w:rPr>
          <w:spacing w:val="43"/>
          <w:szCs w:val="24"/>
        </w:rPr>
        <w:t xml:space="preserve"> </w:t>
      </w:r>
      <w:r w:rsidRPr="00167773">
        <w:rPr>
          <w:szCs w:val="24"/>
        </w:rPr>
        <w:t>úteis,</w:t>
      </w:r>
      <w:r w:rsidRPr="00167773">
        <w:rPr>
          <w:spacing w:val="43"/>
          <w:szCs w:val="24"/>
        </w:rPr>
        <w:t xml:space="preserve"> </w:t>
      </w:r>
      <w:r w:rsidRPr="00167773">
        <w:rPr>
          <w:szCs w:val="24"/>
        </w:rPr>
        <w:t>desde</w:t>
      </w:r>
      <w:r w:rsidRPr="00167773">
        <w:rPr>
          <w:spacing w:val="45"/>
          <w:szCs w:val="24"/>
        </w:rPr>
        <w:t xml:space="preserve"> </w:t>
      </w:r>
      <w:r w:rsidRPr="00167773">
        <w:rPr>
          <w:szCs w:val="24"/>
        </w:rPr>
        <w:t>que</w:t>
      </w:r>
      <w:r w:rsidRPr="00167773">
        <w:rPr>
          <w:spacing w:val="43"/>
          <w:szCs w:val="24"/>
        </w:rPr>
        <w:t xml:space="preserve"> </w:t>
      </w:r>
      <w:r w:rsidRPr="00167773">
        <w:rPr>
          <w:szCs w:val="24"/>
        </w:rPr>
        <w:t>autorizadas</w:t>
      </w:r>
      <w:r w:rsidRPr="00167773">
        <w:rPr>
          <w:spacing w:val="43"/>
          <w:szCs w:val="24"/>
        </w:rPr>
        <w:t xml:space="preserve"> </w:t>
      </w:r>
      <w:r w:rsidRPr="00167773">
        <w:rPr>
          <w:szCs w:val="24"/>
        </w:rPr>
        <w:t>pelo</w:t>
      </w:r>
      <w:r w:rsidRPr="00167773">
        <w:rPr>
          <w:spacing w:val="43"/>
          <w:szCs w:val="24"/>
        </w:rPr>
        <w:t xml:space="preserve"> </w:t>
      </w:r>
      <w:r w:rsidRPr="00167773">
        <w:rPr>
          <w:b/>
          <w:szCs w:val="24"/>
        </w:rPr>
        <w:t>LOCADOR</w:t>
      </w:r>
      <w:r w:rsidRPr="00167773">
        <w:rPr>
          <w:szCs w:val="24"/>
        </w:rPr>
        <w:t>,</w:t>
      </w:r>
      <w:r w:rsidRPr="00167773">
        <w:rPr>
          <w:spacing w:val="43"/>
          <w:szCs w:val="24"/>
        </w:rPr>
        <w:t xml:space="preserve"> </w:t>
      </w:r>
      <w:r w:rsidRPr="00167773">
        <w:rPr>
          <w:szCs w:val="24"/>
        </w:rPr>
        <w:t>serão</w:t>
      </w:r>
      <w:r w:rsidRPr="00167773">
        <w:rPr>
          <w:spacing w:val="44"/>
          <w:szCs w:val="24"/>
        </w:rPr>
        <w:t xml:space="preserve"> </w:t>
      </w:r>
      <w:r w:rsidRPr="00167773">
        <w:rPr>
          <w:szCs w:val="24"/>
        </w:rPr>
        <w:t>realizadas</w:t>
      </w:r>
      <w:r w:rsidRPr="00167773">
        <w:rPr>
          <w:spacing w:val="43"/>
          <w:szCs w:val="24"/>
        </w:rPr>
        <w:t xml:space="preserve"> </w:t>
      </w:r>
      <w:r w:rsidRPr="00167773">
        <w:rPr>
          <w:szCs w:val="24"/>
        </w:rPr>
        <w:t xml:space="preserve">pela </w:t>
      </w:r>
      <w:r w:rsidRPr="00167773">
        <w:rPr>
          <w:b/>
          <w:szCs w:val="24"/>
        </w:rPr>
        <w:t>LOCATÁRIA</w:t>
      </w:r>
      <w:r w:rsidRPr="00167773">
        <w:rPr>
          <w:szCs w:val="24"/>
        </w:rPr>
        <w:t>,</w:t>
      </w:r>
      <w:r w:rsidRPr="00167773">
        <w:rPr>
          <w:spacing w:val="-1"/>
          <w:szCs w:val="24"/>
        </w:rPr>
        <w:t xml:space="preserve"> </w:t>
      </w:r>
      <w:r w:rsidRPr="00167773">
        <w:rPr>
          <w:szCs w:val="24"/>
        </w:rPr>
        <w:t>com</w:t>
      </w:r>
      <w:r w:rsidRPr="00167773">
        <w:rPr>
          <w:spacing w:val="-1"/>
          <w:szCs w:val="24"/>
        </w:rPr>
        <w:t xml:space="preserve"> </w:t>
      </w:r>
      <w:r w:rsidRPr="00167773">
        <w:rPr>
          <w:szCs w:val="24"/>
        </w:rPr>
        <w:t>direito</w:t>
      </w:r>
      <w:r w:rsidRPr="00167773">
        <w:rPr>
          <w:spacing w:val="-1"/>
          <w:szCs w:val="24"/>
        </w:rPr>
        <w:t xml:space="preserve"> </w:t>
      </w:r>
      <w:r w:rsidRPr="00167773">
        <w:rPr>
          <w:szCs w:val="24"/>
        </w:rPr>
        <w:t>a</w:t>
      </w:r>
      <w:r w:rsidRPr="00167773">
        <w:rPr>
          <w:spacing w:val="-2"/>
          <w:szCs w:val="24"/>
        </w:rPr>
        <w:t xml:space="preserve"> </w:t>
      </w:r>
      <w:r w:rsidRPr="00167773">
        <w:rPr>
          <w:szCs w:val="24"/>
        </w:rPr>
        <w:t>dedução</w:t>
      </w:r>
      <w:r w:rsidRPr="00167773">
        <w:rPr>
          <w:spacing w:val="-1"/>
          <w:szCs w:val="24"/>
        </w:rPr>
        <w:t xml:space="preserve"> </w:t>
      </w:r>
      <w:r w:rsidRPr="00167773">
        <w:rPr>
          <w:szCs w:val="24"/>
        </w:rPr>
        <w:t>dos</w:t>
      </w:r>
      <w:r w:rsidRPr="00167773">
        <w:rPr>
          <w:spacing w:val="-1"/>
          <w:szCs w:val="24"/>
        </w:rPr>
        <w:t xml:space="preserve"> </w:t>
      </w:r>
      <w:r w:rsidRPr="00167773">
        <w:rPr>
          <w:szCs w:val="24"/>
        </w:rPr>
        <w:t>gastos</w:t>
      </w:r>
      <w:r w:rsidRPr="00167773">
        <w:rPr>
          <w:spacing w:val="-1"/>
          <w:szCs w:val="24"/>
        </w:rPr>
        <w:t xml:space="preserve"> </w:t>
      </w:r>
      <w:r w:rsidRPr="00167773">
        <w:rPr>
          <w:szCs w:val="24"/>
        </w:rPr>
        <w:t>apurados;</w:t>
      </w:r>
    </w:p>
    <w:p w14:paraId="2FD6194F" w14:textId="77777777" w:rsidR="005F725F" w:rsidRPr="00167773" w:rsidRDefault="005F725F" w:rsidP="00167773">
      <w:pPr>
        <w:pStyle w:val="PargrafodaLista"/>
        <w:numPr>
          <w:ilvl w:val="1"/>
          <w:numId w:val="17"/>
        </w:numPr>
        <w:tabs>
          <w:tab w:val="left" w:pos="732"/>
          <w:tab w:val="left" w:pos="1276"/>
          <w:tab w:val="left" w:pos="3119"/>
          <w:tab w:val="left" w:pos="4820"/>
        </w:tabs>
        <w:spacing w:after="120" w:line="320" w:lineRule="exact"/>
        <w:ind w:hanging="371"/>
        <w:jc w:val="both"/>
        <w:rPr>
          <w:szCs w:val="24"/>
        </w:rPr>
      </w:pPr>
      <w:r w:rsidRPr="00167773">
        <w:rPr>
          <w:szCs w:val="24"/>
        </w:rPr>
        <w:t>As benfeitorias voluptuárias não serão indenizáveis. Este tipo de benfeitorias poderá ser</w:t>
      </w:r>
      <w:r w:rsidRPr="00167773">
        <w:rPr>
          <w:spacing w:val="1"/>
          <w:szCs w:val="24"/>
        </w:rPr>
        <w:t xml:space="preserve"> </w:t>
      </w:r>
      <w:r w:rsidRPr="00167773">
        <w:rPr>
          <w:szCs w:val="24"/>
        </w:rPr>
        <w:t>executado</w:t>
      </w:r>
      <w:r w:rsidRPr="00167773">
        <w:rPr>
          <w:spacing w:val="-2"/>
          <w:szCs w:val="24"/>
        </w:rPr>
        <w:t xml:space="preserve"> </w:t>
      </w:r>
      <w:r w:rsidRPr="00167773">
        <w:rPr>
          <w:szCs w:val="24"/>
        </w:rPr>
        <w:t>pela</w:t>
      </w:r>
      <w:r w:rsidRPr="00167773">
        <w:rPr>
          <w:spacing w:val="-2"/>
          <w:szCs w:val="24"/>
        </w:rPr>
        <w:t xml:space="preserve"> </w:t>
      </w:r>
      <w:r w:rsidRPr="00167773">
        <w:rPr>
          <w:b/>
          <w:szCs w:val="24"/>
        </w:rPr>
        <w:t>LOCATÁRIA</w:t>
      </w:r>
      <w:r w:rsidRPr="00167773">
        <w:rPr>
          <w:szCs w:val="24"/>
        </w:rPr>
        <w:t>, desde</w:t>
      </w:r>
      <w:r w:rsidRPr="00167773">
        <w:rPr>
          <w:spacing w:val="-1"/>
          <w:szCs w:val="24"/>
        </w:rPr>
        <w:t xml:space="preserve"> </w:t>
      </w:r>
      <w:r w:rsidRPr="00167773">
        <w:rPr>
          <w:szCs w:val="24"/>
        </w:rPr>
        <w:t>que</w:t>
      </w:r>
      <w:r w:rsidRPr="00167773">
        <w:rPr>
          <w:spacing w:val="-2"/>
          <w:szCs w:val="24"/>
        </w:rPr>
        <w:t xml:space="preserve"> </w:t>
      </w:r>
      <w:r w:rsidRPr="00167773">
        <w:rPr>
          <w:szCs w:val="24"/>
        </w:rPr>
        <w:t>autorizado</w:t>
      </w:r>
      <w:r w:rsidRPr="00167773">
        <w:rPr>
          <w:spacing w:val="-1"/>
          <w:szCs w:val="24"/>
        </w:rPr>
        <w:t xml:space="preserve"> </w:t>
      </w:r>
      <w:r w:rsidRPr="00167773">
        <w:rPr>
          <w:szCs w:val="24"/>
        </w:rPr>
        <w:t>pelo</w:t>
      </w:r>
      <w:r w:rsidRPr="00167773">
        <w:rPr>
          <w:spacing w:val="-1"/>
          <w:szCs w:val="24"/>
        </w:rPr>
        <w:t xml:space="preserve"> </w:t>
      </w:r>
      <w:r w:rsidRPr="00167773">
        <w:rPr>
          <w:b/>
          <w:szCs w:val="24"/>
        </w:rPr>
        <w:t>LOCADOR</w:t>
      </w:r>
      <w:r w:rsidRPr="00167773">
        <w:rPr>
          <w:szCs w:val="24"/>
        </w:rPr>
        <w:t>;</w:t>
      </w:r>
    </w:p>
    <w:p w14:paraId="4395A8B1" w14:textId="77777777" w:rsidR="005F725F" w:rsidRPr="00167773" w:rsidRDefault="005F725F" w:rsidP="00167773">
      <w:pPr>
        <w:pStyle w:val="PargrafodaLista"/>
        <w:numPr>
          <w:ilvl w:val="1"/>
          <w:numId w:val="17"/>
        </w:numPr>
        <w:tabs>
          <w:tab w:val="left" w:pos="732"/>
          <w:tab w:val="left" w:pos="1276"/>
          <w:tab w:val="left" w:pos="3119"/>
          <w:tab w:val="left" w:pos="4820"/>
        </w:tabs>
        <w:spacing w:after="120" w:line="320" w:lineRule="exact"/>
        <w:ind w:hanging="371"/>
        <w:jc w:val="both"/>
        <w:rPr>
          <w:szCs w:val="24"/>
        </w:rPr>
      </w:pPr>
      <w:r w:rsidRPr="00167773">
        <w:rPr>
          <w:szCs w:val="24"/>
        </w:rPr>
        <w:t xml:space="preserve">As benfeitorias realizadas pela </w:t>
      </w:r>
      <w:r w:rsidRPr="00167773">
        <w:rPr>
          <w:b/>
          <w:szCs w:val="24"/>
        </w:rPr>
        <w:t xml:space="preserve">LOCATÁRIA </w:t>
      </w:r>
      <w:r w:rsidRPr="00167773">
        <w:rPr>
          <w:szCs w:val="24"/>
        </w:rPr>
        <w:t>serão incorporadas ao imóvel, não cabendo</w:t>
      </w:r>
      <w:r w:rsidRPr="00167773">
        <w:rPr>
          <w:spacing w:val="1"/>
          <w:szCs w:val="24"/>
        </w:rPr>
        <w:t xml:space="preserve"> </w:t>
      </w:r>
      <w:r w:rsidRPr="00167773">
        <w:rPr>
          <w:szCs w:val="24"/>
        </w:rPr>
        <w:t>nenhum</w:t>
      </w:r>
      <w:r w:rsidRPr="00167773">
        <w:rPr>
          <w:spacing w:val="-1"/>
          <w:szCs w:val="24"/>
        </w:rPr>
        <w:t xml:space="preserve"> </w:t>
      </w:r>
      <w:r w:rsidRPr="00167773">
        <w:rPr>
          <w:szCs w:val="24"/>
        </w:rPr>
        <w:t>pedido de</w:t>
      </w:r>
      <w:r w:rsidRPr="00167773">
        <w:rPr>
          <w:spacing w:val="-1"/>
          <w:szCs w:val="24"/>
        </w:rPr>
        <w:t xml:space="preserve"> </w:t>
      </w:r>
      <w:r w:rsidRPr="00167773">
        <w:rPr>
          <w:szCs w:val="24"/>
        </w:rPr>
        <w:t>indenização ou direito à</w:t>
      </w:r>
      <w:r w:rsidRPr="00167773">
        <w:rPr>
          <w:spacing w:val="1"/>
          <w:szCs w:val="24"/>
        </w:rPr>
        <w:t xml:space="preserve"> </w:t>
      </w:r>
      <w:r w:rsidRPr="00167773">
        <w:rPr>
          <w:szCs w:val="24"/>
        </w:rPr>
        <w:t>retenção;</w:t>
      </w:r>
    </w:p>
    <w:p w14:paraId="5F756298" w14:textId="77777777" w:rsidR="005F725F" w:rsidRPr="00167773" w:rsidRDefault="005F725F" w:rsidP="00167773">
      <w:pPr>
        <w:pStyle w:val="PargrafodaLista"/>
        <w:numPr>
          <w:ilvl w:val="1"/>
          <w:numId w:val="17"/>
        </w:numPr>
        <w:tabs>
          <w:tab w:val="left" w:pos="732"/>
          <w:tab w:val="left" w:pos="1276"/>
          <w:tab w:val="left" w:pos="3119"/>
          <w:tab w:val="left" w:pos="4820"/>
        </w:tabs>
        <w:spacing w:after="120" w:line="320" w:lineRule="exact"/>
        <w:ind w:hanging="371"/>
        <w:jc w:val="both"/>
        <w:rPr>
          <w:szCs w:val="24"/>
        </w:rPr>
      </w:pPr>
      <w:r w:rsidRPr="00167773">
        <w:rPr>
          <w:szCs w:val="24"/>
        </w:rPr>
        <w:lastRenderedPageBreak/>
        <w:t xml:space="preserve">O </w:t>
      </w:r>
      <w:r w:rsidRPr="00167773">
        <w:rPr>
          <w:b/>
          <w:szCs w:val="24"/>
        </w:rPr>
        <w:t xml:space="preserve">LOCADOR </w:t>
      </w:r>
      <w:r w:rsidRPr="00167773">
        <w:rPr>
          <w:szCs w:val="24"/>
        </w:rPr>
        <w:t>poderá vistoriar o imóvel a qualquer tempo, por si ou por pessoa de sua</w:t>
      </w:r>
      <w:r w:rsidRPr="00167773">
        <w:rPr>
          <w:spacing w:val="1"/>
          <w:szCs w:val="24"/>
        </w:rPr>
        <w:t xml:space="preserve"> </w:t>
      </w:r>
      <w:r w:rsidRPr="00167773">
        <w:rPr>
          <w:szCs w:val="24"/>
        </w:rPr>
        <w:t>confiança, a fim de verificar fiel observância das obrigações assumidas pela neste contrato, desde</w:t>
      </w:r>
      <w:r w:rsidRPr="00167773">
        <w:rPr>
          <w:spacing w:val="1"/>
          <w:szCs w:val="24"/>
        </w:rPr>
        <w:t xml:space="preserve"> </w:t>
      </w:r>
      <w:r w:rsidRPr="00167773">
        <w:rPr>
          <w:szCs w:val="24"/>
        </w:rPr>
        <w:t>que para</w:t>
      </w:r>
      <w:r w:rsidRPr="00167773">
        <w:rPr>
          <w:spacing w:val="-1"/>
          <w:szCs w:val="24"/>
        </w:rPr>
        <w:t xml:space="preserve"> </w:t>
      </w:r>
      <w:r w:rsidRPr="00167773">
        <w:rPr>
          <w:szCs w:val="24"/>
        </w:rPr>
        <w:t>tanto não</w:t>
      </w:r>
      <w:r w:rsidRPr="00167773">
        <w:rPr>
          <w:spacing w:val="-1"/>
          <w:szCs w:val="24"/>
        </w:rPr>
        <w:t xml:space="preserve"> </w:t>
      </w:r>
      <w:r w:rsidRPr="00167773">
        <w:rPr>
          <w:szCs w:val="24"/>
        </w:rPr>
        <w:t>perturbe</w:t>
      </w:r>
      <w:r w:rsidRPr="00167773">
        <w:rPr>
          <w:spacing w:val="-2"/>
          <w:szCs w:val="24"/>
        </w:rPr>
        <w:t xml:space="preserve"> </w:t>
      </w:r>
      <w:r w:rsidRPr="00167773">
        <w:rPr>
          <w:szCs w:val="24"/>
        </w:rPr>
        <w:t>as atividades normais da</w:t>
      </w:r>
      <w:r w:rsidRPr="00167773">
        <w:rPr>
          <w:spacing w:val="-2"/>
          <w:szCs w:val="24"/>
        </w:rPr>
        <w:t xml:space="preserve"> </w:t>
      </w:r>
      <w:r w:rsidRPr="00167773">
        <w:rPr>
          <w:b/>
          <w:szCs w:val="24"/>
        </w:rPr>
        <w:t>LOCATÁRIA</w:t>
      </w:r>
      <w:r w:rsidRPr="00167773">
        <w:rPr>
          <w:szCs w:val="24"/>
        </w:rPr>
        <w:t>;</w:t>
      </w:r>
    </w:p>
    <w:p w14:paraId="35544852" w14:textId="77777777" w:rsidR="005F725F" w:rsidRPr="00167773" w:rsidRDefault="005F725F" w:rsidP="00167773">
      <w:pPr>
        <w:pStyle w:val="PargrafodaLista"/>
        <w:numPr>
          <w:ilvl w:val="1"/>
          <w:numId w:val="17"/>
        </w:numPr>
        <w:tabs>
          <w:tab w:val="left" w:pos="732"/>
          <w:tab w:val="left" w:pos="1276"/>
          <w:tab w:val="left" w:pos="3119"/>
          <w:tab w:val="left" w:pos="4820"/>
        </w:tabs>
        <w:spacing w:after="120" w:line="320" w:lineRule="exact"/>
        <w:ind w:hanging="371"/>
        <w:jc w:val="both"/>
        <w:rPr>
          <w:szCs w:val="24"/>
        </w:rPr>
      </w:pPr>
      <w:r w:rsidRPr="00167773">
        <w:rPr>
          <w:szCs w:val="24"/>
        </w:rPr>
        <w:t>O imóvel objeto deste contrato se destina ao uso da Justiça Eleitoral, ficando vedada</w:t>
      </w:r>
      <w:r w:rsidRPr="00167773">
        <w:rPr>
          <w:spacing w:val="1"/>
          <w:szCs w:val="24"/>
        </w:rPr>
        <w:t xml:space="preserve"> </w:t>
      </w:r>
      <w:r w:rsidRPr="00167773">
        <w:rPr>
          <w:szCs w:val="24"/>
        </w:rPr>
        <w:t>sua cessão ou empréstimo integral;</w:t>
      </w:r>
    </w:p>
    <w:p w14:paraId="7D67493A" w14:textId="77777777" w:rsidR="005F725F" w:rsidRPr="00167773" w:rsidRDefault="005F725F" w:rsidP="00167773">
      <w:pPr>
        <w:pStyle w:val="PargrafodaLista"/>
        <w:numPr>
          <w:ilvl w:val="1"/>
          <w:numId w:val="17"/>
        </w:numPr>
        <w:tabs>
          <w:tab w:val="left" w:pos="732"/>
          <w:tab w:val="left" w:pos="1276"/>
          <w:tab w:val="left" w:pos="3119"/>
          <w:tab w:val="left" w:pos="4820"/>
        </w:tabs>
        <w:spacing w:after="120" w:line="320" w:lineRule="exact"/>
        <w:ind w:hanging="371"/>
        <w:jc w:val="both"/>
        <w:rPr>
          <w:szCs w:val="24"/>
        </w:rPr>
      </w:pPr>
      <w:r w:rsidRPr="00167773">
        <w:rPr>
          <w:szCs w:val="24"/>
        </w:rPr>
        <w:t>Quando do encerramento deste contrato, entregar o imóvel livre e desembaraçado de coisas e</w:t>
      </w:r>
      <w:r w:rsidRPr="00167773">
        <w:rPr>
          <w:spacing w:val="-57"/>
          <w:szCs w:val="24"/>
        </w:rPr>
        <w:t xml:space="preserve"> </w:t>
      </w:r>
      <w:r w:rsidRPr="00167773">
        <w:rPr>
          <w:szCs w:val="24"/>
        </w:rPr>
        <w:t>pessoas, no estado em que recebeu, ressalvadas as hipóteses de alterações tratadas nos subitens</w:t>
      </w:r>
      <w:r w:rsidRPr="00167773">
        <w:rPr>
          <w:spacing w:val="1"/>
          <w:szCs w:val="24"/>
        </w:rPr>
        <w:t xml:space="preserve"> </w:t>
      </w:r>
      <w:r w:rsidRPr="00167773">
        <w:rPr>
          <w:szCs w:val="24"/>
        </w:rPr>
        <w:t>acima.</w:t>
      </w:r>
      <w:r w:rsidRPr="00167773">
        <w:rPr>
          <w:spacing w:val="1"/>
          <w:szCs w:val="24"/>
        </w:rPr>
        <w:t xml:space="preserve"> </w:t>
      </w:r>
      <w:r w:rsidRPr="00167773">
        <w:rPr>
          <w:szCs w:val="24"/>
        </w:rPr>
        <w:t>Assim</w:t>
      </w:r>
      <w:r w:rsidRPr="00167773">
        <w:rPr>
          <w:spacing w:val="1"/>
          <w:szCs w:val="24"/>
        </w:rPr>
        <w:t xml:space="preserve"> </w:t>
      </w:r>
      <w:r w:rsidRPr="00167773">
        <w:rPr>
          <w:szCs w:val="24"/>
        </w:rPr>
        <w:t>como,</w:t>
      </w:r>
      <w:r w:rsidRPr="00167773">
        <w:rPr>
          <w:spacing w:val="1"/>
          <w:szCs w:val="24"/>
        </w:rPr>
        <w:t xml:space="preserve"> </w:t>
      </w:r>
      <w:r w:rsidRPr="00167773">
        <w:rPr>
          <w:szCs w:val="24"/>
        </w:rPr>
        <w:t>proceder</w:t>
      </w:r>
      <w:r w:rsidRPr="00167773">
        <w:rPr>
          <w:spacing w:val="1"/>
          <w:szCs w:val="24"/>
        </w:rPr>
        <w:t xml:space="preserve"> </w:t>
      </w:r>
      <w:r w:rsidRPr="00167773">
        <w:rPr>
          <w:szCs w:val="24"/>
        </w:rPr>
        <w:t>à</w:t>
      </w:r>
      <w:r w:rsidRPr="00167773">
        <w:rPr>
          <w:spacing w:val="1"/>
          <w:szCs w:val="24"/>
        </w:rPr>
        <w:t xml:space="preserve"> </w:t>
      </w:r>
      <w:r w:rsidRPr="00167773">
        <w:rPr>
          <w:szCs w:val="24"/>
        </w:rPr>
        <w:t>entrega</w:t>
      </w:r>
      <w:r w:rsidRPr="00167773">
        <w:rPr>
          <w:spacing w:val="1"/>
          <w:szCs w:val="24"/>
        </w:rPr>
        <w:t xml:space="preserve"> </w:t>
      </w:r>
      <w:r w:rsidRPr="00167773">
        <w:rPr>
          <w:szCs w:val="24"/>
        </w:rPr>
        <w:t>do</w:t>
      </w:r>
      <w:r w:rsidRPr="00167773">
        <w:rPr>
          <w:spacing w:val="1"/>
          <w:szCs w:val="24"/>
        </w:rPr>
        <w:t xml:space="preserve"> </w:t>
      </w:r>
      <w:r w:rsidRPr="00167773">
        <w:rPr>
          <w:szCs w:val="24"/>
        </w:rPr>
        <w:t>imóvel</w:t>
      </w:r>
      <w:r w:rsidRPr="00167773">
        <w:rPr>
          <w:spacing w:val="1"/>
          <w:szCs w:val="24"/>
        </w:rPr>
        <w:t xml:space="preserve"> </w:t>
      </w:r>
      <w:r w:rsidRPr="00167773">
        <w:rPr>
          <w:szCs w:val="24"/>
        </w:rPr>
        <w:t>independentemente</w:t>
      </w:r>
      <w:r w:rsidRPr="00167773">
        <w:rPr>
          <w:spacing w:val="1"/>
          <w:szCs w:val="24"/>
        </w:rPr>
        <w:t xml:space="preserve"> </w:t>
      </w:r>
      <w:r w:rsidRPr="00167773">
        <w:rPr>
          <w:szCs w:val="24"/>
        </w:rPr>
        <w:t>de</w:t>
      </w:r>
      <w:r w:rsidRPr="00167773">
        <w:rPr>
          <w:spacing w:val="1"/>
          <w:szCs w:val="24"/>
        </w:rPr>
        <w:t xml:space="preserve"> </w:t>
      </w:r>
      <w:r w:rsidRPr="00167773">
        <w:rPr>
          <w:szCs w:val="24"/>
        </w:rPr>
        <w:t>notificação</w:t>
      </w:r>
      <w:r w:rsidRPr="00167773">
        <w:rPr>
          <w:spacing w:val="1"/>
          <w:szCs w:val="24"/>
        </w:rPr>
        <w:t xml:space="preserve"> </w:t>
      </w:r>
      <w:r w:rsidRPr="00167773">
        <w:rPr>
          <w:szCs w:val="24"/>
        </w:rPr>
        <w:t>ou</w:t>
      </w:r>
      <w:r w:rsidRPr="00167773">
        <w:rPr>
          <w:spacing w:val="1"/>
          <w:szCs w:val="24"/>
        </w:rPr>
        <w:t xml:space="preserve"> </w:t>
      </w:r>
      <w:r w:rsidRPr="00167773">
        <w:rPr>
          <w:szCs w:val="24"/>
        </w:rPr>
        <w:t>interpelação</w:t>
      </w:r>
      <w:r w:rsidRPr="00167773">
        <w:rPr>
          <w:spacing w:val="-2"/>
          <w:szCs w:val="24"/>
        </w:rPr>
        <w:t xml:space="preserve"> </w:t>
      </w:r>
      <w:r w:rsidRPr="00167773">
        <w:rPr>
          <w:szCs w:val="24"/>
        </w:rPr>
        <w:t>judicial.</w:t>
      </w:r>
    </w:p>
    <w:p w14:paraId="7E71354C" w14:textId="77777777" w:rsidR="005F725F" w:rsidRPr="00167773" w:rsidRDefault="005F725F" w:rsidP="00167773">
      <w:pPr>
        <w:spacing w:after="120" w:line="320" w:lineRule="exact"/>
        <w:ind w:firstLine="709"/>
        <w:jc w:val="both"/>
        <w:rPr>
          <w:szCs w:val="24"/>
        </w:rPr>
      </w:pPr>
    </w:p>
    <w:p w14:paraId="58168EEE" w14:textId="77777777" w:rsidR="005F725F" w:rsidRPr="00167773" w:rsidRDefault="005F725F" w:rsidP="00167773">
      <w:pPr>
        <w:pStyle w:val="Ttulo7"/>
        <w:spacing w:after="120" w:line="320" w:lineRule="exact"/>
        <w:rPr>
          <w:i/>
          <w:szCs w:val="24"/>
          <w:u w:val="single"/>
        </w:rPr>
      </w:pPr>
      <w:r w:rsidRPr="00167773">
        <w:rPr>
          <w:szCs w:val="24"/>
          <w:u w:val="single"/>
        </w:rPr>
        <w:t>CLÁUSULA QUARTA -</w:t>
      </w:r>
      <w:r w:rsidRPr="00167773">
        <w:rPr>
          <w:i/>
          <w:szCs w:val="24"/>
          <w:u w:val="single"/>
        </w:rPr>
        <w:t xml:space="preserve"> DA VIGÊNCIA</w:t>
      </w:r>
    </w:p>
    <w:p w14:paraId="74763712" w14:textId="77777777" w:rsidR="005F725F" w:rsidRPr="00167773" w:rsidRDefault="005F725F" w:rsidP="00167773">
      <w:pPr>
        <w:tabs>
          <w:tab w:val="left" w:pos="716"/>
        </w:tabs>
        <w:spacing w:after="120" w:line="320" w:lineRule="exact"/>
        <w:jc w:val="both"/>
        <w:rPr>
          <w:szCs w:val="24"/>
        </w:rPr>
      </w:pPr>
      <w:r w:rsidRPr="00167773">
        <w:rPr>
          <w:b/>
          <w:szCs w:val="24"/>
        </w:rPr>
        <w:t>1.</w:t>
      </w:r>
      <w:r w:rsidRPr="00167773">
        <w:rPr>
          <w:b/>
          <w:szCs w:val="24"/>
        </w:rPr>
        <w:tab/>
      </w:r>
      <w:r w:rsidRPr="00167773">
        <w:rPr>
          <w:szCs w:val="24"/>
        </w:rPr>
        <w:t xml:space="preserve"> A vigência do presente contrato iniciará a partir da data de sua assinatura e se prolongará pelo</w:t>
      </w:r>
      <w:r w:rsidRPr="00167773">
        <w:rPr>
          <w:spacing w:val="1"/>
          <w:szCs w:val="24"/>
        </w:rPr>
        <w:t xml:space="preserve"> </w:t>
      </w:r>
      <w:r w:rsidRPr="00167773">
        <w:rPr>
          <w:szCs w:val="24"/>
        </w:rPr>
        <w:t>prazo certo e determinado de 120 (cento e vinte) meses, contados da entrega do imóvel, podendo</w:t>
      </w:r>
      <w:r w:rsidRPr="00167773">
        <w:rPr>
          <w:spacing w:val="1"/>
          <w:szCs w:val="24"/>
        </w:rPr>
        <w:t xml:space="preserve"> </w:t>
      </w:r>
      <w:r w:rsidRPr="00167773">
        <w:rPr>
          <w:szCs w:val="24"/>
        </w:rPr>
        <w:t>ser</w:t>
      </w:r>
      <w:r w:rsidRPr="00167773">
        <w:rPr>
          <w:spacing w:val="-2"/>
          <w:szCs w:val="24"/>
        </w:rPr>
        <w:t xml:space="preserve"> </w:t>
      </w:r>
      <w:r w:rsidRPr="00167773">
        <w:rPr>
          <w:szCs w:val="24"/>
        </w:rPr>
        <w:t>renovado a</w:t>
      </w:r>
      <w:r w:rsidRPr="00167773">
        <w:rPr>
          <w:spacing w:val="-1"/>
          <w:szCs w:val="24"/>
        </w:rPr>
        <w:t xml:space="preserve"> </w:t>
      </w:r>
      <w:r w:rsidRPr="00167773">
        <w:rPr>
          <w:szCs w:val="24"/>
        </w:rPr>
        <w:t>critério das partes;</w:t>
      </w:r>
    </w:p>
    <w:p w14:paraId="762B9BFB" w14:textId="78FBFAAC" w:rsidR="005F725F" w:rsidRPr="00167773" w:rsidRDefault="005F725F" w:rsidP="00167773">
      <w:pPr>
        <w:tabs>
          <w:tab w:val="left" w:pos="716"/>
        </w:tabs>
        <w:spacing w:after="120" w:line="320" w:lineRule="exact"/>
        <w:jc w:val="both"/>
        <w:rPr>
          <w:szCs w:val="24"/>
        </w:rPr>
      </w:pPr>
      <w:r w:rsidRPr="00167773">
        <w:rPr>
          <w:b/>
          <w:szCs w:val="24"/>
        </w:rPr>
        <w:t>2.</w:t>
      </w:r>
      <w:r w:rsidRPr="00167773">
        <w:rPr>
          <w:b/>
          <w:szCs w:val="24"/>
        </w:rPr>
        <w:tab/>
      </w:r>
      <w:r w:rsidRPr="00167773">
        <w:rPr>
          <w:szCs w:val="24"/>
        </w:rPr>
        <w:t>Em razão de a presente locação estar condicionada à construção</w:t>
      </w:r>
      <w:r w:rsidR="00F50563" w:rsidRPr="00167773">
        <w:rPr>
          <w:szCs w:val="24"/>
        </w:rPr>
        <w:t xml:space="preserve"> ou reforma</w:t>
      </w:r>
      <w:r w:rsidRPr="00167773">
        <w:rPr>
          <w:spacing w:val="1"/>
          <w:szCs w:val="24"/>
        </w:rPr>
        <w:t xml:space="preserve"> </w:t>
      </w:r>
      <w:r w:rsidRPr="00167773">
        <w:rPr>
          <w:szCs w:val="24"/>
        </w:rPr>
        <w:t>do prédio nas condições</w:t>
      </w:r>
      <w:r w:rsidRPr="00167773">
        <w:rPr>
          <w:spacing w:val="1"/>
          <w:szCs w:val="24"/>
        </w:rPr>
        <w:t xml:space="preserve"> </w:t>
      </w:r>
      <w:r w:rsidRPr="00167773">
        <w:rPr>
          <w:szCs w:val="24"/>
        </w:rPr>
        <w:t>previstas</w:t>
      </w:r>
      <w:r w:rsidRPr="00167773">
        <w:rPr>
          <w:spacing w:val="1"/>
          <w:szCs w:val="24"/>
        </w:rPr>
        <w:t xml:space="preserve"> </w:t>
      </w:r>
      <w:r w:rsidRPr="00167773">
        <w:rPr>
          <w:szCs w:val="24"/>
        </w:rPr>
        <w:t>neste</w:t>
      </w:r>
      <w:r w:rsidRPr="00167773">
        <w:rPr>
          <w:spacing w:val="1"/>
          <w:szCs w:val="24"/>
        </w:rPr>
        <w:t xml:space="preserve"> </w:t>
      </w:r>
      <w:r w:rsidRPr="00167773">
        <w:rPr>
          <w:szCs w:val="24"/>
        </w:rPr>
        <w:t>instrumento</w:t>
      </w:r>
      <w:r w:rsidRPr="00167773">
        <w:rPr>
          <w:spacing w:val="1"/>
          <w:szCs w:val="24"/>
        </w:rPr>
        <w:t xml:space="preserve"> </w:t>
      </w:r>
      <w:r w:rsidRPr="00167773">
        <w:rPr>
          <w:szCs w:val="24"/>
        </w:rPr>
        <w:t>e</w:t>
      </w:r>
      <w:r w:rsidRPr="00167773">
        <w:rPr>
          <w:spacing w:val="1"/>
          <w:szCs w:val="24"/>
        </w:rPr>
        <w:t xml:space="preserve"> </w:t>
      </w:r>
      <w:r w:rsidRPr="00167773">
        <w:rPr>
          <w:szCs w:val="24"/>
        </w:rPr>
        <w:t>seus</w:t>
      </w:r>
      <w:r w:rsidRPr="00167773">
        <w:rPr>
          <w:spacing w:val="1"/>
          <w:szCs w:val="24"/>
        </w:rPr>
        <w:t xml:space="preserve"> </w:t>
      </w:r>
      <w:r w:rsidRPr="00167773">
        <w:rPr>
          <w:szCs w:val="24"/>
        </w:rPr>
        <w:t>anexos,</w:t>
      </w:r>
      <w:r w:rsidRPr="00167773">
        <w:rPr>
          <w:spacing w:val="1"/>
          <w:szCs w:val="24"/>
        </w:rPr>
        <w:t xml:space="preserve"> </w:t>
      </w:r>
      <w:r w:rsidRPr="00167773">
        <w:rPr>
          <w:szCs w:val="24"/>
        </w:rPr>
        <w:t>fica</w:t>
      </w:r>
      <w:r w:rsidRPr="00167773">
        <w:rPr>
          <w:spacing w:val="1"/>
          <w:szCs w:val="24"/>
        </w:rPr>
        <w:t xml:space="preserve"> </w:t>
      </w:r>
      <w:r w:rsidRPr="00167773">
        <w:rPr>
          <w:szCs w:val="24"/>
        </w:rPr>
        <w:t>o</w:t>
      </w:r>
      <w:r w:rsidRPr="00167773">
        <w:rPr>
          <w:spacing w:val="1"/>
          <w:szCs w:val="24"/>
        </w:rPr>
        <w:t xml:space="preserve"> </w:t>
      </w:r>
      <w:r w:rsidRPr="00167773">
        <w:rPr>
          <w:szCs w:val="24"/>
        </w:rPr>
        <w:t>presente</w:t>
      </w:r>
      <w:r w:rsidRPr="00167773">
        <w:rPr>
          <w:spacing w:val="1"/>
          <w:szCs w:val="24"/>
        </w:rPr>
        <w:t xml:space="preserve"> </w:t>
      </w:r>
      <w:r w:rsidRPr="00167773">
        <w:rPr>
          <w:szCs w:val="24"/>
        </w:rPr>
        <w:t>contrato</w:t>
      </w:r>
      <w:r w:rsidRPr="00167773">
        <w:rPr>
          <w:spacing w:val="1"/>
          <w:szCs w:val="24"/>
        </w:rPr>
        <w:t xml:space="preserve"> </w:t>
      </w:r>
      <w:r w:rsidRPr="00167773">
        <w:rPr>
          <w:szCs w:val="24"/>
        </w:rPr>
        <w:t>subordinado</w:t>
      </w:r>
      <w:r w:rsidRPr="00167773">
        <w:rPr>
          <w:spacing w:val="1"/>
          <w:szCs w:val="24"/>
        </w:rPr>
        <w:t xml:space="preserve"> </w:t>
      </w:r>
      <w:r w:rsidRPr="00167773">
        <w:rPr>
          <w:szCs w:val="24"/>
        </w:rPr>
        <w:t>à</w:t>
      </w:r>
      <w:r w:rsidRPr="00167773">
        <w:rPr>
          <w:spacing w:val="1"/>
          <w:szCs w:val="24"/>
        </w:rPr>
        <w:t xml:space="preserve"> </w:t>
      </w:r>
      <w:r w:rsidRPr="00167773">
        <w:rPr>
          <w:szCs w:val="24"/>
        </w:rPr>
        <w:t>condição</w:t>
      </w:r>
      <w:r w:rsidRPr="00167773">
        <w:rPr>
          <w:spacing w:val="1"/>
          <w:szCs w:val="24"/>
        </w:rPr>
        <w:t xml:space="preserve"> </w:t>
      </w:r>
      <w:r w:rsidRPr="00167773">
        <w:rPr>
          <w:szCs w:val="24"/>
        </w:rPr>
        <w:t>suspensiva,</w:t>
      </w:r>
      <w:r w:rsidRPr="00167773">
        <w:rPr>
          <w:spacing w:val="14"/>
          <w:szCs w:val="24"/>
        </w:rPr>
        <w:t xml:space="preserve"> </w:t>
      </w:r>
      <w:r w:rsidRPr="00167773">
        <w:rPr>
          <w:szCs w:val="24"/>
        </w:rPr>
        <w:t>consistente</w:t>
      </w:r>
      <w:r w:rsidRPr="00167773">
        <w:rPr>
          <w:spacing w:val="17"/>
          <w:szCs w:val="24"/>
        </w:rPr>
        <w:t xml:space="preserve"> </w:t>
      </w:r>
      <w:r w:rsidRPr="00167773">
        <w:rPr>
          <w:szCs w:val="24"/>
        </w:rPr>
        <w:t>na</w:t>
      </w:r>
      <w:r w:rsidRPr="00167773">
        <w:rPr>
          <w:spacing w:val="17"/>
          <w:szCs w:val="24"/>
        </w:rPr>
        <w:t xml:space="preserve"> </w:t>
      </w:r>
      <w:r w:rsidRPr="00167773">
        <w:rPr>
          <w:szCs w:val="24"/>
        </w:rPr>
        <w:t>entrega</w:t>
      </w:r>
      <w:r w:rsidRPr="00167773">
        <w:rPr>
          <w:spacing w:val="17"/>
          <w:szCs w:val="24"/>
        </w:rPr>
        <w:t xml:space="preserve"> </w:t>
      </w:r>
      <w:r w:rsidRPr="00167773">
        <w:rPr>
          <w:szCs w:val="24"/>
        </w:rPr>
        <w:t>do</w:t>
      </w:r>
      <w:r w:rsidRPr="00167773">
        <w:rPr>
          <w:spacing w:val="15"/>
          <w:szCs w:val="24"/>
        </w:rPr>
        <w:t xml:space="preserve"> </w:t>
      </w:r>
      <w:r w:rsidRPr="00167773">
        <w:rPr>
          <w:szCs w:val="24"/>
        </w:rPr>
        <w:t>imóvel,</w:t>
      </w:r>
      <w:r w:rsidRPr="00167773">
        <w:rPr>
          <w:spacing w:val="17"/>
          <w:szCs w:val="24"/>
        </w:rPr>
        <w:t xml:space="preserve"> </w:t>
      </w:r>
      <w:r w:rsidRPr="00167773">
        <w:rPr>
          <w:szCs w:val="24"/>
        </w:rPr>
        <w:t>nos</w:t>
      </w:r>
      <w:r w:rsidRPr="00167773">
        <w:rPr>
          <w:spacing w:val="18"/>
          <w:szCs w:val="24"/>
        </w:rPr>
        <w:t xml:space="preserve"> </w:t>
      </w:r>
      <w:r w:rsidRPr="00167773">
        <w:rPr>
          <w:szCs w:val="24"/>
        </w:rPr>
        <w:t>termos</w:t>
      </w:r>
      <w:r w:rsidRPr="00167773">
        <w:rPr>
          <w:spacing w:val="18"/>
          <w:szCs w:val="24"/>
        </w:rPr>
        <w:t xml:space="preserve"> </w:t>
      </w:r>
      <w:r w:rsidRPr="00167773">
        <w:rPr>
          <w:szCs w:val="24"/>
        </w:rPr>
        <w:t>do</w:t>
      </w:r>
      <w:r w:rsidRPr="00167773">
        <w:rPr>
          <w:spacing w:val="15"/>
          <w:szCs w:val="24"/>
        </w:rPr>
        <w:t xml:space="preserve"> </w:t>
      </w:r>
      <w:r w:rsidRPr="00167773">
        <w:rPr>
          <w:szCs w:val="24"/>
        </w:rPr>
        <w:t>artigo</w:t>
      </w:r>
      <w:r w:rsidRPr="00167773">
        <w:rPr>
          <w:spacing w:val="18"/>
          <w:szCs w:val="24"/>
        </w:rPr>
        <w:t xml:space="preserve"> </w:t>
      </w:r>
      <w:r w:rsidRPr="00167773">
        <w:rPr>
          <w:szCs w:val="24"/>
        </w:rPr>
        <w:t>125</w:t>
      </w:r>
      <w:r w:rsidRPr="00167773">
        <w:rPr>
          <w:spacing w:val="15"/>
          <w:szCs w:val="24"/>
        </w:rPr>
        <w:t xml:space="preserve"> </w:t>
      </w:r>
      <w:r w:rsidRPr="00167773">
        <w:rPr>
          <w:szCs w:val="24"/>
        </w:rPr>
        <w:t>do</w:t>
      </w:r>
      <w:r w:rsidRPr="00167773">
        <w:rPr>
          <w:spacing w:val="17"/>
          <w:szCs w:val="24"/>
        </w:rPr>
        <w:t xml:space="preserve"> </w:t>
      </w:r>
      <w:r w:rsidRPr="00167773">
        <w:rPr>
          <w:szCs w:val="24"/>
        </w:rPr>
        <w:t>Código</w:t>
      </w:r>
      <w:r w:rsidRPr="00167773">
        <w:rPr>
          <w:spacing w:val="17"/>
          <w:szCs w:val="24"/>
        </w:rPr>
        <w:t xml:space="preserve"> </w:t>
      </w:r>
      <w:r w:rsidRPr="00167773">
        <w:rPr>
          <w:szCs w:val="24"/>
        </w:rPr>
        <w:t>Civil,</w:t>
      </w:r>
      <w:r w:rsidRPr="00167773">
        <w:rPr>
          <w:spacing w:val="15"/>
          <w:szCs w:val="24"/>
        </w:rPr>
        <w:t xml:space="preserve"> </w:t>
      </w:r>
      <w:r w:rsidRPr="00167773">
        <w:rPr>
          <w:szCs w:val="24"/>
        </w:rPr>
        <w:t>a</w:t>
      </w:r>
      <w:r w:rsidRPr="00167773">
        <w:rPr>
          <w:spacing w:val="17"/>
          <w:szCs w:val="24"/>
        </w:rPr>
        <w:t xml:space="preserve"> </w:t>
      </w:r>
      <w:r w:rsidR="00F50563" w:rsidRPr="00167773">
        <w:rPr>
          <w:spacing w:val="17"/>
          <w:szCs w:val="24"/>
        </w:rPr>
        <w:t xml:space="preserve">partir de cujo </w:t>
      </w:r>
      <w:r w:rsidRPr="00167773">
        <w:rPr>
          <w:szCs w:val="24"/>
        </w:rPr>
        <w:t>implemento tornar-se-ão eficazes as obrigações da LOCATÁRIA, dentre as quais a de</w:t>
      </w:r>
      <w:r w:rsidRPr="00167773">
        <w:rPr>
          <w:spacing w:val="1"/>
          <w:szCs w:val="24"/>
        </w:rPr>
        <w:t xml:space="preserve"> </w:t>
      </w:r>
      <w:r w:rsidRPr="00167773">
        <w:rPr>
          <w:szCs w:val="24"/>
        </w:rPr>
        <w:t>pagamento do</w:t>
      </w:r>
      <w:r w:rsidRPr="00167773">
        <w:rPr>
          <w:spacing w:val="-1"/>
          <w:szCs w:val="24"/>
        </w:rPr>
        <w:t xml:space="preserve"> </w:t>
      </w:r>
      <w:r w:rsidRPr="00167773">
        <w:rPr>
          <w:szCs w:val="24"/>
        </w:rPr>
        <w:t>aluguel</w:t>
      </w:r>
      <w:r w:rsidRPr="00167773">
        <w:rPr>
          <w:spacing w:val="-2"/>
          <w:szCs w:val="24"/>
        </w:rPr>
        <w:t xml:space="preserve"> </w:t>
      </w:r>
      <w:r w:rsidRPr="00167773">
        <w:rPr>
          <w:szCs w:val="24"/>
        </w:rPr>
        <w:t>avençado.</w:t>
      </w:r>
    </w:p>
    <w:p w14:paraId="020BE280" w14:textId="77777777" w:rsidR="005F725F" w:rsidRPr="00167773" w:rsidRDefault="005F725F" w:rsidP="00167773">
      <w:pPr>
        <w:tabs>
          <w:tab w:val="left" w:pos="709"/>
        </w:tabs>
        <w:spacing w:after="120" w:line="320" w:lineRule="exact"/>
        <w:jc w:val="both"/>
        <w:rPr>
          <w:rFonts w:eastAsia="Batang"/>
          <w:szCs w:val="24"/>
        </w:rPr>
      </w:pPr>
    </w:p>
    <w:p w14:paraId="1CFCF4C9" w14:textId="77777777" w:rsidR="005F725F" w:rsidRPr="00167773" w:rsidRDefault="005F725F" w:rsidP="00167773">
      <w:pPr>
        <w:tabs>
          <w:tab w:val="left" w:pos="851"/>
        </w:tabs>
        <w:spacing w:after="120" w:line="320" w:lineRule="exact"/>
        <w:jc w:val="both"/>
        <w:rPr>
          <w:b/>
          <w:i/>
          <w:spacing w:val="-14"/>
          <w:szCs w:val="24"/>
          <w:u w:val="single"/>
        </w:rPr>
      </w:pPr>
      <w:r w:rsidRPr="00167773">
        <w:rPr>
          <w:b/>
          <w:szCs w:val="24"/>
          <w:u w:val="single"/>
        </w:rPr>
        <w:t>CLÁUSULA QUINTA –</w:t>
      </w:r>
      <w:r w:rsidRPr="00167773">
        <w:rPr>
          <w:b/>
          <w:i/>
          <w:szCs w:val="24"/>
          <w:u w:val="single"/>
        </w:rPr>
        <w:t xml:space="preserve"> </w:t>
      </w:r>
      <w:r w:rsidRPr="00167773">
        <w:rPr>
          <w:b/>
          <w:i/>
          <w:spacing w:val="-14"/>
          <w:szCs w:val="24"/>
          <w:u w:val="single"/>
        </w:rPr>
        <w:t>DO PREÇO</w:t>
      </w:r>
    </w:p>
    <w:p w14:paraId="2F4783E9" w14:textId="77777777" w:rsidR="005F725F" w:rsidRPr="00167773" w:rsidRDefault="005F725F" w:rsidP="00167773">
      <w:pPr>
        <w:pStyle w:val="Recuodecorpodetexto2"/>
        <w:numPr>
          <w:ilvl w:val="0"/>
          <w:numId w:val="3"/>
        </w:numPr>
        <w:tabs>
          <w:tab w:val="left" w:pos="709"/>
        </w:tabs>
        <w:spacing w:after="120" w:line="320" w:lineRule="exact"/>
        <w:ind w:left="0" w:firstLine="0"/>
        <w:rPr>
          <w:rFonts w:ascii="Times New Roman" w:hAnsi="Times New Roman"/>
          <w:bCs/>
          <w:color w:val="00000A"/>
          <w:szCs w:val="24"/>
        </w:rPr>
      </w:pPr>
      <w:r w:rsidRPr="00167773">
        <w:rPr>
          <w:rFonts w:ascii="Times New Roman" w:hAnsi="Times New Roman"/>
          <w:bCs/>
          <w:color w:val="00000A"/>
          <w:szCs w:val="24"/>
        </w:rPr>
        <w:t xml:space="preserve">O valor mensal do aluguel é de R$ XX.XXX,XX (XXXX), sendo devido, conforme o item 2 da Cláusula Quarta, a partir da disponibilização do imóvel à </w:t>
      </w:r>
      <w:r w:rsidRPr="00167773">
        <w:rPr>
          <w:rFonts w:ascii="Times New Roman" w:hAnsi="Times New Roman"/>
          <w:b/>
          <w:color w:val="00000A"/>
          <w:szCs w:val="24"/>
        </w:rPr>
        <w:t>LOCATÁRIA</w:t>
      </w:r>
      <w:r w:rsidRPr="00167773">
        <w:rPr>
          <w:rFonts w:ascii="Times New Roman" w:hAnsi="Times New Roman"/>
          <w:bCs/>
          <w:color w:val="00000A"/>
          <w:szCs w:val="24"/>
        </w:rPr>
        <w:t xml:space="preserve"> mediante termo de entrega.</w:t>
      </w:r>
    </w:p>
    <w:p w14:paraId="659C57A9" w14:textId="77777777" w:rsidR="005F725F" w:rsidRPr="00167773" w:rsidRDefault="005F725F" w:rsidP="00167773">
      <w:pPr>
        <w:tabs>
          <w:tab w:val="left" w:pos="709"/>
        </w:tabs>
        <w:spacing w:after="120" w:line="320" w:lineRule="exact"/>
        <w:jc w:val="both"/>
        <w:rPr>
          <w:szCs w:val="24"/>
        </w:rPr>
      </w:pPr>
    </w:p>
    <w:p w14:paraId="39DBDC51" w14:textId="77777777" w:rsidR="005F725F" w:rsidRPr="00167773" w:rsidRDefault="005F725F" w:rsidP="00167773">
      <w:pPr>
        <w:spacing w:after="120" w:line="320" w:lineRule="exact"/>
        <w:jc w:val="both"/>
        <w:rPr>
          <w:szCs w:val="24"/>
          <w:u w:val="single"/>
        </w:rPr>
      </w:pPr>
      <w:r w:rsidRPr="00167773">
        <w:rPr>
          <w:b/>
          <w:szCs w:val="24"/>
          <w:u w:val="single"/>
        </w:rPr>
        <w:t>CLÁUSULA SEXTA</w:t>
      </w:r>
      <w:r w:rsidRPr="00167773">
        <w:rPr>
          <w:szCs w:val="24"/>
          <w:u w:val="single"/>
        </w:rPr>
        <w:t xml:space="preserve"> – </w:t>
      </w:r>
      <w:r w:rsidRPr="00167773">
        <w:rPr>
          <w:b/>
          <w:i/>
          <w:szCs w:val="24"/>
          <w:u w:val="single"/>
        </w:rPr>
        <w:t>DO REAJUSTE</w:t>
      </w:r>
    </w:p>
    <w:p w14:paraId="429FD4CF" w14:textId="77777777" w:rsidR="005F725F" w:rsidRPr="00167773" w:rsidRDefault="005F725F" w:rsidP="00167773">
      <w:pPr>
        <w:spacing w:after="120" w:line="320" w:lineRule="exact"/>
        <w:rPr>
          <w:szCs w:val="24"/>
        </w:rPr>
      </w:pPr>
      <w:r w:rsidRPr="00167773">
        <w:rPr>
          <w:b/>
          <w:bCs/>
          <w:szCs w:val="24"/>
        </w:rPr>
        <w:t>1.</w:t>
      </w:r>
      <w:r w:rsidRPr="00167773">
        <w:rPr>
          <w:b/>
          <w:bCs/>
          <w:szCs w:val="24"/>
        </w:rPr>
        <w:tab/>
      </w:r>
      <w:r w:rsidRPr="00167773">
        <w:rPr>
          <w:szCs w:val="24"/>
        </w:rPr>
        <w:t>O reajuste do aluguel será anual, a partir da data da assinatura do presente contrato, de acordo</w:t>
      </w:r>
      <w:r w:rsidRPr="00167773">
        <w:rPr>
          <w:spacing w:val="1"/>
          <w:szCs w:val="24"/>
        </w:rPr>
        <w:t xml:space="preserve"> </w:t>
      </w:r>
      <w:r w:rsidRPr="00167773">
        <w:rPr>
          <w:szCs w:val="24"/>
        </w:rPr>
        <w:t>com a variação do IGPM (Índice Geral de Preços de Mercado) da Fundação Getúlio Vargas, ou</w:t>
      </w:r>
      <w:r w:rsidRPr="00167773">
        <w:rPr>
          <w:spacing w:val="1"/>
          <w:szCs w:val="24"/>
        </w:rPr>
        <w:t xml:space="preserve"> </w:t>
      </w:r>
      <w:r w:rsidRPr="00167773">
        <w:rPr>
          <w:szCs w:val="24"/>
        </w:rPr>
        <w:t>outro</w:t>
      </w:r>
      <w:r w:rsidRPr="00167773">
        <w:rPr>
          <w:spacing w:val="-1"/>
          <w:szCs w:val="24"/>
        </w:rPr>
        <w:t xml:space="preserve"> </w:t>
      </w:r>
      <w:r w:rsidRPr="00167773">
        <w:rPr>
          <w:szCs w:val="24"/>
        </w:rPr>
        <w:t>índice</w:t>
      </w:r>
      <w:r w:rsidRPr="00167773">
        <w:rPr>
          <w:spacing w:val="1"/>
          <w:szCs w:val="24"/>
        </w:rPr>
        <w:t xml:space="preserve"> </w:t>
      </w:r>
      <w:r w:rsidRPr="00167773">
        <w:rPr>
          <w:szCs w:val="24"/>
        </w:rPr>
        <w:t>que</w:t>
      </w:r>
      <w:r w:rsidRPr="00167773">
        <w:rPr>
          <w:spacing w:val="-1"/>
          <w:szCs w:val="24"/>
        </w:rPr>
        <w:t xml:space="preserve"> </w:t>
      </w:r>
      <w:r w:rsidRPr="00167773">
        <w:rPr>
          <w:szCs w:val="24"/>
        </w:rPr>
        <w:t>vier</w:t>
      </w:r>
      <w:r w:rsidRPr="00167773">
        <w:rPr>
          <w:spacing w:val="1"/>
          <w:szCs w:val="24"/>
        </w:rPr>
        <w:t xml:space="preserve"> </w:t>
      </w:r>
      <w:r w:rsidRPr="00167773">
        <w:rPr>
          <w:szCs w:val="24"/>
        </w:rPr>
        <w:t>a</w:t>
      </w:r>
      <w:r w:rsidRPr="00167773">
        <w:rPr>
          <w:spacing w:val="-1"/>
          <w:szCs w:val="24"/>
        </w:rPr>
        <w:t xml:space="preserve"> </w:t>
      </w:r>
      <w:r w:rsidRPr="00167773">
        <w:rPr>
          <w:szCs w:val="24"/>
        </w:rPr>
        <w:t>substituí-lo,</w:t>
      </w:r>
      <w:r w:rsidRPr="00167773">
        <w:rPr>
          <w:spacing w:val="-1"/>
          <w:szCs w:val="24"/>
        </w:rPr>
        <w:t xml:space="preserve"> </w:t>
      </w:r>
      <w:r w:rsidRPr="00167773">
        <w:rPr>
          <w:szCs w:val="24"/>
        </w:rPr>
        <w:t>conforme</w:t>
      </w:r>
      <w:r w:rsidRPr="00167773">
        <w:rPr>
          <w:spacing w:val="-1"/>
          <w:szCs w:val="24"/>
        </w:rPr>
        <w:t xml:space="preserve"> </w:t>
      </w:r>
      <w:r w:rsidRPr="00167773">
        <w:rPr>
          <w:szCs w:val="24"/>
        </w:rPr>
        <w:t>a</w:t>
      </w:r>
      <w:r w:rsidRPr="00167773">
        <w:rPr>
          <w:spacing w:val="-1"/>
          <w:szCs w:val="24"/>
        </w:rPr>
        <w:t xml:space="preserve"> </w:t>
      </w:r>
      <w:r w:rsidRPr="00167773">
        <w:rPr>
          <w:szCs w:val="24"/>
        </w:rPr>
        <w:t>fórmula</w:t>
      </w:r>
      <w:r w:rsidRPr="00167773">
        <w:rPr>
          <w:spacing w:val="1"/>
          <w:szCs w:val="24"/>
        </w:rPr>
        <w:t xml:space="preserve"> </w:t>
      </w:r>
      <w:r w:rsidRPr="00167773">
        <w:rPr>
          <w:szCs w:val="24"/>
        </w:rPr>
        <w:t>abaixo:</w:t>
      </w:r>
    </w:p>
    <w:p w14:paraId="08B3EAAF" w14:textId="77777777" w:rsidR="005F725F" w:rsidRPr="00167773" w:rsidRDefault="005F725F" w:rsidP="00167773">
      <w:pPr>
        <w:spacing w:after="120" w:line="320" w:lineRule="exact"/>
        <w:ind w:left="851"/>
        <w:rPr>
          <w:szCs w:val="24"/>
        </w:rPr>
      </w:pPr>
      <w:r w:rsidRPr="00167773">
        <w:rPr>
          <w:b/>
          <w:szCs w:val="24"/>
        </w:rPr>
        <w:t xml:space="preserve"> R</w:t>
      </w:r>
      <w:r w:rsidRPr="00167773">
        <w:rPr>
          <w:b/>
          <w:spacing w:val="-2"/>
          <w:szCs w:val="24"/>
        </w:rPr>
        <w:t xml:space="preserve"> </w:t>
      </w:r>
      <w:r w:rsidRPr="00167773">
        <w:rPr>
          <w:b/>
          <w:szCs w:val="24"/>
        </w:rPr>
        <w:t>=</w:t>
      </w:r>
      <w:r w:rsidRPr="00167773">
        <w:rPr>
          <w:b/>
          <w:spacing w:val="-1"/>
          <w:szCs w:val="24"/>
        </w:rPr>
        <w:t xml:space="preserve"> </w:t>
      </w:r>
      <w:r w:rsidRPr="00167773">
        <w:rPr>
          <w:szCs w:val="24"/>
        </w:rPr>
        <w:t>Valor</w:t>
      </w:r>
      <w:r w:rsidRPr="00167773">
        <w:rPr>
          <w:spacing w:val="-2"/>
          <w:szCs w:val="24"/>
        </w:rPr>
        <w:t xml:space="preserve"> </w:t>
      </w:r>
      <w:r w:rsidRPr="00167773">
        <w:rPr>
          <w:szCs w:val="24"/>
        </w:rPr>
        <w:t>do reajuste</w:t>
      </w:r>
    </w:p>
    <w:p w14:paraId="793EFB1C" w14:textId="77777777" w:rsidR="005F725F" w:rsidRPr="00167773" w:rsidRDefault="005F725F" w:rsidP="00167773">
      <w:pPr>
        <w:spacing w:after="120" w:line="320" w:lineRule="exact"/>
        <w:ind w:left="851"/>
        <w:rPr>
          <w:szCs w:val="24"/>
        </w:rPr>
      </w:pPr>
      <w:r w:rsidRPr="00167773">
        <w:rPr>
          <w:b/>
          <w:szCs w:val="24"/>
        </w:rPr>
        <w:t>I</w:t>
      </w:r>
      <w:r w:rsidRPr="00167773">
        <w:rPr>
          <w:b/>
          <w:spacing w:val="-1"/>
          <w:szCs w:val="24"/>
        </w:rPr>
        <w:t xml:space="preserve"> </w:t>
      </w:r>
      <w:r w:rsidRPr="00167773">
        <w:rPr>
          <w:b/>
          <w:szCs w:val="24"/>
        </w:rPr>
        <w:t>=</w:t>
      </w:r>
      <w:r w:rsidRPr="00167773">
        <w:rPr>
          <w:b/>
          <w:spacing w:val="-1"/>
          <w:szCs w:val="24"/>
        </w:rPr>
        <w:t xml:space="preserve"> </w:t>
      </w:r>
      <w:r w:rsidRPr="00167773">
        <w:rPr>
          <w:szCs w:val="24"/>
        </w:rPr>
        <w:t>Índice da</w:t>
      </w:r>
      <w:r w:rsidRPr="00167773">
        <w:rPr>
          <w:spacing w:val="-2"/>
          <w:szCs w:val="24"/>
        </w:rPr>
        <w:t xml:space="preserve"> </w:t>
      </w:r>
      <w:r w:rsidRPr="00167773">
        <w:rPr>
          <w:szCs w:val="24"/>
        </w:rPr>
        <w:t>data do reajuste</w:t>
      </w:r>
    </w:p>
    <w:p w14:paraId="00346294" w14:textId="77777777" w:rsidR="005F725F" w:rsidRPr="00167773" w:rsidRDefault="005F725F" w:rsidP="00167773">
      <w:pPr>
        <w:spacing w:after="120" w:line="320" w:lineRule="exact"/>
        <w:ind w:left="851"/>
        <w:rPr>
          <w:szCs w:val="24"/>
        </w:rPr>
      </w:pPr>
      <w:r w:rsidRPr="00167773">
        <w:rPr>
          <w:b/>
          <w:szCs w:val="24"/>
        </w:rPr>
        <w:t>I0</w:t>
      </w:r>
      <w:r w:rsidRPr="00167773">
        <w:rPr>
          <w:b/>
          <w:spacing w:val="-1"/>
          <w:szCs w:val="24"/>
        </w:rPr>
        <w:t xml:space="preserve"> </w:t>
      </w:r>
      <w:r w:rsidRPr="00167773">
        <w:rPr>
          <w:b/>
          <w:szCs w:val="24"/>
        </w:rPr>
        <w:t>=</w:t>
      </w:r>
      <w:r w:rsidRPr="00167773">
        <w:rPr>
          <w:b/>
          <w:spacing w:val="-1"/>
          <w:szCs w:val="24"/>
        </w:rPr>
        <w:t xml:space="preserve"> </w:t>
      </w:r>
      <w:r w:rsidRPr="00167773">
        <w:rPr>
          <w:szCs w:val="24"/>
        </w:rPr>
        <w:t>Índice da</w:t>
      </w:r>
      <w:r w:rsidRPr="00167773">
        <w:rPr>
          <w:spacing w:val="-2"/>
          <w:szCs w:val="24"/>
        </w:rPr>
        <w:t xml:space="preserve"> </w:t>
      </w:r>
      <w:r w:rsidRPr="00167773">
        <w:rPr>
          <w:szCs w:val="24"/>
        </w:rPr>
        <w:t>data da</w:t>
      </w:r>
      <w:r w:rsidRPr="00167773">
        <w:rPr>
          <w:spacing w:val="-2"/>
          <w:szCs w:val="24"/>
        </w:rPr>
        <w:t xml:space="preserve"> </w:t>
      </w:r>
      <w:r w:rsidRPr="00167773">
        <w:rPr>
          <w:szCs w:val="24"/>
        </w:rPr>
        <w:t>celebração</w:t>
      </w:r>
      <w:r w:rsidRPr="00167773">
        <w:rPr>
          <w:spacing w:val="-1"/>
          <w:szCs w:val="24"/>
        </w:rPr>
        <w:t xml:space="preserve"> </w:t>
      </w:r>
      <w:r w:rsidRPr="00167773">
        <w:rPr>
          <w:szCs w:val="24"/>
        </w:rPr>
        <w:t>do</w:t>
      </w:r>
      <w:r w:rsidRPr="00167773">
        <w:rPr>
          <w:spacing w:val="-1"/>
          <w:szCs w:val="24"/>
        </w:rPr>
        <w:t xml:space="preserve"> </w:t>
      </w:r>
      <w:r w:rsidRPr="00167773">
        <w:rPr>
          <w:szCs w:val="24"/>
        </w:rPr>
        <w:t>contrato</w:t>
      </w:r>
      <w:r w:rsidRPr="00167773">
        <w:rPr>
          <w:spacing w:val="-1"/>
          <w:szCs w:val="24"/>
        </w:rPr>
        <w:t xml:space="preserve"> </w:t>
      </w:r>
      <w:r w:rsidRPr="00167773">
        <w:rPr>
          <w:szCs w:val="24"/>
        </w:rPr>
        <w:t>ou</w:t>
      </w:r>
      <w:r w:rsidRPr="00167773">
        <w:rPr>
          <w:spacing w:val="-1"/>
          <w:szCs w:val="24"/>
        </w:rPr>
        <w:t xml:space="preserve"> </w:t>
      </w:r>
      <w:r w:rsidRPr="00167773">
        <w:rPr>
          <w:szCs w:val="24"/>
        </w:rPr>
        <w:t>do</w:t>
      </w:r>
      <w:r w:rsidRPr="00167773">
        <w:rPr>
          <w:spacing w:val="-1"/>
          <w:szCs w:val="24"/>
        </w:rPr>
        <w:t xml:space="preserve"> </w:t>
      </w:r>
      <w:r w:rsidRPr="00167773">
        <w:rPr>
          <w:szCs w:val="24"/>
        </w:rPr>
        <w:t>último</w:t>
      </w:r>
      <w:r w:rsidRPr="00167773">
        <w:rPr>
          <w:spacing w:val="-1"/>
          <w:szCs w:val="24"/>
        </w:rPr>
        <w:t xml:space="preserve"> </w:t>
      </w:r>
      <w:r w:rsidRPr="00167773">
        <w:rPr>
          <w:szCs w:val="24"/>
        </w:rPr>
        <w:t>reajuste concedido.</w:t>
      </w:r>
    </w:p>
    <w:p w14:paraId="74B66F8D" w14:textId="77777777" w:rsidR="005F725F" w:rsidRPr="00167773" w:rsidRDefault="005F725F" w:rsidP="00167773">
      <w:pPr>
        <w:spacing w:after="120" w:line="320" w:lineRule="exact"/>
        <w:ind w:left="851"/>
        <w:rPr>
          <w:szCs w:val="24"/>
        </w:rPr>
      </w:pPr>
      <w:r w:rsidRPr="00167773">
        <w:rPr>
          <w:b/>
          <w:szCs w:val="24"/>
        </w:rPr>
        <w:t>P</w:t>
      </w:r>
      <w:r w:rsidRPr="00167773">
        <w:rPr>
          <w:b/>
          <w:spacing w:val="-2"/>
          <w:szCs w:val="24"/>
        </w:rPr>
        <w:t xml:space="preserve"> </w:t>
      </w:r>
      <w:r w:rsidRPr="00167773">
        <w:rPr>
          <w:b/>
          <w:szCs w:val="24"/>
        </w:rPr>
        <w:t>=</w:t>
      </w:r>
      <w:r w:rsidRPr="00167773">
        <w:rPr>
          <w:b/>
          <w:spacing w:val="-1"/>
          <w:szCs w:val="24"/>
        </w:rPr>
        <w:t xml:space="preserve"> </w:t>
      </w:r>
      <w:r w:rsidRPr="00167773">
        <w:rPr>
          <w:szCs w:val="24"/>
        </w:rPr>
        <w:t>Valor contratual</w:t>
      </w:r>
      <w:r w:rsidRPr="00167773">
        <w:rPr>
          <w:spacing w:val="-3"/>
          <w:szCs w:val="24"/>
        </w:rPr>
        <w:t xml:space="preserve"> </w:t>
      </w:r>
      <w:r w:rsidRPr="00167773">
        <w:rPr>
          <w:szCs w:val="24"/>
        </w:rPr>
        <w:t>a ser</w:t>
      </w:r>
      <w:r w:rsidRPr="00167773">
        <w:rPr>
          <w:spacing w:val="-2"/>
          <w:szCs w:val="24"/>
        </w:rPr>
        <w:t xml:space="preserve"> </w:t>
      </w:r>
      <w:r w:rsidRPr="00167773">
        <w:rPr>
          <w:szCs w:val="24"/>
        </w:rPr>
        <w:t>reajustado.</w:t>
      </w:r>
    </w:p>
    <w:p w14:paraId="15E25F60" w14:textId="77777777" w:rsidR="005F725F" w:rsidRPr="00167773" w:rsidRDefault="005F725F" w:rsidP="00167773">
      <w:pPr>
        <w:spacing w:after="120" w:line="320" w:lineRule="exact"/>
        <w:ind w:left="851"/>
        <w:jc w:val="both"/>
        <w:rPr>
          <w:b/>
          <w:szCs w:val="24"/>
        </w:rPr>
      </w:pPr>
      <w:r w:rsidRPr="00167773">
        <w:rPr>
          <w:szCs w:val="24"/>
        </w:rPr>
        <w:t>R</w:t>
      </w:r>
      <w:r w:rsidRPr="00167773">
        <w:rPr>
          <w:spacing w:val="-1"/>
          <w:szCs w:val="24"/>
        </w:rPr>
        <w:t xml:space="preserve"> </w:t>
      </w:r>
      <w:r w:rsidRPr="00167773">
        <w:rPr>
          <w:szCs w:val="24"/>
        </w:rPr>
        <w:t>= [(</w:t>
      </w:r>
      <w:r w:rsidRPr="00167773">
        <w:rPr>
          <w:b/>
          <w:szCs w:val="24"/>
        </w:rPr>
        <w:t>I</w:t>
      </w:r>
      <w:r w:rsidRPr="00167773">
        <w:rPr>
          <w:b/>
          <w:spacing w:val="-1"/>
          <w:szCs w:val="24"/>
        </w:rPr>
        <w:t xml:space="preserve"> </w:t>
      </w:r>
      <w:r w:rsidRPr="00167773">
        <w:rPr>
          <w:szCs w:val="24"/>
        </w:rPr>
        <w:t>-</w:t>
      </w:r>
      <w:r w:rsidRPr="00167773">
        <w:rPr>
          <w:spacing w:val="-1"/>
          <w:szCs w:val="24"/>
        </w:rPr>
        <w:t xml:space="preserve"> </w:t>
      </w:r>
      <w:r w:rsidRPr="00167773">
        <w:rPr>
          <w:b/>
          <w:szCs w:val="24"/>
        </w:rPr>
        <w:t>I0</w:t>
      </w:r>
      <w:r w:rsidRPr="00167773">
        <w:rPr>
          <w:szCs w:val="24"/>
        </w:rPr>
        <w:t>)/</w:t>
      </w:r>
      <w:r w:rsidRPr="00167773">
        <w:rPr>
          <w:b/>
          <w:szCs w:val="24"/>
        </w:rPr>
        <w:t>I0</w:t>
      </w:r>
      <w:r w:rsidRPr="00167773">
        <w:rPr>
          <w:szCs w:val="24"/>
        </w:rPr>
        <w:t>]*</w:t>
      </w:r>
      <w:r w:rsidRPr="00167773">
        <w:rPr>
          <w:b/>
          <w:szCs w:val="24"/>
        </w:rPr>
        <w:t>P</w:t>
      </w:r>
    </w:p>
    <w:p w14:paraId="28719E00" w14:textId="77777777" w:rsidR="005F725F" w:rsidRPr="00167773" w:rsidRDefault="005F725F" w:rsidP="00167773">
      <w:pPr>
        <w:widowControl w:val="0"/>
        <w:autoSpaceDE w:val="0"/>
        <w:autoSpaceDN w:val="0"/>
        <w:spacing w:after="120" w:line="320" w:lineRule="exact"/>
        <w:ind w:right="222"/>
        <w:jc w:val="both"/>
        <w:rPr>
          <w:szCs w:val="24"/>
        </w:rPr>
      </w:pPr>
      <w:r w:rsidRPr="00167773">
        <w:rPr>
          <w:b/>
          <w:bCs/>
          <w:szCs w:val="24"/>
        </w:rPr>
        <w:t>2.</w:t>
      </w:r>
      <w:r w:rsidRPr="00167773">
        <w:rPr>
          <w:b/>
          <w:bCs/>
          <w:szCs w:val="24"/>
        </w:rPr>
        <w:tab/>
      </w:r>
      <w:r w:rsidRPr="00167773">
        <w:rPr>
          <w:szCs w:val="24"/>
        </w:rPr>
        <w:t xml:space="preserve">Incumbirão ao </w:t>
      </w:r>
      <w:r w:rsidRPr="00167773">
        <w:rPr>
          <w:b/>
          <w:bCs/>
          <w:szCs w:val="24"/>
        </w:rPr>
        <w:t>LOCADOR</w:t>
      </w:r>
      <w:r w:rsidRPr="00167773">
        <w:rPr>
          <w:szCs w:val="24"/>
        </w:rPr>
        <w:t xml:space="preserve"> a iniciativa e o encargo do cálculo e demonstração analítica de</w:t>
      </w:r>
      <w:r w:rsidRPr="00167773">
        <w:rPr>
          <w:spacing w:val="1"/>
          <w:szCs w:val="24"/>
        </w:rPr>
        <w:t xml:space="preserve"> </w:t>
      </w:r>
      <w:r w:rsidRPr="00167773">
        <w:rPr>
          <w:szCs w:val="24"/>
        </w:rPr>
        <w:t>cada</w:t>
      </w:r>
      <w:r w:rsidRPr="00167773">
        <w:rPr>
          <w:spacing w:val="1"/>
          <w:szCs w:val="24"/>
        </w:rPr>
        <w:t xml:space="preserve"> </w:t>
      </w:r>
      <w:r w:rsidRPr="00167773">
        <w:rPr>
          <w:szCs w:val="24"/>
        </w:rPr>
        <w:lastRenderedPageBreak/>
        <w:t>reajuste</w:t>
      </w:r>
      <w:r w:rsidRPr="00167773">
        <w:rPr>
          <w:spacing w:val="2"/>
          <w:szCs w:val="24"/>
        </w:rPr>
        <w:t xml:space="preserve"> </w:t>
      </w:r>
      <w:r w:rsidRPr="00167773">
        <w:rPr>
          <w:szCs w:val="24"/>
        </w:rPr>
        <w:t>a</w:t>
      </w:r>
      <w:r w:rsidRPr="00167773">
        <w:rPr>
          <w:spacing w:val="2"/>
          <w:szCs w:val="24"/>
        </w:rPr>
        <w:t xml:space="preserve"> </w:t>
      </w:r>
      <w:r w:rsidRPr="00167773">
        <w:rPr>
          <w:szCs w:val="24"/>
        </w:rPr>
        <w:t>ser</w:t>
      </w:r>
      <w:r w:rsidRPr="00167773">
        <w:rPr>
          <w:spacing w:val="2"/>
          <w:szCs w:val="24"/>
        </w:rPr>
        <w:t xml:space="preserve"> </w:t>
      </w:r>
      <w:r w:rsidRPr="00167773">
        <w:rPr>
          <w:szCs w:val="24"/>
        </w:rPr>
        <w:t>aprovado</w:t>
      </w:r>
      <w:r w:rsidRPr="00167773">
        <w:rPr>
          <w:spacing w:val="3"/>
          <w:szCs w:val="24"/>
        </w:rPr>
        <w:t xml:space="preserve"> </w:t>
      </w:r>
      <w:r w:rsidRPr="00167773">
        <w:rPr>
          <w:szCs w:val="24"/>
        </w:rPr>
        <w:t>pela</w:t>
      </w:r>
      <w:r w:rsidRPr="00167773">
        <w:rPr>
          <w:spacing w:val="2"/>
          <w:szCs w:val="24"/>
        </w:rPr>
        <w:t xml:space="preserve"> </w:t>
      </w:r>
      <w:r w:rsidRPr="00167773">
        <w:rPr>
          <w:b/>
          <w:bCs/>
          <w:szCs w:val="24"/>
        </w:rPr>
        <w:t>LOCATÁRIA</w:t>
      </w:r>
      <w:r w:rsidRPr="00167773">
        <w:rPr>
          <w:szCs w:val="24"/>
        </w:rPr>
        <w:t>,</w:t>
      </w:r>
      <w:r w:rsidRPr="00167773">
        <w:rPr>
          <w:spacing w:val="2"/>
          <w:szCs w:val="24"/>
        </w:rPr>
        <w:t xml:space="preserve"> </w:t>
      </w:r>
      <w:r w:rsidRPr="00167773">
        <w:rPr>
          <w:szCs w:val="24"/>
        </w:rPr>
        <w:t>bem</w:t>
      </w:r>
      <w:r w:rsidRPr="00167773">
        <w:rPr>
          <w:spacing w:val="4"/>
          <w:szCs w:val="24"/>
        </w:rPr>
        <w:t xml:space="preserve"> </w:t>
      </w:r>
      <w:r w:rsidRPr="00167773">
        <w:rPr>
          <w:szCs w:val="24"/>
        </w:rPr>
        <w:t>como sua</w:t>
      </w:r>
      <w:r w:rsidRPr="00167773">
        <w:rPr>
          <w:spacing w:val="1"/>
          <w:szCs w:val="24"/>
        </w:rPr>
        <w:t xml:space="preserve"> </w:t>
      </w:r>
      <w:r w:rsidRPr="00167773">
        <w:rPr>
          <w:szCs w:val="24"/>
        </w:rPr>
        <w:t>apresentação</w:t>
      </w:r>
      <w:r w:rsidRPr="00167773">
        <w:rPr>
          <w:spacing w:val="3"/>
          <w:szCs w:val="24"/>
        </w:rPr>
        <w:t xml:space="preserve"> </w:t>
      </w:r>
      <w:r w:rsidRPr="00167773">
        <w:rPr>
          <w:szCs w:val="24"/>
        </w:rPr>
        <w:t>no</w:t>
      </w:r>
      <w:r w:rsidRPr="00167773">
        <w:rPr>
          <w:spacing w:val="3"/>
          <w:szCs w:val="24"/>
        </w:rPr>
        <w:t xml:space="preserve"> </w:t>
      </w:r>
      <w:r w:rsidRPr="00167773">
        <w:rPr>
          <w:szCs w:val="24"/>
        </w:rPr>
        <w:t>prazo máximo</w:t>
      </w:r>
      <w:r w:rsidRPr="00167773">
        <w:rPr>
          <w:spacing w:val="1"/>
          <w:szCs w:val="24"/>
        </w:rPr>
        <w:t xml:space="preserve"> </w:t>
      </w:r>
      <w:r w:rsidRPr="00167773">
        <w:rPr>
          <w:szCs w:val="24"/>
        </w:rPr>
        <w:t>de 90 (noventa) dias a contar da data que teria direito ao reajuste. Findo este prazo, a Contratada não</w:t>
      </w:r>
      <w:r w:rsidRPr="00167773">
        <w:rPr>
          <w:spacing w:val="1"/>
          <w:szCs w:val="24"/>
        </w:rPr>
        <w:t xml:space="preserve"> </w:t>
      </w:r>
      <w:r w:rsidRPr="00167773">
        <w:rPr>
          <w:szCs w:val="24"/>
        </w:rPr>
        <w:t>fará jus</w:t>
      </w:r>
      <w:r w:rsidRPr="00167773">
        <w:rPr>
          <w:spacing w:val="-3"/>
          <w:szCs w:val="24"/>
        </w:rPr>
        <w:t xml:space="preserve"> </w:t>
      </w:r>
      <w:r w:rsidRPr="00167773">
        <w:rPr>
          <w:szCs w:val="24"/>
        </w:rPr>
        <w:t>às diferenças do</w:t>
      </w:r>
      <w:r w:rsidRPr="00167773">
        <w:rPr>
          <w:spacing w:val="-2"/>
          <w:szCs w:val="24"/>
        </w:rPr>
        <w:t xml:space="preserve"> </w:t>
      </w:r>
      <w:r w:rsidRPr="00167773">
        <w:rPr>
          <w:szCs w:val="24"/>
        </w:rPr>
        <w:t>período sem reajuste</w:t>
      </w:r>
      <w:r w:rsidRPr="00167773">
        <w:rPr>
          <w:spacing w:val="1"/>
          <w:szCs w:val="24"/>
        </w:rPr>
        <w:t xml:space="preserve"> </w:t>
      </w:r>
      <w:r w:rsidRPr="00167773">
        <w:rPr>
          <w:szCs w:val="24"/>
        </w:rPr>
        <w:t>que</w:t>
      </w:r>
      <w:r w:rsidRPr="00167773">
        <w:rPr>
          <w:spacing w:val="-1"/>
          <w:szCs w:val="24"/>
        </w:rPr>
        <w:t xml:space="preserve"> </w:t>
      </w:r>
      <w:r w:rsidRPr="00167773">
        <w:rPr>
          <w:szCs w:val="24"/>
        </w:rPr>
        <w:t>decorrer</w:t>
      </w:r>
      <w:r w:rsidRPr="00167773">
        <w:rPr>
          <w:spacing w:val="-2"/>
          <w:szCs w:val="24"/>
        </w:rPr>
        <w:t xml:space="preserve"> </w:t>
      </w:r>
      <w:r w:rsidRPr="00167773">
        <w:rPr>
          <w:szCs w:val="24"/>
        </w:rPr>
        <w:t>de</w:t>
      </w:r>
      <w:r w:rsidRPr="00167773">
        <w:rPr>
          <w:spacing w:val="1"/>
          <w:szCs w:val="24"/>
        </w:rPr>
        <w:t xml:space="preserve"> </w:t>
      </w:r>
      <w:r w:rsidRPr="00167773">
        <w:rPr>
          <w:szCs w:val="24"/>
        </w:rPr>
        <w:t>seu atraso.</w:t>
      </w:r>
    </w:p>
    <w:p w14:paraId="29C71B5A" w14:textId="77777777" w:rsidR="005F725F" w:rsidRPr="00167773" w:rsidRDefault="005F725F" w:rsidP="00167773">
      <w:pPr>
        <w:widowControl w:val="0"/>
        <w:autoSpaceDE w:val="0"/>
        <w:autoSpaceDN w:val="0"/>
        <w:spacing w:after="120" w:line="320" w:lineRule="exact"/>
        <w:ind w:right="222"/>
        <w:jc w:val="both"/>
        <w:rPr>
          <w:szCs w:val="24"/>
        </w:rPr>
      </w:pPr>
      <w:r w:rsidRPr="00167773">
        <w:rPr>
          <w:b/>
          <w:bCs/>
          <w:szCs w:val="24"/>
        </w:rPr>
        <w:t>3.</w:t>
      </w:r>
      <w:r w:rsidRPr="00167773">
        <w:rPr>
          <w:b/>
          <w:bCs/>
          <w:szCs w:val="24"/>
        </w:rPr>
        <w:tab/>
      </w:r>
      <w:r w:rsidRPr="00167773">
        <w:rPr>
          <w:szCs w:val="24"/>
        </w:rPr>
        <w:t>Caso os índices previstos no item 1 sejam extintos, será adotado um novo critério de</w:t>
      </w:r>
      <w:r w:rsidRPr="00167773">
        <w:rPr>
          <w:spacing w:val="1"/>
          <w:szCs w:val="24"/>
        </w:rPr>
        <w:t xml:space="preserve"> </w:t>
      </w:r>
      <w:r w:rsidRPr="00167773">
        <w:rPr>
          <w:szCs w:val="24"/>
        </w:rPr>
        <w:t>reajustamento</w:t>
      </w:r>
      <w:r w:rsidRPr="00167773">
        <w:rPr>
          <w:spacing w:val="-1"/>
          <w:szCs w:val="24"/>
        </w:rPr>
        <w:t xml:space="preserve"> </w:t>
      </w:r>
      <w:r w:rsidRPr="00167773">
        <w:rPr>
          <w:szCs w:val="24"/>
        </w:rPr>
        <w:t>que garanta a</w:t>
      </w:r>
      <w:r w:rsidRPr="00167773">
        <w:rPr>
          <w:spacing w:val="-2"/>
          <w:szCs w:val="24"/>
        </w:rPr>
        <w:t xml:space="preserve"> </w:t>
      </w:r>
      <w:r w:rsidRPr="00167773">
        <w:rPr>
          <w:szCs w:val="24"/>
        </w:rPr>
        <w:t>preservação</w:t>
      </w:r>
      <w:r w:rsidRPr="00167773">
        <w:rPr>
          <w:spacing w:val="-1"/>
          <w:szCs w:val="24"/>
        </w:rPr>
        <w:t xml:space="preserve"> </w:t>
      </w:r>
      <w:r w:rsidRPr="00167773">
        <w:rPr>
          <w:szCs w:val="24"/>
        </w:rPr>
        <w:t>do</w:t>
      </w:r>
      <w:r w:rsidRPr="00167773">
        <w:rPr>
          <w:spacing w:val="-1"/>
          <w:szCs w:val="24"/>
        </w:rPr>
        <w:t xml:space="preserve"> </w:t>
      </w:r>
      <w:r w:rsidRPr="00167773">
        <w:rPr>
          <w:szCs w:val="24"/>
        </w:rPr>
        <w:t>valor</w:t>
      </w:r>
      <w:r w:rsidRPr="00167773">
        <w:rPr>
          <w:spacing w:val="-2"/>
          <w:szCs w:val="24"/>
        </w:rPr>
        <w:t xml:space="preserve"> </w:t>
      </w:r>
      <w:r w:rsidRPr="00167773">
        <w:rPr>
          <w:szCs w:val="24"/>
        </w:rPr>
        <w:t>do</w:t>
      </w:r>
      <w:r w:rsidRPr="00167773">
        <w:rPr>
          <w:spacing w:val="-1"/>
          <w:szCs w:val="24"/>
        </w:rPr>
        <w:t xml:space="preserve"> </w:t>
      </w:r>
      <w:r w:rsidRPr="00167773">
        <w:rPr>
          <w:szCs w:val="24"/>
        </w:rPr>
        <w:t>aluguel diante</w:t>
      </w:r>
      <w:r w:rsidRPr="00167773">
        <w:rPr>
          <w:spacing w:val="-2"/>
          <w:szCs w:val="24"/>
        </w:rPr>
        <w:t xml:space="preserve"> </w:t>
      </w:r>
      <w:r w:rsidRPr="00167773">
        <w:rPr>
          <w:szCs w:val="24"/>
        </w:rPr>
        <w:t>da desvalorização</w:t>
      </w:r>
      <w:r w:rsidRPr="00167773">
        <w:rPr>
          <w:spacing w:val="-1"/>
          <w:szCs w:val="24"/>
        </w:rPr>
        <w:t xml:space="preserve"> </w:t>
      </w:r>
      <w:r w:rsidRPr="00167773">
        <w:rPr>
          <w:szCs w:val="24"/>
        </w:rPr>
        <w:t>da</w:t>
      </w:r>
      <w:r w:rsidRPr="00167773">
        <w:rPr>
          <w:spacing w:val="-2"/>
          <w:szCs w:val="24"/>
        </w:rPr>
        <w:t xml:space="preserve"> </w:t>
      </w:r>
      <w:r w:rsidRPr="00167773">
        <w:rPr>
          <w:szCs w:val="24"/>
        </w:rPr>
        <w:t>moeda.</w:t>
      </w:r>
    </w:p>
    <w:p w14:paraId="56710BC2" w14:textId="77777777" w:rsidR="005F725F" w:rsidRPr="00167773" w:rsidRDefault="005F725F" w:rsidP="00167773">
      <w:pPr>
        <w:widowControl w:val="0"/>
        <w:autoSpaceDE w:val="0"/>
        <w:autoSpaceDN w:val="0"/>
        <w:spacing w:after="120" w:line="320" w:lineRule="exact"/>
        <w:ind w:right="222"/>
        <w:jc w:val="both"/>
        <w:rPr>
          <w:szCs w:val="24"/>
        </w:rPr>
      </w:pPr>
      <w:r w:rsidRPr="00167773">
        <w:rPr>
          <w:b/>
          <w:bCs/>
          <w:szCs w:val="24"/>
        </w:rPr>
        <w:t>4.</w:t>
      </w:r>
      <w:r w:rsidRPr="00167773">
        <w:rPr>
          <w:b/>
          <w:bCs/>
          <w:szCs w:val="24"/>
        </w:rPr>
        <w:tab/>
        <w:t xml:space="preserve">LOCATÁRIA </w:t>
      </w:r>
      <w:r w:rsidRPr="00167773">
        <w:rPr>
          <w:szCs w:val="24"/>
        </w:rPr>
        <w:t xml:space="preserve">obriga-se a desocupar o imóvel na data fixada do item 1 da Cláusula Quarta de qualquer aviso ou notificação, restituindo as chaves ao </w:t>
      </w:r>
      <w:r w:rsidRPr="00167773">
        <w:rPr>
          <w:b/>
          <w:bCs/>
          <w:szCs w:val="24"/>
        </w:rPr>
        <w:t>LOCADOR</w:t>
      </w:r>
      <w:r w:rsidRPr="00167773">
        <w:rPr>
          <w:szCs w:val="24"/>
        </w:rPr>
        <w:t>, salvo se houver ajuste</w:t>
      </w:r>
      <w:r w:rsidRPr="00167773">
        <w:rPr>
          <w:spacing w:val="1"/>
          <w:szCs w:val="24"/>
        </w:rPr>
        <w:t xml:space="preserve"> </w:t>
      </w:r>
      <w:r w:rsidRPr="00167773">
        <w:rPr>
          <w:szCs w:val="24"/>
        </w:rPr>
        <w:t>entre</w:t>
      </w:r>
      <w:r w:rsidRPr="00167773">
        <w:rPr>
          <w:spacing w:val="-2"/>
          <w:szCs w:val="24"/>
        </w:rPr>
        <w:t xml:space="preserve"> </w:t>
      </w:r>
      <w:r w:rsidRPr="00167773">
        <w:rPr>
          <w:szCs w:val="24"/>
        </w:rPr>
        <w:t>as partes para</w:t>
      </w:r>
      <w:r w:rsidRPr="00167773">
        <w:rPr>
          <w:spacing w:val="-1"/>
          <w:szCs w:val="24"/>
        </w:rPr>
        <w:t xml:space="preserve"> </w:t>
      </w:r>
      <w:r w:rsidRPr="00167773">
        <w:rPr>
          <w:szCs w:val="24"/>
        </w:rPr>
        <w:t>a</w:t>
      </w:r>
      <w:r w:rsidRPr="00167773">
        <w:rPr>
          <w:spacing w:val="1"/>
          <w:szCs w:val="24"/>
        </w:rPr>
        <w:t xml:space="preserve"> </w:t>
      </w:r>
      <w:r w:rsidRPr="00167773">
        <w:rPr>
          <w:szCs w:val="24"/>
        </w:rPr>
        <w:t>renovação do contrato.</w:t>
      </w:r>
    </w:p>
    <w:p w14:paraId="49DCF6EE" w14:textId="77777777" w:rsidR="005F725F" w:rsidRPr="00167773" w:rsidRDefault="005F725F" w:rsidP="00167773">
      <w:pPr>
        <w:widowControl w:val="0"/>
        <w:autoSpaceDE w:val="0"/>
        <w:autoSpaceDN w:val="0"/>
        <w:spacing w:after="120" w:line="320" w:lineRule="exact"/>
        <w:ind w:right="222"/>
        <w:jc w:val="both"/>
        <w:rPr>
          <w:szCs w:val="24"/>
        </w:rPr>
      </w:pPr>
      <w:r w:rsidRPr="00167773">
        <w:rPr>
          <w:b/>
          <w:bCs/>
          <w:szCs w:val="24"/>
        </w:rPr>
        <w:t xml:space="preserve">5. </w:t>
      </w:r>
      <w:r w:rsidRPr="00167773">
        <w:rPr>
          <w:b/>
          <w:bCs/>
          <w:szCs w:val="24"/>
        </w:rPr>
        <w:tab/>
      </w:r>
      <w:r w:rsidRPr="00167773">
        <w:rPr>
          <w:szCs w:val="24"/>
        </w:rPr>
        <w:t>Transcorrido o período de locação especificado no item 1 da Cláusula Quarta, a prorrogação ou renovação</w:t>
      </w:r>
      <w:r w:rsidRPr="00167773">
        <w:rPr>
          <w:spacing w:val="1"/>
          <w:szCs w:val="24"/>
        </w:rPr>
        <w:t xml:space="preserve"> </w:t>
      </w:r>
      <w:r w:rsidRPr="00167773">
        <w:rPr>
          <w:szCs w:val="24"/>
        </w:rPr>
        <w:t>do presente contrato fica condicionado à celebração de novo acordo quanto ao valor do aluguel,</w:t>
      </w:r>
      <w:r w:rsidRPr="00167773">
        <w:rPr>
          <w:spacing w:val="1"/>
          <w:szCs w:val="24"/>
        </w:rPr>
        <w:t xml:space="preserve"> </w:t>
      </w:r>
      <w:r w:rsidRPr="00167773">
        <w:rPr>
          <w:szCs w:val="24"/>
        </w:rPr>
        <w:t>independentemente do índice</w:t>
      </w:r>
      <w:r w:rsidRPr="00167773">
        <w:rPr>
          <w:spacing w:val="-1"/>
          <w:szCs w:val="24"/>
        </w:rPr>
        <w:t xml:space="preserve"> </w:t>
      </w:r>
      <w:r w:rsidRPr="00167773">
        <w:rPr>
          <w:szCs w:val="24"/>
        </w:rPr>
        <w:t>de</w:t>
      </w:r>
      <w:r w:rsidRPr="00167773">
        <w:rPr>
          <w:spacing w:val="-1"/>
          <w:szCs w:val="24"/>
        </w:rPr>
        <w:t xml:space="preserve"> </w:t>
      </w:r>
      <w:r w:rsidRPr="00167773">
        <w:rPr>
          <w:szCs w:val="24"/>
        </w:rPr>
        <w:t>correção utilizado até então.</w:t>
      </w:r>
    </w:p>
    <w:p w14:paraId="3CF9E00D" w14:textId="77777777" w:rsidR="005F725F" w:rsidRPr="00167773" w:rsidRDefault="005F725F" w:rsidP="00167773">
      <w:pPr>
        <w:widowControl w:val="0"/>
        <w:autoSpaceDE w:val="0"/>
        <w:autoSpaceDN w:val="0"/>
        <w:spacing w:after="120" w:line="320" w:lineRule="exact"/>
        <w:ind w:right="222"/>
        <w:jc w:val="both"/>
        <w:rPr>
          <w:szCs w:val="24"/>
        </w:rPr>
      </w:pPr>
      <w:r w:rsidRPr="00167773">
        <w:rPr>
          <w:b/>
          <w:bCs/>
          <w:szCs w:val="24"/>
        </w:rPr>
        <w:t>6.</w:t>
      </w:r>
      <w:r w:rsidRPr="00167773">
        <w:rPr>
          <w:b/>
          <w:bCs/>
          <w:szCs w:val="24"/>
        </w:rPr>
        <w:tab/>
      </w:r>
      <w:r w:rsidRPr="00167773">
        <w:rPr>
          <w:szCs w:val="24"/>
        </w:rPr>
        <w:t>Se em virtude de lei posterior for admitida a correção do valor do aluguel em prazo inferior ao</w:t>
      </w:r>
      <w:r w:rsidRPr="00167773">
        <w:rPr>
          <w:spacing w:val="-57"/>
          <w:szCs w:val="24"/>
        </w:rPr>
        <w:t xml:space="preserve"> </w:t>
      </w:r>
      <w:r w:rsidRPr="00167773">
        <w:rPr>
          <w:szCs w:val="24"/>
        </w:rPr>
        <w:t>estabelecido</w:t>
      </w:r>
      <w:r w:rsidRPr="00167773">
        <w:rPr>
          <w:spacing w:val="1"/>
          <w:szCs w:val="24"/>
        </w:rPr>
        <w:t xml:space="preserve"> </w:t>
      </w:r>
      <w:r w:rsidRPr="00167773">
        <w:rPr>
          <w:szCs w:val="24"/>
        </w:rPr>
        <w:t>neste</w:t>
      </w:r>
      <w:r w:rsidRPr="00167773">
        <w:rPr>
          <w:spacing w:val="1"/>
          <w:szCs w:val="24"/>
        </w:rPr>
        <w:t xml:space="preserve"> </w:t>
      </w:r>
      <w:r w:rsidRPr="00167773">
        <w:rPr>
          <w:szCs w:val="24"/>
        </w:rPr>
        <w:t>instrumento,</w:t>
      </w:r>
      <w:r w:rsidRPr="00167773">
        <w:rPr>
          <w:spacing w:val="1"/>
          <w:szCs w:val="24"/>
        </w:rPr>
        <w:t xml:space="preserve"> </w:t>
      </w:r>
      <w:r w:rsidRPr="00167773">
        <w:rPr>
          <w:szCs w:val="24"/>
        </w:rPr>
        <w:t>as</w:t>
      </w:r>
      <w:r w:rsidRPr="00167773">
        <w:rPr>
          <w:spacing w:val="1"/>
          <w:szCs w:val="24"/>
        </w:rPr>
        <w:t xml:space="preserve"> </w:t>
      </w:r>
      <w:r w:rsidRPr="00167773">
        <w:rPr>
          <w:szCs w:val="24"/>
        </w:rPr>
        <w:t>partes</w:t>
      </w:r>
      <w:r w:rsidRPr="00167773">
        <w:rPr>
          <w:spacing w:val="1"/>
          <w:szCs w:val="24"/>
        </w:rPr>
        <w:t xml:space="preserve"> </w:t>
      </w:r>
      <w:r w:rsidRPr="00167773">
        <w:rPr>
          <w:szCs w:val="24"/>
        </w:rPr>
        <w:t>concordam</w:t>
      </w:r>
      <w:r w:rsidRPr="00167773">
        <w:rPr>
          <w:spacing w:val="1"/>
          <w:szCs w:val="24"/>
        </w:rPr>
        <w:t xml:space="preserve"> </w:t>
      </w:r>
      <w:r w:rsidRPr="00167773">
        <w:rPr>
          <w:szCs w:val="24"/>
        </w:rPr>
        <w:t>desde</w:t>
      </w:r>
      <w:r w:rsidRPr="00167773">
        <w:rPr>
          <w:spacing w:val="1"/>
          <w:szCs w:val="24"/>
        </w:rPr>
        <w:t xml:space="preserve"> </w:t>
      </w:r>
      <w:r w:rsidRPr="00167773">
        <w:rPr>
          <w:szCs w:val="24"/>
        </w:rPr>
        <w:t>já,</w:t>
      </w:r>
      <w:r w:rsidRPr="00167773">
        <w:rPr>
          <w:spacing w:val="1"/>
          <w:szCs w:val="24"/>
        </w:rPr>
        <w:t xml:space="preserve"> </w:t>
      </w:r>
      <w:r w:rsidRPr="00167773">
        <w:rPr>
          <w:szCs w:val="24"/>
        </w:rPr>
        <w:t>em</w:t>
      </w:r>
      <w:r w:rsidRPr="00167773">
        <w:rPr>
          <w:spacing w:val="1"/>
          <w:szCs w:val="24"/>
        </w:rPr>
        <w:t xml:space="preserve"> </w:t>
      </w:r>
      <w:r w:rsidRPr="00167773">
        <w:rPr>
          <w:szCs w:val="24"/>
        </w:rPr>
        <w:t>caráter</w:t>
      </w:r>
      <w:r w:rsidRPr="00167773">
        <w:rPr>
          <w:spacing w:val="1"/>
          <w:szCs w:val="24"/>
        </w:rPr>
        <w:t xml:space="preserve"> </w:t>
      </w:r>
      <w:r w:rsidRPr="00167773">
        <w:rPr>
          <w:szCs w:val="24"/>
        </w:rPr>
        <w:t>irretratável,</w:t>
      </w:r>
      <w:r w:rsidRPr="00167773">
        <w:rPr>
          <w:spacing w:val="1"/>
          <w:szCs w:val="24"/>
        </w:rPr>
        <w:t xml:space="preserve"> </w:t>
      </w:r>
      <w:r w:rsidRPr="00167773">
        <w:rPr>
          <w:szCs w:val="24"/>
        </w:rPr>
        <w:t>que</w:t>
      </w:r>
      <w:r w:rsidRPr="00167773">
        <w:rPr>
          <w:spacing w:val="1"/>
          <w:szCs w:val="24"/>
        </w:rPr>
        <w:t xml:space="preserve"> </w:t>
      </w:r>
      <w:r w:rsidRPr="00167773">
        <w:rPr>
          <w:szCs w:val="24"/>
        </w:rPr>
        <w:t>a</w:t>
      </w:r>
      <w:r w:rsidRPr="00167773">
        <w:rPr>
          <w:spacing w:val="-57"/>
          <w:szCs w:val="24"/>
        </w:rPr>
        <w:t xml:space="preserve"> </w:t>
      </w:r>
      <w:r w:rsidRPr="00167773">
        <w:rPr>
          <w:szCs w:val="24"/>
        </w:rPr>
        <w:t>correção</w:t>
      </w:r>
      <w:r w:rsidRPr="00167773">
        <w:rPr>
          <w:spacing w:val="-1"/>
          <w:szCs w:val="24"/>
        </w:rPr>
        <w:t xml:space="preserve"> </w:t>
      </w:r>
      <w:r w:rsidRPr="00167773">
        <w:rPr>
          <w:szCs w:val="24"/>
        </w:rPr>
        <w:t>será</w:t>
      </w:r>
      <w:r w:rsidRPr="00167773">
        <w:rPr>
          <w:spacing w:val="1"/>
          <w:szCs w:val="24"/>
        </w:rPr>
        <w:t xml:space="preserve"> </w:t>
      </w:r>
      <w:r w:rsidRPr="00167773">
        <w:rPr>
          <w:szCs w:val="24"/>
        </w:rPr>
        <w:t>feita</w:t>
      </w:r>
      <w:r w:rsidRPr="00167773">
        <w:rPr>
          <w:spacing w:val="-1"/>
          <w:szCs w:val="24"/>
        </w:rPr>
        <w:t xml:space="preserve"> </w:t>
      </w:r>
      <w:r w:rsidRPr="00167773">
        <w:rPr>
          <w:szCs w:val="24"/>
        </w:rPr>
        <w:t>nessa</w:t>
      </w:r>
      <w:r w:rsidRPr="00167773">
        <w:rPr>
          <w:spacing w:val="1"/>
          <w:szCs w:val="24"/>
        </w:rPr>
        <w:t xml:space="preserve"> </w:t>
      </w:r>
      <w:r w:rsidRPr="00167773">
        <w:rPr>
          <w:szCs w:val="24"/>
        </w:rPr>
        <w:t>periodicidade.</w:t>
      </w:r>
    </w:p>
    <w:p w14:paraId="59153986" w14:textId="77777777" w:rsidR="005F725F" w:rsidRPr="00167773" w:rsidRDefault="005F725F" w:rsidP="00167773">
      <w:pPr>
        <w:tabs>
          <w:tab w:val="left" w:pos="1418"/>
        </w:tabs>
        <w:spacing w:after="120" w:line="320" w:lineRule="exact"/>
        <w:rPr>
          <w:color w:val="000000"/>
          <w:szCs w:val="24"/>
        </w:rPr>
      </w:pPr>
    </w:p>
    <w:p w14:paraId="1E4CAB9D" w14:textId="77777777" w:rsidR="005F725F" w:rsidRPr="00167773" w:rsidRDefault="005F725F" w:rsidP="00167773">
      <w:pPr>
        <w:tabs>
          <w:tab w:val="left" w:pos="1418"/>
        </w:tabs>
        <w:spacing w:after="120" w:line="320" w:lineRule="exact"/>
        <w:rPr>
          <w:b/>
          <w:i/>
          <w:szCs w:val="24"/>
          <w:u w:val="single"/>
        </w:rPr>
      </w:pPr>
      <w:r w:rsidRPr="00167773">
        <w:rPr>
          <w:b/>
          <w:szCs w:val="24"/>
          <w:u w:val="single"/>
        </w:rPr>
        <w:t xml:space="preserve">CLÁUSULA SÉTIMA – </w:t>
      </w:r>
      <w:r w:rsidRPr="00167773">
        <w:rPr>
          <w:b/>
          <w:i/>
          <w:szCs w:val="24"/>
          <w:u w:val="single"/>
        </w:rPr>
        <w:t>DA DOTAÇÃO ORÇAMENTÁRIA</w:t>
      </w:r>
    </w:p>
    <w:p w14:paraId="7E606904" w14:textId="77777777" w:rsidR="005F725F" w:rsidRPr="00167773" w:rsidRDefault="005F725F" w:rsidP="00167773">
      <w:pPr>
        <w:tabs>
          <w:tab w:val="left" w:pos="851"/>
        </w:tabs>
        <w:spacing w:after="120" w:line="320" w:lineRule="exact"/>
        <w:jc w:val="both"/>
        <w:rPr>
          <w:szCs w:val="24"/>
        </w:rPr>
      </w:pPr>
      <w:r w:rsidRPr="00167773">
        <w:rPr>
          <w:b/>
          <w:szCs w:val="24"/>
        </w:rPr>
        <w:t>1.</w:t>
      </w:r>
      <w:r w:rsidRPr="00167773">
        <w:rPr>
          <w:szCs w:val="24"/>
        </w:rPr>
        <w:t xml:space="preserve"> As despesas correrão à conta do elemento ....................... – “</w:t>
      </w:r>
      <w:r w:rsidRPr="00167773">
        <w:rPr>
          <w:color w:val="0000FF"/>
          <w:szCs w:val="24"/>
        </w:rPr>
        <w:t xml:space="preserve">.........................”, </w:t>
      </w:r>
      <w:r w:rsidRPr="00167773">
        <w:rPr>
          <w:szCs w:val="24"/>
        </w:rPr>
        <w:t>vinculado à Ação ...................................</w:t>
      </w:r>
      <w:r w:rsidRPr="00167773">
        <w:rPr>
          <w:color w:val="0000FF"/>
          <w:szCs w:val="24"/>
        </w:rPr>
        <w:t xml:space="preserve"> – “...............................”, </w:t>
      </w:r>
      <w:r w:rsidRPr="00167773">
        <w:rPr>
          <w:szCs w:val="24"/>
        </w:rPr>
        <w:t>do Programa “</w:t>
      </w:r>
      <w:r w:rsidRPr="00167773">
        <w:rPr>
          <w:color w:val="0000FF"/>
          <w:szCs w:val="24"/>
        </w:rPr>
        <w:t>Gestão do Processo Eleitoral</w:t>
      </w:r>
      <w:r w:rsidRPr="00167773">
        <w:rPr>
          <w:szCs w:val="24"/>
        </w:rPr>
        <w:t xml:space="preserve">”. </w:t>
      </w:r>
    </w:p>
    <w:p w14:paraId="53A9CD7E" w14:textId="77777777" w:rsidR="005F725F" w:rsidRPr="00167773" w:rsidRDefault="005F725F" w:rsidP="00167773">
      <w:pPr>
        <w:spacing w:after="120" w:line="320" w:lineRule="exact"/>
        <w:jc w:val="both"/>
        <w:rPr>
          <w:szCs w:val="24"/>
        </w:rPr>
      </w:pPr>
      <w:r w:rsidRPr="00167773">
        <w:rPr>
          <w:b/>
          <w:szCs w:val="24"/>
        </w:rPr>
        <w:t xml:space="preserve">2. </w:t>
      </w:r>
      <w:r w:rsidRPr="00167773">
        <w:rPr>
          <w:szCs w:val="24"/>
        </w:rPr>
        <w:tab/>
        <w:t xml:space="preserve">Para a cobertura das despesas será emitida Nota de Empenho previamente ao início do período de locação. </w:t>
      </w:r>
    </w:p>
    <w:p w14:paraId="343D2B2C" w14:textId="77777777" w:rsidR="005F725F" w:rsidRPr="00167773" w:rsidRDefault="005F725F" w:rsidP="00167773">
      <w:pPr>
        <w:spacing w:after="120" w:line="320" w:lineRule="exact"/>
        <w:jc w:val="both"/>
        <w:rPr>
          <w:b/>
          <w:szCs w:val="24"/>
          <w:u w:val="single"/>
        </w:rPr>
      </w:pPr>
    </w:p>
    <w:p w14:paraId="29AE0D01" w14:textId="77777777" w:rsidR="005F725F" w:rsidRPr="00167773" w:rsidRDefault="005F725F" w:rsidP="00167773">
      <w:pPr>
        <w:spacing w:after="120" w:line="320" w:lineRule="exact"/>
        <w:jc w:val="both"/>
        <w:rPr>
          <w:b/>
          <w:i/>
          <w:szCs w:val="24"/>
          <w:u w:val="single"/>
        </w:rPr>
      </w:pPr>
      <w:r w:rsidRPr="00167773">
        <w:rPr>
          <w:b/>
          <w:szCs w:val="24"/>
          <w:u w:val="single"/>
        </w:rPr>
        <w:t xml:space="preserve">CLÁUSULA OITAVA - </w:t>
      </w:r>
      <w:r w:rsidRPr="00167773">
        <w:rPr>
          <w:b/>
          <w:i/>
          <w:szCs w:val="24"/>
          <w:u w:val="single"/>
        </w:rPr>
        <w:t>DO PAGAMENTO</w:t>
      </w:r>
    </w:p>
    <w:p w14:paraId="1535A6EC" w14:textId="77777777" w:rsidR="005F725F" w:rsidRPr="00167773" w:rsidRDefault="005F725F" w:rsidP="00167773">
      <w:pPr>
        <w:pStyle w:val="PargrafodaLista"/>
        <w:numPr>
          <w:ilvl w:val="0"/>
          <w:numId w:val="18"/>
        </w:numPr>
        <w:spacing w:after="120" w:line="320" w:lineRule="exact"/>
        <w:ind w:left="0" w:right="28" w:firstLine="0"/>
        <w:jc w:val="both"/>
        <w:rPr>
          <w:szCs w:val="24"/>
        </w:rPr>
      </w:pPr>
      <w:r w:rsidRPr="00167773">
        <w:rPr>
          <w:szCs w:val="24"/>
        </w:rPr>
        <w:t xml:space="preserve">A </w:t>
      </w:r>
      <w:r w:rsidRPr="00167773">
        <w:rPr>
          <w:b/>
          <w:bCs/>
          <w:szCs w:val="24"/>
        </w:rPr>
        <w:t>LOCADORA</w:t>
      </w:r>
      <w:r w:rsidRPr="00167773">
        <w:rPr>
          <w:szCs w:val="24"/>
        </w:rPr>
        <w:t xml:space="preserve"> deverá apresentar o recibo de aluguel até o 5º (quinto) dia útil do mês</w:t>
      </w:r>
      <w:r w:rsidRPr="00167773">
        <w:rPr>
          <w:spacing w:val="1"/>
          <w:szCs w:val="24"/>
        </w:rPr>
        <w:t xml:space="preserve"> </w:t>
      </w:r>
      <w:r w:rsidRPr="00167773">
        <w:rPr>
          <w:szCs w:val="24"/>
        </w:rPr>
        <w:t>subsequente ao vencido, e o pagamento será efetuado, mediante depósito em conta bancária em</w:t>
      </w:r>
      <w:r w:rsidRPr="00167773">
        <w:rPr>
          <w:spacing w:val="1"/>
          <w:szCs w:val="24"/>
        </w:rPr>
        <w:t xml:space="preserve"> </w:t>
      </w:r>
      <w:r w:rsidRPr="00167773">
        <w:rPr>
          <w:szCs w:val="24"/>
        </w:rPr>
        <w:t>nome da</w:t>
      </w:r>
      <w:r w:rsidRPr="00167773">
        <w:rPr>
          <w:spacing w:val="-2"/>
          <w:szCs w:val="24"/>
        </w:rPr>
        <w:t xml:space="preserve"> </w:t>
      </w:r>
      <w:r w:rsidRPr="00167773">
        <w:rPr>
          <w:szCs w:val="24"/>
        </w:rPr>
        <w:t>locadora, nos termos do Tópico 11 do Projeto Básico.</w:t>
      </w:r>
    </w:p>
    <w:p w14:paraId="4651711E" w14:textId="77777777" w:rsidR="005F725F" w:rsidRPr="00167773" w:rsidRDefault="005F725F" w:rsidP="00167773">
      <w:pPr>
        <w:pStyle w:val="PargrafodaLista"/>
        <w:spacing w:after="120" w:line="320" w:lineRule="exact"/>
        <w:ind w:left="0" w:right="28"/>
        <w:jc w:val="both"/>
        <w:rPr>
          <w:szCs w:val="24"/>
        </w:rPr>
      </w:pPr>
      <w:r w:rsidRPr="00167773">
        <w:rPr>
          <w:b/>
          <w:szCs w:val="24"/>
        </w:rPr>
        <w:t>2.</w:t>
      </w:r>
      <w:r w:rsidRPr="00167773">
        <w:rPr>
          <w:b/>
          <w:szCs w:val="24"/>
        </w:rPr>
        <w:tab/>
      </w:r>
      <w:r w:rsidRPr="00167773">
        <w:rPr>
          <w:szCs w:val="24"/>
        </w:rPr>
        <w:t>Do valor constante no item 1 da Cláusula Quinta serão deduzidos os encargos e impostos em conformidade</w:t>
      </w:r>
      <w:r w:rsidRPr="00167773">
        <w:rPr>
          <w:spacing w:val="1"/>
          <w:szCs w:val="24"/>
        </w:rPr>
        <w:t xml:space="preserve"> </w:t>
      </w:r>
      <w:r w:rsidRPr="00167773">
        <w:rPr>
          <w:szCs w:val="24"/>
        </w:rPr>
        <w:t>com</w:t>
      </w:r>
      <w:r w:rsidRPr="00167773">
        <w:rPr>
          <w:spacing w:val="-2"/>
          <w:szCs w:val="24"/>
        </w:rPr>
        <w:t xml:space="preserve"> </w:t>
      </w:r>
      <w:r w:rsidRPr="00167773">
        <w:rPr>
          <w:szCs w:val="24"/>
        </w:rPr>
        <w:t>as</w:t>
      </w:r>
      <w:r w:rsidRPr="00167773">
        <w:rPr>
          <w:spacing w:val="-1"/>
          <w:szCs w:val="24"/>
        </w:rPr>
        <w:t xml:space="preserve"> </w:t>
      </w:r>
      <w:r w:rsidRPr="00167773">
        <w:rPr>
          <w:szCs w:val="24"/>
        </w:rPr>
        <w:t>determinações</w:t>
      </w:r>
      <w:r w:rsidRPr="00167773">
        <w:rPr>
          <w:spacing w:val="-2"/>
          <w:szCs w:val="24"/>
        </w:rPr>
        <w:t xml:space="preserve"> </w:t>
      </w:r>
      <w:r w:rsidRPr="00167773">
        <w:rPr>
          <w:szCs w:val="24"/>
        </w:rPr>
        <w:t>legais,</w:t>
      </w:r>
      <w:r w:rsidRPr="00167773">
        <w:rPr>
          <w:spacing w:val="-1"/>
          <w:szCs w:val="24"/>
        </w:rPr>
        <w:t xml:space="preserve"> </w:t>
      </w:r>
      <w:r w:rsidRPr="00167773">
        <w:rPr>
          <w:szCs w:val="24"/>
        </w:rPr>
        <w:t>sendo</w:t>
      </w:r>
      <w:r w:rsidRPr="00167773">
        <w:rPr>
          <w:spacing w:val="-1"/>
          <w:szCs w:val="24"/>
        </w:rPr>
        <w:t xml:space="preserve"> </w:t>
      </w:r>
      <w:r w:rsidRPr="00167773">
        <w:rPr>
          <w:szCs w:val="24"/>
        </w:rPr>
        <w:t>depositado</w:t>
      </w:r>
      <w:r w:rsidRPr="00167773">
        <w:rPr>
          <w:spacing w:val="-2"/>
          <w:szCs w:val="24"/>
        </w:rPr>
        <w:t xml:space="preserve"> </w:t>
      </w:r>
      <w:r w:rsidRPr="00167773">
        <w:rPr>
          <w:szCs w:val="24"/>
        </w:rPr>
        <w:t>o</w:t>
      </w:r>
      <w:r w:rsidRPr="00167773">
        <w:rPr>
          <w:spacing w:val="-1"/>
          <w:szCs w:val="24"/>
        </w:rPr>
        <w:t xml:space="preserve"> </w:t>
      </w:r>
      <w:r w:rsidRPr="00167773">
        <w:rPr>
          <w:szCs w:val="24"/>
        </w:rPr>
        <w:t>valor</w:t>
      </w:r>
      <w:r w:rsidRPr="00167773">
        <w:rPr>
          <w:spacing w:val="-3"/>
          <w:szCs w:val="24"/>
        </w:rPr>
        <w:t xml:space="preserve"> </w:t>
      </w:r>
      <w:r w:rsidRPr="00167773">
        <w:rPr>
          <w:szCs w:val="24"/>
        </w:rPr>
        <w:t>líquido,</w:t>
      </w:r>
      <w:r w:rsidRPr="00167773">
        <w:rPr>
          <w:spacing w:val="-1"/>
          <w:szCs w:val="24"/>
        </w:rPr>
        <w:t xml:space="preserve"> </w:t>
      </w:r>
      <w:r w:rsidRPr="00167773">
        <w:rPr>
          <w:szCs w:val="24"/>
        </w:rPr>
        <w:t>conforme o item anterior.</w:t>
      </w:r>
    </w:p>
    <w:p w14:paraId="3D6D6D61" w14:textId="183BBD12" w:rsidR="005F725F" w:rsidRPr="00167773" w:rsidRDefault="004A2792" w:rsidP="00167773">
      <w:pPr>
        <w:spacing w:after="120" w:line="320" w:lineRule="exact"/>
        <w:ind w:right="28"/>
        <w:jc w:val="both"/>
        <w:rPr>
          <w:szCs w:val="24"/>
        </w:rPr>
      </w:pPr>
      <w:r>
        <w:rPr>
          <w:b/>
          <w:szCs w:val="24"/>
        </w:rPr>
        <w:t>3</w:t>
      </w:r>
      <w:r w:rsidR="005F725F" w:rsidRPr="00167773">
        <w:rPr>
          <w:b/>
          <w:szCs w:val="24"/>
        </w:rPr>
        <w:t>.</w:t>
      </w:r>
      <w:r w:rsidR="005F725F" w:rsidRPr="00167773">
        <w:rPr>
          <w:b/>
          <w:szCs w:val="24"/>
        </w:rPr>
        <w:tab/>
      </w:r>
      <w:r w:rsidR="005F725F" w:rsidRPr="00167773">
        <w:rPr>
          <w:szCs w:val="24"/>
        </w:rPr>
        <w:t>Por ocasião do pagamento, deverá ser verificada a regularidade do Locador perante à Fazenda Pública Federal, Fazenda Municipal, INSS, Fundo de Garantia por Tempo de Serviço -</w:t>
      </w:r>
      <w:r w:rsidR="00BA6AEB">
        <w:rPr>
          <w:szCs w:val="24"/>
        </w:rPr>
        <w:t xml:space="preserve"> </w:t>
      </w:r>
      <w:r w:rsidR="005F725F" w:rsidRPr="00167773">
        <w:rPr>
          <w:szCs w:val="24"/>
        </w:rPr>
        <w:t xml:space="preserve">FGTS e Justiça do Trabalho. </w:t>
      </w:r>
    </w:p>
    <w:p w14:paraId="75CC9EFA" w14:textId="77777777" w:rsidR="00F50563" w:rsidRPr="00167773" w:rsidRDefault="00F50563" w:rsidP="00167773">
      <w:pPr>
        <w:spacing w:after="120" w:line="320" w:lineRule="exact"/>
        <w:ind w:right="28"/>
        <w:jc w:val="both"/>
        <w:rPr>
          <w:rFonts w:eastAsiaTheme="minorHAnsi"/>
          <w:szCs w:val="24"/>
        </w:rPr>
      </w:pPr>
    </w:p>
    <w:p w14:paraId="5DE7281D" w14:textId="77777777" w:rsidR="005F725F" w:rsidRPr="00167773" w:rsidRDefault="005F725F" w:rsidP="00167773">
      <w:pPr>
        <w:spacing w:after="120" w:line="320" w:lineRule="exact"/>
        <w:jc w:val="both"/>
        <w:rPr>
          <w:b/>
          <w:i/>
          <w:szCs w:val="24"/>
          <w:u w:val="single"/>
        </w:rPr>
      </w:pPr>
      <w:r w:rsidRPr="00167773">
        <w:rPr>
          <w:b/>
          <w:szCs w:val="24"/>
          <w:u w:val="single"/>
        </w:rPr>
        <w:t xml:space="preserve">CLÁUSULA NONA – </w:t>
      </w:r>
      <w:r w:rsidRPr="00167773">
        <w:rPr>
          <w:b/>
          <w:i/>
          <w:szCs w:val="24"/>
          <w:u w:val="single"/>
        </w:rPr>
        <w:t>DA COMPENSAÇÃO FINANCEIRA</w:t>
      </w:r>
    </w:p>
    <w:p w14:paraId="07FAD4FA" w14:textId="77777777" w:rsidR="005F725F" w:rsidRPr="00167773" w:rsidRDefault="005F725F" w:rsidP="00167773">
      <w:pPr>
        <w:pStyle w:val="PargrafodaLista"/>
        <w:numPr>
          <w:ilvl w:val="0"/>
          <w:numId w:val="19"/>
        </w:numPr>
        <w:tabs>
          <w:tab w:val="left" w:pos="0"/>
        </w:tabs>
        <w:spacing w:after="120" w:line="320" w:lineRule="exact"/>
        <w:ind w:left="0" w:firstLine="0"/>
        <w:jc w:val="both"/>
        <w:rPr>
          <w:color w:val="000000" w:themeColor="text1"/>
          <w:szCs w:val="24"/>
        </w:rPr>
      </w:pPr>
      <w:r w:rsidRPr="00167773">
        <w:rPr>
          <w:szCs w:val="24"/>
        </w:rPr>
        <w:t xml:space="preserve">Em caso de atraso, por parte da </w:t>
      </w:r>
      <w:r w:rsidRPr="00167773">
        <w:rPr>
          <w:b/>
          <w:bCs/>
          <w:szCs w:val="24"/>
        </w:rPr>
        <w:t>LOCATÁRIA</w:t>
      </w:r>
      <w:r w:rsidRPr="00167773">
        <w:rPr>
          <w:szCs w:val="24"/>
        </w:rPr>
        <w:t>, na emissão da Ordem Bancária, em favor do</w:t>
      </w:r>
      <w:r w:rsidRPr="00167773">
        <w:rPr>
          <w:spacing w:val="1"/>
          <w:szCs w:val="24"/>
        </w:rPr>
        <w:t xml:space="preserve"> </w:t>
      </w:r>
      <w:r w:rsidRPr="00167773">
        <w:rPr>
          <w:b/>
          <w:bCs/>
          <w:szCs w:val="24"/>
        </w:rPr>
        <w:t>LOCADOR</w:t>
      </w:r>
      <w:r w:rsidRPr="00167773">
        <w:rPr>
          <w:szCs w:val="24"/>
        </w:rPr>
        <w:t>, esta terá o direito ao pagamento, acrescido da variação do IGPM (Índice Geral de</w:t>
      </w:r>
      <w:r w:rsidRPr="00167773">
        <w:rPr>
          <w:spacing w:val="1"/>
          <w:szCs w:val="24"/>
        </w:rPr>
        <w:t xml:space="preserve"> </w:t>
      </w:r>
      <w:r w:rsidRPr="00167773">
        <w:rPr>
          <w:szCs w:val="24"/>
        </w:rPr>
        <w:t>Preços</w:t>
      </w:r>
      <w:r w:rsidRPr="00167773">
        <w:rPr>
          <w:spacing w:val="1"/>
          <w:szCs w:val="24"/>
        </w:rPr>
        <w:t xml:space="preserve"> </w:t>
      </w:r>
      <w:r w:rsidRPr="00167773">
        <w:rPr>
          <w:szCs w:val="24"/>
        </w:rPr>
        <w:t>de</w:t>
      </w:r>
      <w:r w:rsidRPr="00167773">
        <w:rPr>
          <w:spacing w:val="1"/>
          <w:szCs w:val="24"/>
        </w:rPr>
        <w:t xml:space="preserve"> </w:t>
      </w:r>
      <w:r w:rsidRPr="00167773">
        <w:rPr>
          <w:szCs w:val="24"/>
        </w:rPr>
        <w:t>Mercado)</w:t>
      </w:r>
      <w:r w:rsidRPr="00167773">
        <w:rPr>
          <w:spacing w:val="1"/>
          <w:szCs w:val="24"/>
        </w:rPr>
        <w:t xml:space="preserve"> </w:t>
      </w:r>
      <w:r w:rsidRPr="00167773">
        <w:rPr>
          <w:szCs w:val="24"/>
        </w:rPr>
        <w:t>da</w:t>
      </w:r>
      <w:r w:rsidRPr="00167773">
        <w:rPr>
          <w:spacing w:val="1"/>
          <w:szCs w:val="24"/>
        </w:rPr>
        <w:t xml:space="preserve"> </w:t>
      </w:r>
      <w:r w:rsidRPr="00167773">
        <w:rPr>
          <w:szCs w:val="24"/>
        </w:rPr>
        <w:t>Fundação</w:t>
      </w:r>
      <w:r w:rsidRPr="00167773">
        <w:rPr>
          <w:spacing w:val="1"/>
          <w:szCs w:val="24"/>
        </w:rPr>
        <w:t xml:space="preserve"> </w:t>
      </w:r>
      <w:r w:rsidRPr="00167773">
        <w:rPr>
          <w:szCs w:val="24"/>
        </w:rPr>
        <w:t>Getúlio</w:t>
      </w:r>
      <w:r w:rsidRPr="00167773">
        <w:rPr>
          <w:spacing w:val="1"/>
          <w:szCs w:val="24"/>
        </w:rPr>
        <w:t xml:space="preserve"> </w:t>
      </w:r>
      <w:r w:rsidRPr="00167773">
        <w:rPr>
          <w:szCs w:val="24"/>
        </w:rPr>
        <w:t>Vargas,</w:t>
      </w:r>
      <w:r w:rsidRPr="00167773">
        <w:rPr>
          <w:spacing w:val="1"/>
          <w:szCs w:val="24"/>
        </w:rPr>
        <w:t xml:space="preserve"> </w:t>
      </w:r>
      <w:r w:rsidRPr="00167773">
        <w:rPr>
          <w:szCs w:val="24"/>
        </w:rPr>
        <w:t>ou</w:t>
      </w:r>
      <w:r w:rsidRPr="00167773">
        <w:rPr>
          <w:spacing w:val="1"/>
          <w:szCs w:val="24"/>
        </w:rPr>
        <w:t xml:space="preserve"> </w:t>
      </w:r>
      <w:r w:rsidRPr="00167773">
        <w:rPr>
          <w:szCs w:val="24"/>
        </w:rPr>
        <w:t>outro</w:t>
      </w:r>
      <w:r w:rsidRPr="00167773">
        <w:rPr>
          <w:spacing w:val="1"/>
          <w:szCs w:val="24"/>
        </w:rPr>
        <w:t xml:space="preserve"> </w:t>
      </w:r>
      <w:r w:rsidRPr="00167773">
        <w:rPr>
          <w:szCs w:val="24"/>
        </w:rPr>
        <w:t>índice</w:t>
      </w:r>
      <w:r w:rsidRPr="00167773">
        <w:rPr>
          <w:spacing w:val="1"/>
          <w:szCs w:val="24"/>
        </w:rPr>
        <w:t xml:space="preserve"> </w:t>
      </w:r>
      <w:r w:rsidRPr="00167773">
        <w:rPr>
          <w:szCs w:val="24"/>
        </w:rPr>
        <w:t>que</w:t>
      </w:r>
      <w:r w:rsidRPr="00167773">
        <w:rPr>
          <w:spacing w:val="1"/>
          <w:szCs w:val="24"/>
        </w:rPr>
        <w:t xml:space="preserve"> </w:t>
      </w:r>
      <w:r w:rsidRPr="00167773">
        <w:rPr>
          <w:szCs w:val="24"/>
        </w:rPr>
        <w:t>vier</w:t>
      </w:r>
      <w:r w:rsidRPr="00167773">
        <w:rPr>
          <w:spacing w:val="1"/>
          <w:szCs w:val="24"/>
        </w:rPr>
        <w:t xml:space="preserve"> </w:t>
      </w:r>
      <w:r w:rsidRPr="00167773">
        <w:rPr>
          <w:szCs w:val="24"/>
        </w:rPr>
        <w:t>a</w:t>
      </w:r>
      <w:r w:rsidRPr="00167773">
        <w:rPr>
          <w:spacing w:val="1"/>
          <w:szCs w:val="24"/>
        </w:rPr>
        <w:t xml:space="preserve"> </w:t>
      </w:r>
      <w:r w:rsidRPr="00167773">
        <w:rPr>
          <w:szCs w:val="24"/>
        </w:rPr>
        <w:t>substituí-lo,</w:t>
      </w:r>
      <w:r w:rsidRPr="00167773">
        <w:rPr>
          <w:spacing w:val="1"/>
          <w:szCs w:val="24"/>
        </w:rPr>
        <w:t xml:space="preserve"> </w:t>
      </w:r>
      <w:r w:rsidRPr="00167773">
        <w:rPr>
          <w:szCs w:val="24"/>
        </w:rPr>
        <w:t>compreendido</w:t>
      </w:r>
      <w:r w:rsidRPr="00167773">
        <w:rPr>
          <w:spacing w:val="1"/>
          <w:szCs w:val="24"/>
        </w:rPr>
        <w:t xml:space="preserve"> </w:t>
      </w:r>
      <w:r w:rsidRPr="00167773">
        <w:rPr>
          <w:szCs w:val="24"/>
        </w:rPr>
        <w:t>desde</w:t>
      </w:r>
      <w:r w:rsidRPr="00167773">
        <w:rPr>
          <w:spacing w:val="1"/>
          <w:szCs w:val="24"/>
        </w:rPr>
        <w:t xml:space="preserve"> </w:t>
      </w:r>
      <w:r w:rsidRPr="00167773">
        <w:rPr>
          <w:szCs w:val="24"/>
        </w:rPr>
        <w:t>a</w:t>
      </w:r>
      <w:r w:rsidRPr="00167773">
        <w:rPr>
          <w:spacing w:val="1"/>
          <w:szCs w:val="24"/>
        </w:rPr>
        <w:t xml:space="preserve"> </w:t>
      </w:r>
      <w:r w:rsidRPr="00167773">
        <w:rPr>
          <w:szCs w:val="24"/>
        </w:rPr>
        <w:t>data</w:t>
      </w:r>
      <w:r w:rsidRPr="00167773">
        <w:rPr>
          <w:spacing w:val="1"/>
          <w:szCs w:val="24"/>
        </w:rPr>
        <w:t xml:space="preserve"> </w:t>
      </w:r>
      <w:r w:rsidRPr="00167773">
        <w:rPr>
          <w:szCs w:val="24"/>
        </w:rPr>
        <w:lastRenderedPageBreak/>
        <w:t>estipulada</w:t>
      </w:r>
      <w:r w:rsidRPr="00167773">
        <w:rPr>
          <w:spacing w:val="1"/>
          <w:szCs w:val="24"/>
        </w:rPr>
        <w:t xml:space="preserve"> </w:t>
      </w:r>
      <w:r w:rsidRPr="00167773">
        <w:rPr>
          <w:szCs w:val="24"/>
        </w:rPr>
        <w:t>para</w:t>
      </w:r>
      <w:r w:rsidRPr="00167773">
        <w:rPr>
          <w:spacing w:val="1"/>
          <w:szCs w:val="24"/>
        </w:rPr>
        <w:t xml:space="preserve"> </w:t>
      </w:r>
      <w:r w:rsidRPr="00167773">
        <w:rPr>
          <w:szCs w:val="24"/>
        </w:rPr>
        <w:t>o</w:t>
      </w:r>
      <w:r w:rsidRPr="00167773">
        <w:rPr>
          <w:spacing w:val="1"/>
          <w:szCs w:val="24"/>
        </w:rPr>
        <w:t xml:space="preserve"> </w:t>
      </w:r>
      <w:r w:rsidRPr="00167773">
        <w:rPr>
          <w:szCs w:val="24"/>
        </w:rPr>
        <w:t>pagamento</w:t>
      </w:r>
      <w:r w:rsidRPr="00167773">
        <w:rPr>
          <w:spacing w:val="1"/>
          <w:szCs w:val="24"/>
        </w:rPr>
        <w:t xml:space="preserve"> </w:t>
      </w:r>
      <w:r w:rsidRPr="00167773">
        <w:rPr>
          <w:szCs w:val="24"/>
        </w:rPr>
        <w:t>da</w:t>
      </w:r>
      <w:r w:rsidRPr="00167773">
        <w:rPr>
          <w:spacing w:val="1"/>
          <w:szCs w:val="24"/>
        </w:rPr>
        <w:t xml:space="preserve"> </w:t>
      </w:r>
      <w:r w:rsidRPr="00167773">
        <w:rPr>
          <w:szCs w:val="24"/>
        </w:rPr>
        <w:t>parcela</w:t>
      </w:r>
      <w:r w:rsidRPr="00167773">
        <w:rPr>
          <w:spacing w:val="1"/>
          <w:szCs w:val="24"/>
        </w:rPr>
        <w:t xml:space="preserve"> </w:t>
      </w:r>
      <w:r w:rsidRPr="00167773">
        <w:rPr>
          <w:szCs w:val="24"/>
        </w:rPr>
        <w:t>até</w:t>
      </w:r>
      <w:r w:rsidRPr="00167773">
        <w:rPr>
          <w:spacing w:val="1"/>
          <w:szCs w:val="24"/>
        </w:rPr>
        <w:t xml:space="preserve"> </w:t>
      </w:r>
      <w:r w:rsidRPr="00167773">
        <w:rPr>
          <w:szCs w:val="24"/>
        </w:rPr>
        <w:t>a</w:t>
      </w:r>
      <w:r w:rsidRPr="00167773">
        <w:rPr>
          <w:spacing w:val="1"/>
          <w:szCs w:val="24"/>
        </w:rPr>
        <w:t xml:space="preserve"> </w:t>
      </w:r>
      <w:r w:rsidRPr="00167773">
        <w:rPr>
          <w:szCs w:val="24"/>
        </w:rPr>
        <w:t>data</w:t>
      </w:r>
      <w:r w:rsidRPr="00167773">
        <w:rPr>
          <w:spacing w:val="1"/>
          <w:szCs w:val="24"/>
        </w:rPr>
        <w:t xml:space="preserve"> </w:t>
      </w:r>
      <w:r w:rsidRPr="00167773">
        <w:rPr>
          <w:szCs w:val="24"/>
        </w:rPr>
        <w:t>de</w:t>
      </w:r>
      <w:r w:rsidRPr="00167773">
        <w:rPr>
          <w:spacing w:val="1"/>
          <w:szCs w:val="24"/>
        </w:rPr>
        <w:t xml:space="preserve"> </w:t>
      </w:r>
      <w:r w:rsidRPr="00167773">
        <w:rPr>
          <w:szCs w:val="24"/>
        </w:rPr>
        <w:t>efetivo</w:t>
      </w:r>
      <w:r w:rsidRPr="00167773">
        <w:rPr>
          <w:spacing w:val="1"/>
          <w:szCs w:val="24"/>
        </w:rPr>
        <w:t xml:space="preserve"> </w:t>
      </w:r>
      <w:r w:rsidRPr="00167773">
        <w:rPr>
          <w:szCs w:val="24"/>
        </w:rPr>
        <w:t>adimplemento,</w:t>
      </w:r>
      <w:r w:rsidRPr="00167773">
        <w:rPr>
          <w:spacing w:val="-1"/>
          <w:szCs w:val="24"/>
        </w:rPr>
        <w:t xml:space="preserve"> </w:t>
      </w:r>
      <w:r w:rsidRPr="00167773">
        <w:rPr>
          <w:szCs w:val="24"/>
        </w:rPr>
        <w:t>conforme</w:t>
      </w:r>
      <w:r w:rsidRPr="00167773">
        <w:rPr>
          <w:spacing w:val="-1"/>
          <w:szCs w:val="24"/>
        </w:rPr>
        <w:t xml:space="preserve"> </w:t>
      </w:r>
      <w:r w:rsidRPr="00167773">
        <w:rPr>
          <w:szCs w:val="24"/>
        </w:rPr>
        <w:t>art. 40, XIV, d, da</w:t>
      </w:r>
      <w:r w:rsidRPr="00167773">
        <w:rPr>
          <w:spacing w:val="-1"/>
          <w:szCs w:val="24"/>
        </w:rPr>
        <w:t xml:space="preserve"> </w:t>
      </w:r>
      <w:r w:rsidRPr="00167773">
        <w:rPr>
          <w:szCs w:val="24"/>
        </w:rPr>
        <w:t>Lei</w:t>
      </w:r>
      <w:r w:rsidRPr="00167773">
        <w:rPr>
          <w:spacing w:val="-2"/>
          <w:szCs w:val="24"/>
        </w:rPr>
        <w:t xml:space="preserve"> </w:t>
      </w:r>
      <w:r w:rsidRPr="00167773">
        <w:rPr>
          <w:szCs w:val="24"/>
        </w:rPr>
        <w:t>8.666/93.</w:t>
      </w:r>
    </w:p>
    <w:p w14:paraId="3CC938A3" w14:textId="77777777" w:rsidR="005F725F" w:rsidRPr="00167773" w:rsidRDefault="005F725F" w:rsidP="00167773">
      <w:pPr>
        <w:spacing w:after="120" w:line="320" w:lineRule="exact"/>
        <w:jc w:val="both"/>
        <w:rPr>
          <w:color w:val="FF0000"/>
          <w:szCs w:val="24"/>
        </w:rPr>
      </w:pPr>
    </w:p>
    <w:p w14:paraId="0E8E9970" w14:textId="77777777" w:rsidR="005F725F" w:rsidRPr="00167773" w:rsidRDefault="005F725F" w:rsidP="00167773">
      <w:pPr>
        <w:tabs>
          <w:tab w:val="left" w:pos="851"/>
        </w:tabs>
        <w:spacing w:after="120" w:line="320" w:lineRule="exact"/>
        <w:jc w:val="both"/>
        <w:rPr>
          <w:b/>
          <w:i/>
          <w:szCs w:val="24"/>
          <w:u w:val="single"/>
        </w:rPr>
      </w:pPr>
      <w:r w:rsidRPr="00167773">
        <w:rPr>
          <w:b/>
          <w:szCs w:val="24"/>
          <w:u w:val="single"/>
        </w:rPr>
        <w:t xml:space="preserve">CLÁUSULA DÉCIMA – </w:t>
      </w:r>
      <w:r w:rsidRPr="00167773">
        <w:rPr>
          <w:b/>
          <w:i/>
          <w:szCs w:val="24"/>
          <w:u w:val="single"/>
        </w:rPr>
        <w:t>DA ALTERAÇÃO E RESCISÃO CONTRATUAL</w:t>
      </w:r>
    </w:p>
    <w:p w14:paraId="0FA11776" w14:textId="77777777" w:rsidR="005F725F" w:rsidRPr="00167773" w:rsidRDefault="005F725F" w:rsidP="00167773">
      <w:pPr>
        <w:pStyle w:val="PargrafodaLista"/>
        <w:numPr>
          <w:ilvl w:val="0"/>
          <w:numId w:val="20"/>
        </w:numPr>
        <w:spacing w:after="120" w:line="320" w:lineRule="exact"/>
        <w:ind w:left="0" w:firstLine="0"/>
        <w:jc w:val="both"/>
        <w:rPr>
          <w:szCs w:val="24"/>
        </w:rPr>
      </w:pPr>
      <w:r w:rsidRPr="00167773">
        <w:rPr>
          <w:szCs w:val="24"/>
        </w:rPr>
        <w:t>Este contrato poderá ser alterado nos casos previstos no art. 65 da Lei 8.666/93, com a apresentação das devidas justificativas.</w:t>
      </w:r>
    </w:p>
    <w:p w14:paraId="320DBF11" w14:textId="77777777" w:rsidR="005F725F" w:rsidRPr="00167773" w:rsidRDefault="005F725F" w:rsidP="00167773">
      <w:pPr>
        <w:pStyle w:val="PargrafodaLista"/>
        <w:numPr>
          <w:ilvl w:val="0"/>
          <w:numId w:val="20"/>
        </w:numPr>
        <w:spacing w:after="120" w:line="320" w:lineRule="exact"/>
        <w:ind w:left="0" w:firstLine="0"/>
        <w:jc w:val="both"/>
        <w:rPr>
          <w:b/>
          <w:szCs w:val="24"/>
        </w:rPr>
      </w:pPr>
      <w:r w:rsidRPr="00167773">
        <w:rPr>
          <w:szCs w:val="24"/>
        </w:rPr>
        <w:t xml:space="preserve">A inexecução total ou parcial do objeto do Contrato enseja a sua rescisão, conforme disposto nos artigos 77 a 80 da Lei 8.666/93, sem prejuízo do constante na </w:t>
      </w:r>
      <w:r w:rsidRPr="00167773">
        <w:rPr>
          <w:color w:val="0000FF"/>
          <w:szCs w:val="24"/>
        </w:rPr>
        <w:t>cláusula décima primeira.</w:t>
      </w:r>
    </w:p>
    <w:p w14:paraId="5467C7AA" w14:textId="77777777" w:rsidR="005F725F" w:rsidRPr="00167773" w:rsidRDefault="005F725F" w:rsidP="00167773">
      <w:pPr>
        <w:pStyle w:val="PargrafodaLista"/>
        <w:numPr>
          <w:ilvl w:val="0"/>
          <w:numId w:val="20"/>
        </w:numPr>
        <w:spacing w:after="120" w:line="320" w:lineRule="exact"/>
        <w:ind w:left="0" w:firstLine="0"/>
        <w:jc w:val="both"/>
        <w:rPr>
          <w:b/>
          <w:szCs w:val="24"/>
        </w:rPr>
      </w:pPr>
      <w:r w:rsidRPr="00167773">
        <w:rPr>
          <w:b/>
          <w:szCs w:val="24"/>
        </w:rPr>
        <w:t xml:space="preserve"> </w:t>
      </w:r>
      <w:r w:rsidRPr="00167773">
        <w:rPr>
          <w:szCs w:val="24"/>
        </w:rPr>
        <w:t>Os casos de rescisão contratual serão formalmente motivados nos autos do processo, assegurado o contraditório e a ampla defesa.</w:t>
      </w:r>
    </w:p>
    <w:p w14:paraId="2C63B274" w14:textId="77777777" w:rsidR="005F725F" w:rsidRPr="00167773" w:rsidRDefault="005F725F" w:rsidP="00167773">
      <w:pPr>
        <w:tabs>
          <w:tab w:val="left" w:pos="851"/>
        </w:tabs>
        <w:spacing w:after="120" w:line="320" w:lineRule="exact"/>
        <w:jc w:val="both"/>
        <w:rPr>
          <w:b/>
          <w:szCs w:val="24"/>
          <w:u w:val="single"/>
        </w:rPr>
      </w:pPr>
    </w:p>
    <w:p w14:paraId="07C1E2FC" w14:textId="77777777" w:rsidR="005F725F" w:rsidRPr="00167773" w:rsidRDefault="005F725F" w:rsidP="00167773">
      <w:pPr>
        <w:tabs>
          <w:tab w:val="left" w:pos="851"/>
        </w:tabs>
        <w:spacing w:after="120" w:line="320" w:lineRule="exact"/>
        <w:jc w:val="both"/>
        <w:rPr>
          <w:b/>
          <w:i/>
          <w:szCs w:val="24"/>
          <w:u w:val="single"/>
        </w:rPr>
      </w:pPr>
      <w:r w:rsidRPr="00167773">
        <w:rPr>
          <w:b/>
          <w:szCs w:val="24"/>
          <w:u w:val="single"/>
        </w:rPr>
        <w:t xml:space="preserve">CLÁUSULA DÉCIMA PRIMEIRA – </w:t>
      </w:r>
      <w:r w:rsidRPr="00167773">
        <w:rPr>
          <w:b/>
          <w:i/>
          <w:szCs w:val="24"/>
          <w:u w:val="single"/>
        </w:rPr>
        <w:t>DAS PENALIDADES PELO DESCUMPRIMENTO DAS OBRIGAÇÕES</w:t>
      </w:r>
    </w:p>
    <w:p w14:paraId="342DA508" w14:textId="77777777" w:rsidR="005F725F" w:rsidRPr="00167773" w:rsidRDefault="005F725F" w:rsidP="00167773">
      <w:pPr>
        <w:spacing w:after="120" w:line="320" w:lineRule="exact"/>
        <w:jc w:val="both"/>
        <w:rPr>
          <w:color w:val="auto"/>
          <w:szCs w:val="24"/>
        </w:rPr>
      </w:pPr>
      <w:r w:rsidRPr="00167773">
        <w:rPr>
          <w:b/>
          <w:szCs w:val="24"/>
        </w:rPr>
        <w:t>1.</w:t>
      </w:r>
      <w:r w:rsidRPr="00167773">
        <w:rPr>
          <w:b/>
          <w:szCs w:val="24"/>
        </w:rPr>
        <w:tab/>
      </w:r>
      <w:r w:rsidRPr="00167773">
        <w:rPr>
          <w:color w:val="auto"/>
          <w:szCs w:val="24"/>
        </w:rPr>
        <w:t>Pela inexecução parcial deste contrato, aplicar-se-á, no que couber, o disposto no art. 87 da Lei 8.666/93.</w:t>
      </w:r>
    </w:p>
    <w:p w14:paraId="5620E252" w14:textId="77777777" w:rsidR="005F725F" w:rsidRPr="00167773" w:rsidRDefault="005F725F" w:rsidP="00167773">
      <w:pPr>
        <w:spacing w:after="120" w:line="320" w:lineRule="exact"/>
        <w:jc w:val="both"/>
        <w:rPr>
          <w:color w:val="auto"/>
          <w:szCs w:val="24"/>
        </w:rPr>
      </w:pPr>
      <w:r w:rsidRPr="00167773">
        <w:rPr>
          <w:b/>
          <w:szCs w:val="24"/>
        </w:rPr>
        <w:t>2.</w:t>
      </w:r>
      <w:r w:rsidRPr="00167773">
        <w:rPr>
          <w:b/>
          <w:szCs w:val="24"/>
        </w:rPr>
        <w:tab/>
      </w:r>
      <w:r w:rsidRPr="00167773">
        <w:rPr>
          <w:color w:val="auto"/>
          <w:szCs w:val="24"/>
        </w:rPr>
        <w:t xml:space="preserve">Pelo descumprimento de obrigações acessórias, como a falta de regularidade fiscal, o </w:t>
      </w:r>
      <w:r w:rsidRPr="00167773">
        <w:rPr>
          <w:b/>
          <w:bCs/>
          <w:color w:val="auto"/>
          <w:szCs w:val="24"/>
        </w:rPr>
        <w:t xml:space="preserve">LOCADOR </w:t>
      </w:r>
      <w:r w:rsidRPr="00167773">
        <w:rPr>
          <w:color w:val="auto"/>
          <w:szCs w:val="24"/>
        </w:rPr>
        <w:t>fica sujeito à penalidade de 1% (um por cento) sobre o valor do aluguel relativo ao mês de inadimplemento.</w:t>
      </w:r>
    </w:p>
    <w:p w14:paraId="46974964" w14:textId="77777777" w:rsidR="005F725F" w:rsidRPr="00167773" w:rsidRDefault="005F725F" w:rsidP="00167773">
      <w:pPr>
        <w:spacing w:after="120" w:line="320" w:lineRule="exact"/>
        <w:jc w:val="both"/>
        <w:rPr>
          <w:color w:val="auto"/>
          <w:szCs w:val="24"/>
        </w:rPr>
      </w:pPr>
      <w:r w:rsidRPr="00167773">
        <w:rPr>
          <w:b/>
          <w:bCs/>
          <w:color w:val="auto"/>
          <w:szCs w:val="24"/>
        </w:rPr>
        <w:t>3.</w:t>
      </w:r>
      <w:r w:rsidRPr="00167773">
        <w:rPr>
          <w:color w:val="auto"/>
          <w:szCs w:val="24"/>
        </w:rPr>
        <w:tab/>
        <w:t xml:space="preserve">Caso ocorra rescisão antecipada do Contrato por iniciativa da </w:t>
      </w:r>
      <w:r w:rsidRPr="00167773">
        <w:rPr>
          <w:b/>
          <w:bCs/>
          <w:color w:val="auto"/>
          <w:szCs w:val="24"/>
        </w:rPr>
        <w:t>LOCATÁRIA</w:t>
      </w:r>
      <w:r w:rsidRPr="00167773">
        <w:rPr>
          <w:color w:val="auto"/>
          <w:szCs w:val="24"/>
        </w:rPr>
        <w:t xml:space="preserve">, e sem que o </w:t>
      </w:r>
      <w:r w:rsidRPr="00167773">
        <w:rPr>
          <w:b/>
          <w:bCs/>
          <w:color w:val="auto"/>
          <w:szCs w:val="24"/>
        </w:rPr>
        <w:t>LOCADOR</w:t>
      </w:r>
      <w:r w:rsidRPr="00167773">
        <w:rPr>
          <w:color w:val="auto"/>
          <w:szCs w:val="24"/>
        </w:rPr>
        <w:t xml:space="preserve"> tenha dado causa, inclusive antes da entrega do imóvel, a </w:t>
      </w:r>
      <w:r w:rsidRPr="00167773">
        <w:rPr>
          <w:b/>
          <w:bCs/>
          <w:color w:val="auto"/>
          <w:szCs w:val="24"/>
        </w:rPr>
        <w:t>LOCATÁRIA</w:t>
      </w:r>
      <w:r w:rsidRPr="00167773">
        <w:rPr>
          <w:color w:val="auto"/>
          <w:szCs w:val="24"/>
        </w:rPr>
        <w:t xml:space="preserve"> pagará ao </w:t>
      </w:r>
      <w:r w:rsidRPr="00167773">
        <w:rPr>
          <w:b/>
          <w:bCs/>
          <w:color w:val="auto"/>
          <w:szCs w:val="24"/>
        </w:rPr>
        <w:t>LOCADO</w:t>
      </w:r>
      <w:r w:rsidRPr="00167773">
        <w:rPr>
          <w:color w:val="auto"/>
          <w:szCs w:val="24"/>
        </w:rPr>
        <w:t xml:space="preserve">R multa em valor correspondente ao valor total dos aluguéis que se venceriam entre a rescisão e o final do Contrato. </w:t>
      </w:r>
    </w:p>
    <w:p w14:paraId="34E766DB" w14:textId="77777777" w:rsidR="005F725F" w:rsidRPr="00167773" w:rsidRDefault="005F725F" w:rsidP="00167773">
      <w:pPr>
        <w:spacing w:after="120" w:line="320" w:lineRule="exact"/>
        <w:jc w:val="both"/>
        <w:rPr>
          <w:rFonts w:eastAsia="Arial Unicode MS"/>
          <w:bCs/>
          <w:color w:val="auto"/>
          <w:szCs w:val="24"/>
        </w:rPr>
      </w:pPr>
      <w:r w:rsidRPr="00167773">
        <w:rPr>
          <w:rFonts w:eastAsia="Arial Unicode MS"/>
          <w:b/>
          <w:bCs/>
          <w:color w:val="auto"/>
          <w:szCs w:val="24"/>
        </w:rPr>
        <w:t>4.</w:t>
      </w:r>
      <w:r w:rsidRPr="00167773">
        <w:rPr>
          <w:rFonts w:eastAsia="Arial Unicode MS"/>
          <w:b/>
          <w:bCs/>
          <w:color w:val="auto"/>
          <w:szCs w:val="24"/>
        </w:rPr>
        <w:tab/>
      </w:r>
      <w:r w:rsidRPr="00167773">
        <w:rPr>
          <w:rFonts w:eastAsia="Arial Unicode MS"/>
          <w:bCs/>
          <w:color w:val="auto"/>
          <w:szCs w:val="24"/>
        </w:rPr>
        <w:t xml:space="preserve">Caso ocorra a rescisão antecipada do Contrato por iniciativa do </w:t>
      </w:r>
      <w:r w:rsidRPr="00167773">
        <w:rPr>
          <w:rFonts w:eastAsia="Arial Unicode MS"/>
          <w:b/>
          <w:color w:val="auto"/>
          <w:szCs w:val="24"/>
        </w:rPr>
        <w:t>LOCADOR</w:t>
      </w:r>
      <w:r w:rsidRPr="00167773">
        <w:rPr>
          <w:rFonts w:eastAsia="Arial Unicode MS"/>
          <w:bCs/>
          <w:color w:val="auto"/>
          <w:szCs w:val="24"/>
        </w:rPr>
        <w:t xml:space="preserve">, sem que a </w:t>
      </w:r>
      <w:r w:rsidRPr="00167773">
        <w:rPr>
          <w:rFonts w:eastAsia="Arial Unicode MS"/>
          <w:b/>
          <w:color w:val="auto"/>
          <w:szCs w:val="24"/>
        </w:rPr>
        <w:t>LOCATÁRIA</w:t>
      </w:r>
      <w:r w:rsidRPr="00167773">
        <w:rPr>
          <w:rFonts w:eastAsia="Arial Unicode MS"/>
          <w:bCs/>
          <w:color w:val="auto"/>
          <w:szCs w:val="24"/>
        </w:rPr>
        <w:t xml:space="preserve"> tenha dado causa, inclusive antes da entrega do imóvel, o </w:t>
      </w:r>
      <w:r w:rsidRPr="00167773">
        <w:rPr>
          <w:rFonts w:eastAsia="Arial Unicode MS"/>
          <w:b/>
          <w:color w:val="auto"/>
          <w:szCs w:val="24"/>
        </w:rPr>
        <w:t>LOCADOR</w:t>
      </w:r>
      <w:r w:rsidRPr="00167773">
        <w:rPr>
          <w:rFonts w:eastAsia="Arial Unicode MS"/>
          <w:bCs/>
          <w:color w:val="auto"/>
          <w:szCs w:val="24"/>
        </w:rPr>
        <w:t xml:space="preserve"> pagará à </w:t>
      </w:r>
      <w:r w:rsidRPr="00167773">
        <w:rPr>
          <w:rFonts w:eastAsia="Arial Unicode MS"/>
          <w:b/>
          <w:color w:val="auto"/>
          <w:szCs w:val="24"/>
        </w:rPr>
        <w:t>LOCATÁRIA</w:t>
      </w:r>
      <w:r w:rsidRPr="00167773">
        <w:rPr>
          <w:rFonts w:eastAsia="Arial Unicode MS"/>
          <w:bCs/>
          <w:color w:val="auto"/>
          <w:szCs w:val="24"/>
        </w:rPr>
        <w:t xml:space="preserve"> multa em valor correspondente ao valor total dos aluguéis que se venceriam entre a rescisão e o final do Contrato.</w:t>
      </w:r>
    </w:p>
    <w:p w14:paraId="2C61BE1F" w14:textId="77777777" w:rsidR="005F725F" w:rsidRPr="00167773" w:rsidRDefault="005F725F" w:rsidP="00167773">
      <w:pPr>
        <w:tabs>
          <w:tab w:val="left" w:pos="1134"/>
          <w:tab w:val="left" w:pos="1701"/>
          <w:tab w:val="left" w:pos="3119"/>
          <w:tab w:val="left" w:pos="4820"/>
        </w:tabs>
        <w:spacing w:after="120" w:line="320" w:lineRule="exact"/>
        <w:jc w:val="both"/>
        <w:rPr>
          <w:szCs w:val="24"/>
        </w:rPr>
      </w:pPr>
    </w:p>
    <w:p w14:paraId="3CC76794" w14:textId="77777777" w:rsidR="005F725F" w:rsidRPr="00167773" w:rsidRDefault="005F725F" w:rsidP="00167773">
      <w:pPr>
        <w:tabs>
          <w:tab w:val="left" w:pos="1134"/>
          <w:tab w:val="left" w:pos="1701"/>
          <w:tab w:val="left" w:pos="3119"/>
          <w:tab w:val="left" w:pos="4820"/>
        </w:tabs>
        <w:spacing w:after="120" w:line="320" w:lineRule="exact"/>
        <w:jc w:val="both"/>
        <w:rPr>
          <w:b/>
          <w:i/>
          <w:szCs w:val="24"/>
          <w:u w:val="single"/>
        </w:rPr>
      </w:pPr>
      <w:r w:rsidRPr="00167773">
        <w:rPr>
          <w:b/>
          <w:szCs w:val="24"/>
          <w:u w:val="single"/>
        </w:rPr>
        <w:t>CLÁUSULA DÉCIMA SEGUNDA –</w:t>
      </w:r>
      <w:r w:rsidRPr="00167773">
        <w:rPr>
          <w:b/>
          <w:i/>
          <w:szCs w:val="24"/>
          <w:u w:val="single"/>
        </w:rPr>
        <w:t xml:space="preserve"> D</w:t>
      </w:r>
      <w:r w:rsidRPr="00167773">
        <w:rPr>
          <w:b/>
          <w:szCs w:val="24"/>
          <w:u w:val="single"/>
        </w:rPr>
        <w:t>A FISCALIZAÇÃO</w:t>
      </w:r>
    </w:p>
    <w:p w14:paraId="48DD7B12" w14:textId="77777777" w:rsidR="005F725F" w:rsidRPr="00167773" w:rsidRDefault="005F725F" w:rsidP="00167773">
      <w:pPr>
        <w:pStyle w:val="PargrafodaLista"/>
        <w:numPr>
          <w:ilvl w:val="0"/>
          <w:numId w:val="21"/>
        </w:numPr>
        <w:spacing w:after="120" w:line="320" w:lineRule="exact"/>
        <w:ind w:left="0" w:firstLine="0"/>
        <w:jc w:val="both"/>
        <w:rPr>
          <w:color w:val="0000FF"/>
          <w:szCs w:val="24"/>
        </w:rPr>
      </w:pPr>
      <w:r w:rsidRPr="00167773">
        <w:rPr>
          <w:szCs w:val="24"/>
        </w:rPr>
        <w:t>A execução do contrato será objeto de acompanhamento, fiscalização e avaliação por parte</w:t>
      </w:r>
      <w:r w:rsidRPr="00167773">
        <w:rPr>
          <w:spacing w:val="1"/>
          <w:szCs w:val="24"/>
        </w:rPr>
        <w:t xml:space="preserve"> </w:t>
      </w:r>
      <w:r w:rsidRPr="00167773">
        <w:rPr>
          <w:szCs w:val="24"/>
        </w:rPr>
        <w:t>da LOCATÁRIA, mediante fiscal formalmente designado, o qual exercerá, em nome</w:t>
      </w:r>
      <w:r w:rsidRPr="00167773">
        <w:rPr>
          <w:spacing w:val="1"/>
          <w:szCs w:val="24"/>
        </w:rPr>
        <w:t xml:space="preserve"> </w:t>
      </w:r>
      <w:r w:rsidRPr="00167773">
        <w:rPr>
          <w:szCs w:val="24"/>
        </w:rPr>
        <w:t>deste Tribunal, toda e qualquer orientação geral, controle e fiscalização,</w:t>
      </w:r>
      <w:r w:rsidRPr="00167773">
        <w:rPr>
          <w:spacing w:val="1"/>
          <w:szCs w:val="24"/>
        </w:rPr>
        <w:t xml:space="preserve"> </w:t>
      </w:r>
      <w:r w:rsidRPr="00167773">
        <w:rPr>
          <w:szCs w:val="24"/>
        </w:rPr>
        <w:t>principalmente</w:t>
      </w:r>
      <w:r w:rsidRPr="00167773">
        <w:rPr>
          <w:spacing w:val="-2"/>
          <w:szCs w:val="24"/>
        </w:rPr>
        <w:t xml:space="preserve"> </w:t>
      </w:r>
      <w:r w:rsidRPr="00167773">
        <w:rPr>
          <w:szCs w:val="24"/>
        </w:rPr>
        <w:t>quanto:</w:t>
      </w:r>
    </w:p>
    <w:p w14:paraId="73C7475D" w14:textId="77777777" w:rsidR="005F725F" w:rsidRPr="00167773" w:rsidRDefault="005F725F" w:rsidP="00167773">
      <w:pPr>
        <w:pStyle w:val="PargrafodaLista"/>
        <w:widowControl w:val="0"/>
        <w:numPr>
          <w:ilvl w:val="1"/>
          <w:numId w:val="15"/>
        </w:numPr>
        <w:tabs>
          <w:tab w:val="left" w:pos="912"/>
        </w:tabs>
        <w:autoSpaceDE w:val="0"/>
        <w:autoSpaceDN w:val="0"/>
        <w:spacing w:after="120" w:line="320" w:lineRule="exact"/>
        <w:ind w:left="0" w:right="225" w:firstLine="851"/>
        <w:jc w:val="both"/>
        <w:rPr>
          <w:szCs w:val="24"/>
        </w:rPr>
      </w:pPr>
      <w:r w:rsidRPr="00167773">
        <w:rPr>
          <w:szCs w:val="24"/>
        </w:rPr>
        <w:t>à conformidade das condições ou exigências impostas pela locadora com as contidas neste</w:t>
      </w:r>
      <w:r w:rsidRPr="00167773">
        <w:rPr>
          <w:spacing w:val="1"/>
          <w:szCs w:val="24"/>
        </w:rPr>
        <w:t xml:space="preserve"> </w:t>
      </w:r>
      <w:r w:rsidRPr="00167773">
        <w:rPr>
          <w:szCs w:val="24"/>
        </w:rPr>
        <w:t>contrato;</w:t>
      </w:r>
    </w:p>
    <w:p w14:paraId="3F09B538" w14:textId="77777777" w:rsidR="005F725F" w:rsidRPr="00167773" w:rsidRDefault="005F725F" w:rsidP="00167773">
      <w:pPr>
        <w:pStyle w:val="PargrafodaLista"/>
        <w:widowControl w:val="0"/>
        <w:numPr>
          <w:ilvl w:val="1"/>
          <w:numId w:val="15"/>
        </w:numPr>
        <w:tabs>
          <w:tab w:val="left" w:pos="912"/>
        </w:tabs>
        <w:autoSpaceDE w:val="0"/>
        <w:autoSpaceDN w:val="0"/>
        <w:spacing w:after="120" w:line="320" w:lineRule="exact"/>
        <w:ind w:left="0" w:right="225" w:firstLine="851"/>
        <w:jc w:val="both"/>
        <w:rPr>
          <w:szCs w:val="24"/>
        </w:rPr>
      </w:pPr>
      <w:r w:rsidRPr="00167773">
        <w:rPr>
          <w:szCs w:val="24"/>
        </w:rPr>
        <w:t>à</w:t>
      </w:r>
      <w:r w:rsidRPr="00167773">
        <w:rPr>
          <w:spacing w:val="1"/>
          <w:szCs w:val="24"/>
        </w:rPr>
        <w:t xml:space="preserve"> </w:t>
      </w:r>
      <w:r w:rsidRPr="00167773">
        <w:rPr>
          <w:szCs w:val="24"/>
        </w:rPr>
        <w:t>adequação</w:t>
      </w:r>
      <w:r w:rsidRPr="00167773">
        <w:rPr>
          <w:spacing w:val="1"/>
          <w:szCs w:val="24"/>
        </w:rPr>
        <w:t xml:space="preserve"> </w:t>
      </w:r>
      <w:r w:rsidRPr="00167773">
        <w:rPr>
          <w:szCs w:val="24"/>
        </w:rPr>
        <w:t>dos</w:t>
      </w:r>
      <w:r w:rsidRPr="00167773">
        <w:rPr>
          <w:spacing w:val="1"/>
          <w:szCs w:val="24"/>
        </w:rPr>
        <w:t xml:space="preserve"> </w:t>
      </w:r>
      <w:r w:rsidRPr="00167773">
        <w:rPr>
          <w:szCs w:val="24"/>
        </w:rPr>
        <w:t>procedimentos</w:t>
      </w:r>
      <w:r w:rsidRPr="00167773">
        <w:rPr>
          <w:spacing w:val="1"/>
          <w:szCs w:val="24"/>
        </w:rPr>
        <w:t xml:space="preserve"> </w:t>
      </w:r>
      <w:r w:rsidRPr="00167773">
        <w:rPr>
          <w:szCs w:val="24"/>
        </w:rPr>
        <w:t>utilizados</w:t>
      </w:r>
      <w:r w:rsidRPr="00167773">
        <w:rPr>
          <w:spacing w:val="1"/>
          <w:szCs w:val="24"/>
        </w:rPr>
        <w:t xml:space="preserve"> </w:t>
      </w:r>
      <w:r w:rsidRPr="00167773">
        <w:rPr>
          <w:szCs w:val="24"/>
        </w:rPr>
        <w:t>pela</w:t>
      </w:r>
      <w:r w:rsidRPr="00167773">
        <w:rPr>
          <w:spacing w:val="1"/>
          <w:szCs w:val="24"/>
        </w:rPr>
        <w:t xml:space="preserve"> </w:t>
      </w:r>
      <w:r w:rsidRPr="00167773">
        <w:rPr>
          <w:szCs w:val="24"/>
        </w:rPr>
        <w:t>locadora</w:t>
      </w:r>
      <w:r w:rsidRPr="00167773">
        <w:rPr>
          <w:spacing w:val="1"/>
          <w:szCs w:val="24"/>
        </w:rPr>
        <w:t xml:space="preserve"> </w:t>
      </w:r>
      <w:r w:rsidRPr="00167773">
        <w:rPr>
          <w:szCs w:val="24"/>
        </w:rPr>
        <w:t>em</w:t>
      </w:r>
      <w:r w:rsidRPr="00167773">
        <w:rPr>
          <w:spacing w:val="1"/>
          <w:szCs w:val="24"/>
        </w:rPr>
        <w:t xml:space="preserve"> </w:t>
      </w:r>
      <w:r w:rsidRPr="00167773">
        <w:rPr>
          <w:szCs w:val="24"/>
        </w:rPr>
        <w:t>relação</w:t>
      </w:r>
      <w:r w:rsidRPr="00167773">
        <w:rPr>
          <w:spacing w:val="1"/>
          <w:szCs w:val="24"/>
        </w:rPr>
        <w:t xml:space="preserve"> </w:t>
      </w:r>
      <w:r w:rsidRPr="00167773">
        <w:rPr>
          <w:szCs w:val="24"/>
        </w:rPr>
        <w:t>às</w:t>
      </w:r>
      <w:r w:rsidRPr="00167773">
        <w:rPr>
          <w:spacing w:val="1"/>
          <w:szCs w:val="24"/>
        </w:rPr>
        <w:t xml:space="preserve"> </w:t>
      </w:r>
      <w:r w:rsidRPr="00167773">
        <w:rPr>
          <w:szCs w:val="24"/>
        </w:rPr>
        <w:t>exigências</w:t>
      </w:r>
      <w:r w:rsidRPr="00167773">
        <w:rPr>
          <w:spacing w:val="1"/>
          <w:szCs w:val="24"/>
        </w:rPr>
        <w:t xml:space="preserve"> </w:t>
      </w:r>
      <w:r w:rsidRPr="00167773">
        <w:rPr>
          <w:szCs w:val="24"/>
        </w:rPr>
        <w:t>da</w:t>
      </w:r>
      <w:r w:rsidRPr="00167773">
        <w:rPr>
          <w:spacing w:val="-57"/>
          <w:szCs w:val="24"/>
        </w:rPr>
        <w:t xml:space="preserve"> </w:t>
      </w:r>
      <w:r w:rsidRPr="00167773">
        <w:rPr>
          <w:szCs w:val="24"/>
        </w:rPr>
        <w:t>legislação</w:t>
      </w:r>
      <w:r w:rsidRPr="00167773">
        <w:rPr>
          <w:spacing w:val="-1"/>
          <w:szCs w:val="24"/>
        </w:rPr>
        <w:t xml:space="preserve"> </w:t>
      </w:r>
      <w:r w:rsidRPr="00167773">
        <w:rPr>
          <w:szCs w:val="24"/>
        </w:rPr>
        <w:t>que regulamente</w:t>
      </w:r>
      <w:r w:rsidRPr="00167773">
        <w:rPr>
          <w:spacing w:val="1"/>
          <w:szCs w:val="24"/>
        </w:rPr>
        <w:t xml:space="preserve"> </w:t>
      </w:r>
      <w:r w:rsidRPr="00167773">
        <w:rPr>
          <w:szCs w:val="24"/>
        </w:rPr>
        <w:t>ou</w:t>
      </w:r>
      <w:r w:rsidRPr="00167773">
        <w:rPr>
          <w:spacing w:val="-1"/>
          <w:szCs w:val="24"/>
        </w:rPr>
        <w:t xml:space="preserve"> </w:t>
      </w:r>
      <w:r w:rsidRPr="00167773">
        <w:rPr>
          <w:szCs w:val="24"/>
        </w:rPr>
        <w:t>que</w:t>
      </w:r>
      <w:r w:rsidRPr="00167773">
        <w:rPr>
          <w:spacing w:val="-2"/>
          <w:szCs w:val="24"/>
        </w:rPr>
        <w:t xml:space="preserve"> </w:t>
      </w:r>
      <w:r w:rsidRPr="00167773">
        <w:rPr>
          <w:szCs w:val="24"/>
        </w:rPr>
        <w:t>venha</w:t>
      </w:r>
      <w:r w:rsidRPr="00167773">
        <w:rPr>
          <w:spacing w:val="1"/>
          <w:szCs w:val="24"/>
        </w:rPr>
        <w:t xml:space="preserve"> </w:t>
      </w:r>
      <w:r w:rsidRPr="00167773">
        <w:rPr>
          <w:szCs w:val="24"/>
        </w:rPr>
        <w:t>a</w:t>
      </w:r>
      <w:r w:rsidRPr="00167773">
        <w:rPr>
          <w:spacing w:val="-2"/>
          <w:szCs w:val="24"/>
        </w:rPr>
        <w:t xml:space="preserve"> </w:t>
      </w:r>
      <w:r w:rsidRPr="00167773">
        <w:rPr>
          <w:szCs w:val="24"/>
        </w:rPr>
        <w:t>regulamentar</w:t>
      </w:r>
      <w:r w:rsidRPr="00167773">
        <w:rPr>
          <w:spacing w:val="-2"/>
          <w:szCs w:val="24"/>
        </w:rPr>
        <w:t xml:space="preserve"> </w:t>
      </w:r>
      <w:r w:rsidRPr="00167773">
        <w:rPr>
          <w:szCs w:val="24"/>
        </w:rPr>
        <w:t>a</w:t>
      </w:r>
      <w:r w:rsidRPr="00167773">
        <w:rPr>
          <w:spacing w:val="1"/>
          <w:szCs w:val="24"/>
        </w:rPr>
        <w:t xml:space="preserve"> </w:t>
      </w:r>
      <w:r w:rsidRPr="00167773">
        <w:rPr>
          <w:szCs w:val="24"/>
        </w:rPr>
        <w:t>relação</w:t>
      </w:r>
      <w:r w:rsidRPr="00167773">
        <w:rPr>
          <w:spacing w:val="-1"/>
          <w:szCs w:val="24"/>
        </w:rPr>
        <w:t xml:space="preserve"> </w:t>
      </w:r>
      <w:r w:rsidRPr="00167773">
        <w:rPr>
          <w:szCs w:val="24"/>
        </w:rPr>
        <w:t>objeto</w:t>
      </w:r>
      <w:r w:rsidRPr="00167773">
        <w:rPr>
          <w:spacing w:val="-1"/>
          <w:szCs w:val="24"/>
        </w:rPr>
        <w:t xml:space="preserve"> </w:t>
      </w:r>
      <w:r w:rsidRPr="00167773">
        <w:rPr>
          <w:szCs w:val="24"/>
        </w:rPr>
        <w:t>deste</w:t>
      </w:r>
      <w:r w:rsidRPr="00167773">
        <w:rPr>
          <w:spacing w:val="1"/>
          <w:szCs w:val="24"/>
        </w:rPr>
        <w:t xml:space="preserve"> </w:t>
      </w:r>
      <w:r w:rsidRPr="00167773">
        <w:rPr>
          <w:szCs w:val="24"/>
        </w:rPr>
        <w:t>contrato.</w:t>
      </w:r>
    </w:p>
    <w:p w14:paraId="7279F7B0" w14:textId="77777777" w:rsidR="005F725F" w:rsidRPr="00167773" w:rsidRDefault="005F725F" w:rsidP="00167773">
      <w:pPr>
        <w:pStyle w:val="PargrafodaLista"/>
        <w:widowControl w:val="0"/>
        <w:numPr>
          <w:ilvl w:val="0"/>
          <w:numId w:val="15"/>
        </w:numPr>
        <w:tabs>
          <w:tab w:val="left" w:pos="795"/>
        </w:tabs>
        <w:autoSpaceDE w:val="0"/>
        <w:autoSpaceDN w:val="0"/>
        <w:spacing w:after="120" w:line="320" w:lineRule="exact"/>
        <w:ind w:left="0" w:right="223" w:firstLine="0"/>
        <w:jc w:val="both"/>
        <w:rPr>
          <w:szCs w:val="24"/>
        </w:rPr>
      </w:pPr>
      <w:r w:rsidRPr="00167773">
        <w:rPr>
          <w:szCs w:val="24"/>
        </w:rPr>
        <w:lastRenderedPageBreak/>
        <w:t>A fiscalização de que trata o item anterior será exercida no interesse da LOCATÁRIA, não</w:t>
      </w:r>
      <w:r w:rsidRPr="00167773">
        <w:rPr>
          <w:spacing w:val="1"/>
          <w:szCs w:val="24"/>
        </w:rPr>
        <w:t xml:space="preserve"> </w:t>
      </w:r>
      <w:r w:rsidRPr="00167773">
        <w:rPr>
          <w:szCs w:val="24"/>
        </w:rPr>
        <w:t>excluindo a responsabilidade da locadora, inclusive perante terceiros, por qualquer irregularidade</w:t>
      </w:r>
      <w:r w:rsidRPr="00167773">
        <w:rPr>
          <w:spacing w:val="1"/>
          <w:szCs w:val="24"/>
        </w:rPr>
        <w:t xml:space="preserve"> </w:t>
      </w:r>
      <w:r w:rsidRPr="00167773">
        <w:rPr>
          <w:szCs w:val="24"/>
        </w:rPr>
        <w:t>de seus atos e, na sua ocorrência, não implicando corresponsabilidade do Poder Público ou de seus agentes</w:t>
      </w:r>
      <w:r w:rsidRPr="00167773">
        <w:rPr>
          <w:spacing w:val="-1"/>
          <w:szCs w:val="24"/>
        </w:rPr>
        <w:t xml:space="preserve"> </w:t>
      </w:r>
      <w:r w:rsidRPr="00167773">
        <w:rPr>
          <w:szCs w:val="24"/>
        </w:rPr>
        <w:t>e</w:t>
      </w:r>
      <w:r w:rsidRPr="00167773">
        <w:rPr>
          <w:spacing w:val="1"/>
          <w:szCs w:val="24"/>
        </w:rPr>
        <w:t xml:space="preserve"> </w:t>
      </w:r>
      <w:r w:rsidRPr="00167773">
        <w:rPr>
          <w:szCs w:val="24"/>
        </w:rPr>
        <w:t>prepostos.</w:t>
      </w:r>
    </w:p>
    <w:p w14:paraId="70FC97AE" w14:textId="77777777" w:rsidR="00A46856" w:rsidRPr="00167773" w:rsidRDefault="00A46856" w:rsidP="00167773">
      <w:pPr>
        <w:spacing w:after="120" w:line="320" w:lineRule="exact"/>
        <w:jc w:val="both"/>
        <w:rPr>
          <w:b/>
          <w:szCs w:val="24"/>
        </w:rPr>
      </w:pPr>
    </w:p>
    <w:p w14:paraId="1D2B0A12" w14:textId="77777777" w:rsidR="00A46856" w:rsidRPr="00167773" w:rsidRDefault="00C66CCA" w:rsidP="00167773">
      <w:pPr>
        <w:tabs>
          <w:tab w:val="left" w:pos="1134"/>
          <w:tab w:val="left" w:pos="1701"/>
          <w:tab w:val="left" w:pos="3119"/>
          <w:tab w:val="left" w:pos="4820"/>
        </w:tabs>
        <w:spacing w:after="120" w:line="320" w:lineRule="exact"/>
        <w:jc w:val="both"/>
        <w:rPr>
          <w:color w:val="000000" w:themeColor="text1"/>
          <w:szCs w:val="24"/>
        </w:rPr>
      </w:pPr>
      <w:hyperlink w:anchor="PUBLICAÇÃO">
        <w:r w:rsidR="00A46856" w:rsidRPr="00167773">
          <w:rPr>
            <w:rStyle w:val="LinkdaInternet"/>
            <w:b/>
            <w:color w:val="000000" w:themeColor="text1"/>
            <w:szCs w:val="24"/>
          </w:rPr>
          <w:t>CLÁUSULA DÉCIMA TERCEIRA –</w:t>
        </w:r>
        <w:r w:rsidR="00A46856" w:rsidRPr="00167773">
          <w:rPr>
            <w:rStyle w:val="LinkdaInternet"/>
            <w:b/>
            <w:i/>
            <w:color w:val="000000" w:themeColor="text1"/>
            <w:szCs w:val="24"/>
          </w:rPr>
          <w:t xml:space="preserve"> DA LEI GERAL DE PROTEÇÃO DE DADOS PESSOAIS (LGPD) – LEI 13709/18</w:t>
        </w:r>
      </w:hyperlink>
    </w:p>
    <w:p w14:paraId="172E1EDF" w14:textId="77777777" w:rsidR="00A46856" w:rsidRPr="00167773" w:rsidRDefault="00A46856" w:rsidP="00167773">
      <w:pPr>
        <w:tabs>
          <w:tab w:val="left" w:pos="709"/>
        </w:tabs>
        <w:spacing w:after="120" w:line="320" w:lineRule="exact"/>
        <w:jc w:val="both"/>
        <w:rPr>
          <w:szCs w:val="24"/>
        </w:rPr>
      </w:pPr>
      <w:r w:rsidRPr="00167773">
        <w:rPr>
          <w:b/>
          <w:szCs w:val="24"/>
        </w:rPr>
        <w:t>1.</w:t>
      </w:r>
      <w:r w:rsidRPr="00167773">
        <w:rPr>
          <w:b/>
          <w:szCs w:val="24"/>
        </w:rPr>
        <w:tab/>
      </w:r>
      <w:r w:rsidRPr="00167773">
        <w:rPr>
          <w:szCs w:val="24"/>
        </w:rPr>
        <w:t>O TRE-BA e a Contratada se comprometem a proteger os direitos fundamentais de liberdade e de privacidade e o livre desenvolvimento da personalidade da pessoa natural, relativos ao tratamento de dados pessoais, inclusive nos meios digitais, atuando da seguinte forma:</w:t>
      </w:r>
    </w:p>
    <w:p w14:paraId="5F630BAE" w14:textId="77777777" w:rsidR="00A46856" w:rsidRPr="00167773" w:rsidRDefault="00A46856" w:rsidP="006267C0">
      <w:pPr>
        <w:pStyle w:val="Corpodetextorecuado"/>
        <w:tabs>
          <w:tab w:val="left" w:pos="993"/>
        </w:tabs>
        <w:spacing w:after="120" w:line="320" w:lineRule="exact"/>
        <w:ind w:firstLine="709"/>
        <w:rPr>
          <w:rFonts w:ascii="Times New Roman" w:hAnsi="Times New Roman"/>
          <w:szCs w:val="24"/>
        </w:rPr>
      </w:pPr>
      <w:r w:rsidRPr="00167773">
        <w:rPr>
          <w:rFonts w:ascii="Times New Roman" w:hAnsi="Times New Roman"/>
          <w:szCs w:val="24"/>
        </w:rPr>
        <w:t>a)</w:t>
      </w:r>
      <w:r w:rsidRPr="00167773">
        <w:rPr>
          <w:rFonts w:ascii="Times New Roman" w:hAnsi="Times New Roman"/>
          <w:szCs w:val="24"/>
        </w:rPr>
        <w:tab/>
        <w:t>a coleta de dados pessoais indispensáveis à própria prestação do serviço, se houver, será realizada mediante prévia e fundamentada aprovação do TRE-BA, responsabilizando-se a Contratada por obter o consentimento dos titulares (salvo nos casos em quer opere outra hipótese legal de tratamento). Os dados assim coletados só poderão ser utilizados na execução dos serviços especificados neste contrato, e em hipótese alguma poderão ser compartilhados ou utilizados para outros fins;</w:t>
      </w:r>
    </w:p>
    <w:p w14:paraId="75C3F4AA" w14:textId="77777777" w:rsidR="00A46856" w:rsidRPr="00167773" w:rsidRDefault="00A46856" w:rsidP="006267C0">
      <w:pPr>
        <w:pStyle w:val="Corpodetextorecuado"/>
        <w:tabs>
          <w:tab w:val="left" w:pos="993"/>
        </w:tabs>
        <w:spacing w:after="120" w:line="320" w:lineRule="exact"/>
        <w:ind w:firstLine="709"/>
        <w:rPr>
          <w:rFonts w:ascii="Times New Roman" w:hAnsi="Times New Roman"/>
          <w:szCs w:val="24"/>
        </w:rPr>
      </w:pPr>
      <w:r w:rsidRPr="00167773">
        <w:rPr>
          <w:rFonts w:ascii="Times New Roman" w:hAnsi="Times New Roman"/>
          <w:szCs w:val="24"/>
        </w:rPr>
        <w:t xml:space="preserve">b) </w:t>
      </w:r>
      <w:r w:rsidRPr="00167773">
        <w:rPr>
          <w:rFonts w:ascii="Times New Roman" w:hAnsi="Times New Roman"/>
          <w:szCs w:val="24"/>
        </w:rPr>
        <w:tab/>
        <w:t>encerrada a vigência do contrato ou não havendo mais necessidade de utilização dos dados pessoais, sejam eles sensíveis ou não, a Contratada providenciará seu descarte de forma segura.</w:t>
      </w:r>
    </w:p>
    <w:p w14:paraId="798E1185" w14:textId="77777777" w:rsidR="00A46856" w:rsidRPr="00167773" w:rsidRDefault="00A46856" w:rsidP="0007421E">
      <w:pPr>
        <w:tabs>
          <w:tab w:val="left" w:pos="0"/>
        </w:tabs>
        <w:spacing w:after="120" w:line="320" w:lineRule="exact"/>
        <w:jc w:val="both"/>
        <w:rPr>
          <w:szCs w:val="24"/>
        </w:rPr>
      </w:pPr>
      <w:r w:rsidRPr="00167773">
        <w:rPr>
          <w:b/>
          <w:szCs w:val="24"/>
        </w:rPr>
        <w:t>2.</w:t>
      </w:r>
      <w:r w:rsidRPr="00167773">
        <w:rPr>
          <w:b/>
          <w:szCs w:val="24"/>
        </w:rPr>
        <w:tab/>
      </w:r>
      <w:r w:rsidRPr="00167773">
        <w:rPr>
          <w:szCs w:val="24"/>
        </w:rPr>
        <w:t>A Contratada dará conhecimento formal aos seus empregados das obrigações e condições acordadas neste item, inclusive no tocante à Política de Privacidade do TRE-BA, cujos princípios deverão ser aplicados à coleta e tratamento dos dados pessoais de que trata a presente cláusula.</w:t>
      </w:r>
    </w:p>
    <w:p w14:paraId="5A430D95" w14:textId="77777777" w:rsidR="00A46856" w:rsidRPr="00167773" w:rsidRDefault="00A46856" w:rsidP="00167773">
      <w:pPr>
        <w:tabs>
          <w:tab w:val="left" w:pos="0"/>
        </w:tabs>
        <w:spacing w:after="120" w:line="320" w:lineRule="exact"/>
        <w:jc w:val="both"/>
        <w:rPr>
          <w:szCs w:val="24"/>
        </w:rPr>
      </w:pPr>
      <w:r w:rsidRPr="00167773">
        <w:rPr>
          <w:b/>
          <w:szCs w:val="24"/>
        </w:rPr>
        <w:t>3.</w:t>
      </w:r>
      <w:r w:rsidRPr="00167773">
        <w:rPr>
          <w:b/>
          <w:szCs w:val="24"/>
        </w:rPr>
        <w:tab/>
      </w:r>
      <w:r w:rsidRPr="00167773">
        <w:rPr>
          <w:szCs w:val="24"/>
        </w:rPr>
        <w:t>O eventual acesso, pela Contratada, às bases de dados que contenham ou possam conter dados pessoais ou segredos de negócio implicará para a mesma e para seus prepostos – devida e formalmente instruídos nesse sentido – o mais absoluto dever de sigilo, no curso do presente contrato e pelo prazo de até 10 anos contados de seu termo final.</w:t>
      </w:r>
    </w:p>
    <w:tbl>
      <w:tblPr>
        <w:tblStyle w:val="Tabelacomgrade"/>
        <w:tblW w:w="10426" w:type="dxa"/>
        <w:tblCellMar>
          <w:left w:w="113" w:type="dxa"/>
        </w:tblCellMar>
        <w:tblLook w:val="04A0" w:firstRow="1" w:lastRow="0" w:firstColumn="1" w:lastColumn="0" w:noHBand="0" w:noVBand="1"/>
      </w:tblPr>
      <w:tblGrid>
        <w:gridCol w:w="10426"/>
      </w:tblGrid>
      <w:tr w:rsidR="00A46856" w:rsidRPr="00167773" w14:paraId="41EB4982" w14:textId="77777777" w:rsidTr="00C50114">
        <w:tc>
          <w:tcPr>
            <w:tcW w:w="10426" w:type="dxa"/>
            <w:tcBorders>
              <w:top w:val="nil"/>
              <w:left w:val="nil"/>
              <w:bottom w:val="nil"/>
              <w:right w:val="nil"/>
            </w:tcBorders>
            <w:shd w:val="clear" w:color="auto" w:fill="auto"/>
          </w:tcPr>
          <w:p w14:paraId="596CE71E" w14:textId="77777777" w:rsidR="00A46856" w:rsidRPr="00167773" w:rsidRDefault="00A46856" w:rsidP="00167773">
            <w:pPr>
              <w:tabs>
                <w:tab w:val="left" w:pos="709"/>
              </w:tabs>
              <w:spacing w:after="120" w:line="320" w:lineRule="exact"/>
              <w:jc w:val="both"/>
              <w:rPr>
                <w:szCs w:val="24"/>
              </w:rPr>
            </w:pPr>
            <w:r w:rsidRPr="00167773">
              <w:rPr>
                <w:b/>
                <w:szCs w:val="24"/>
              </w:rPr>
              <w:t>4.</w:t>
            </w:r>
            <w:r w:rsidRPr="00167773">
              <w:rPr>
                <w:b/>
                <w:szCs w:val="24"/>
              </w:rPr>
              <w:tab/>
            </w:r>
            <w:r w:rsidRPr="00167773">
              <w:rPr>
                <w:szCs w:val="24"/>
              </w:rPr>
              <w:t>Representante da Contratada manterá contato formal com representante do TRE-BA, no prazo de 24 (vinte e quatro) horas da ocorrência de qualquer incidente que implique violação ou risco de violação de dados pessoais, para que este possa adotar as providências devidas, na hipótese de questionamento das autoridades competentes.</w:t>
            </w:r>
          </w:p>
        </w:tc>
      </w:tr>
      <w:tr w:rsidR="00A46856" w:rsidRPr="00167773" w14:paraId="1B6C560F" w14:textId="77777777" w:rsidTr="00C50114">
        <w:tc>
          <w:tcPr>
            <w:tcW w:w="10426" w:type="dxa"/>
            <w:tcBorders>
              <w:top w:val="nil"/>
              <w:left w:val="nil"/>
              <w:bottom w:val="nil"/>
              <w:right w:val="nil"/>
            </w:tcBorders>
            <w:shd w:val="clear" w:color="auto" w:fill="auto"/>
          </w:tcPr>
          <w:p w14:paraId="7A6FD15F" w14:textId="77777777" w:rsidR="00A46856" w:rsidRPr="00167773" w:rsidRDefault="00A46856" w:rsidP="00167773">
            <w:pPr>
              <w:tabs>
                <w:tab w:val="left" w:pos="709"/>
                <w:tab w:val="left" w:pos="1080"/>
                <w:tab w:val="left" w:pos="1140"/>
              </w:tabs>
              <w:spacing w:after="120" w:line="320" w:lineRule="exact"/>
              <w:jc w:val="both"/>
              <w:rPr>
                <w:szCs w:val="24"/>
              </w:rPr>
            </w:pPr>
            <w:r w:rsidRPr="00167773">
              <w:rPr>
                <w:b/>
                <w:bCs/>
                <w:szCs w:val="24"/>
              </w:rPr>
              <w:t>5</w:t>
            </w:r>
            <w:r w:rsidRPr="00167773">
              <w:rPr>
                <w:szCs w:val="24"/>
              </w:rPr>
              <w:t xml:space="preserve">. </w:t>
            </w:r>
            <w:r w:rsidRPr="00167773">
              <w:rPr>
                <w:szCs w:val="24"/>
              </w:rPr>
              <w:tab/>
              <w:t>A critério do TRE-BA, a Contratada poderá ser provocada a preencher um relatório de impacto, conforme a sensibilidade e o risco inerente dos serviços objeto deste contrato, no tocante a dados pessoais.</w:t>
            </w:r>
          </w:p>
          <w:p w14:paraId="2EC01EDA" w14:textId="77777777" w:rsidR="00A46856" w:rsidRPr="00167773" w:rsidRDefault="00A46856" w:rsidP="00167773">
            <w:pPr>
              <w:tabs>
                <w:tab w:val="left" w:pos="709"/>
                <w:tab w:val="left" w:pos="1080"/>
                <w:tab w:val="left" w:pos="1140"/>
              </w:tabs>
              <w:spacing w:after="120" w:line="320" w:lineRule="exact"/>
              <w:jc w:val="both"/>
              <w:rPr>
                <w:szCs w:val="24"/>
              </w:rPr>
            </w:pPr>
          </w:p>
        </w:tc>
      </w:tr>
    </w:tbl>
    <w:p w14:paraId="04933EDD" w14:textId="4F0F55B1" w:rsidR="005F725F" w:rsidRPr="00167773" w:rsidRDefault="005F725F" w:rsidP="00167773">
      <w:pPr>
        <w:tabs>
          <w:tab w:val="left" w:pos="1134"/>
          <w:tab w:val="left" w:pos="1701"/>
          <w:tab w:val="left" w:pos="3119"/>
          <w:tab w:val="left" w:pos="4820"/>
        </w:tabs>
        <w:spacing w:after="120" w:line="320" w:lineRule="exact"/>
        <w:jc w:val="both"/>
        <w:rPr>
          <w:b/>
          <w:i/>
          <w:szCs w:val="24"/>
          <w:u w:val="single"/>
        </w:rPr>
      </w:pPr>
      <w:r w:rsidRPr="00167773">
        <w:rPr>
          <w:b/>
          <w:szCs w:val="24"/>
          <w:u w:val="single"/>
        </w:rPr>
        <w:t xml:space="preserve">CLÁUSULA DÉCIMA </w:t>
      </w:r>
      <w:r w:rsidR="00A46856" w:rsidRPr="00167773">
        <w:rPr>
          <w:b/>
          <w:szCs w:val="24"/>
          <w:u w:val="single"/>
        </w:rPr>
        <w:t>QUARTA</w:t>
      </w:r>
      <w:r w:rsidRPr="00167773">
        <w:rPr>
          <w:b/>
          <w:szCs w:val="24"/>
          <w:u w:val="single"/>
        </w:rPr>
        <w:t xml:space="preserve"> - </w:t>
      </w:r>
      <w:r w:rsidRPr="00167773">
        <w:rPr>
          <w:b/>
          <w:i/>
          <w:szCs w:val="24"/>
          <w:u w:val="single"/>
        </w:rPr>
        <w:t>DO FORO</w:t>
      </w:r>
    </w:p>
    <w:p w14:paraId="1FDF5AFC" w14:textId="77777777" w:rsidR="005F725F" w:rsidRPr="00167773" w:rsidRDefault="005F725F" w:rsidP="00167773">
      <w:pPr>
        <w:tabs>
          <w:tab w:val="left" w:pos="851"/>
          <w:tab w:val="left" w:pos="1701"/>
          <w:tab w:val="left" w:pos="3119"/>
          <w:tab w:val="left" w:pos="4820"/>
        </w:tabs>
        <w:spacing w:after="120" w:line="320" w:lineRule="exact"/>
        <w:jc w:val="both"/>
        <w:rPr>
          <w:szCs w:val="24"/>
        </w:rPr>
      </w:pPr>
      <w:r w:rsidRPr="00167773">
        <w:rPr>
          <w:b/>
          <w:szCs w:val="24"/>
        </w:rPr>
        <w:t>1.</w:t>
      </w:r>
      <w:r w:rsidRPr="00167773">
        <w:rPr>
          <w:szCs w:val="24"/>
        </w:rPr>
        <w:t xml:space="preserve"> Fica eleito o foro da Seção Judiciária da Justiça Federal de Salvador, capital do Estado da Bahia, para dirimir qualquer dúvida oriunda da execução deste contrato. </w:t>
      </w:r>
    </w:p>
    <w:p w14:paraId="56B23FF3" w14:textId="77777777" w:rsidR="005F725F" w:rsidRPr="00167773" w:rsidRDefault="005F725F" w:rsidP="00167773">
      <w:pPr>
        <w:tabs>
          <w:tab w:val="left" w:pos="851"/>
          <w:tab w:val="left" w:pos="1701"/>
          <w:tab w:val="left" w:pos="3119"/>
          <w:tab w:val="left" w:pos="4820"/>
        </w:tabs>
        <w:spacing w:after="120" w:line="320" w:lineRule="exact"/>
        <w:jc w:val="both"/>
        <w:rPr>
          <w:szCs w:val="24"/>
        </w:rPr>
      </w:pPr>
      <w:r w:rsidRPr="00167773">
        <w:rPr>
          <w:b/>
          <w:szCs w:val="24"/>
        </w:rPr>
        <w:lastRenderedPageBreak/>
        <w:t>2.</w:t>
      </w:r>
      <w:r w:rsidRPr="00167773">
        <w:rPr>
          <w:szCs w:val="24"/>
        </w:rPr>
        <w:t xml:space="preserve"> E, por estarem justas e contratadas, assinam o presente instrumento em 02 (duas) vias de igual teor e forma, para que produzam seus efeitos legais e jurídicos.</w:t>
      </w:r>
    </w:p>
    <w:p w14:paraId="0F4C3548" w14:textId="77777777" w:rsidR="005F725F" w:rsidRPr="00167773" w:rsidRDefault="005F725F" w:rsidP="00167773">
      <w:pPr>
        <w:tabs>
          <w:tab w:val="left" w:pos="851"/>
          <w:tab w:val="left" w:pos="1701"/>
          <w:tab w:val="left" w:pos="3119"/>
          <w:tab w:val="left" w:pos="4820"/>
        </w:tabs>
        <w:spacing w:after="120" w:line="320" w:lineRule="exact"/>
        <w:jc w:val="both"/>
        <w:rPr>
          <w:szCs w:val="24"/>
        </w:rPr>
      </w:pPr>
    </w:p>
    <w:p w14:paraId="79A4C320" w14:textId="77777777" w:rsidR="005F725F" w:rsidRPr="00167773" w:rsidRDefault="005F725F" w:rsidP="00167773">
      <w:pPr>
        <w:tabs>
          <w:tab w:val="left" w:pos="851"/>
          <w:tab w:val="left" w:pos="1985"/>
        </w:tabs>
        <w:spacing w:after="120" w:line="320" w:lineRule="exact"/>
        <w:jc w:val="center"/>
        <w:rPr>
          <w:b/>
          <w:szCs w:val="24"/>
          <w:u w:val="single"/>
        </w:rPr>
      </w:pPr>
      <w:r w:rsidRPr="00167773">
        <w:rPr>
          <w:szCs w:val="24"/>
        </w:rPr>
        <w:t>Salvador, _____ de ________________de 20XX.</w:t>
      </w:r>
    </w:p>
    <w:p w14:paraId="40DE96C4" w14:textId="77777777" w:rsidR="005F725F" w:rsidRPr="00167773" w:rsidRDefault="005F725F" w:rsidP="00167773">
      <w:pPr>
        <w:tabs>
          <w:tab w:val="left" w:pos="1134"/>
          <w:tab w:val="left" w:pos="1701"/>
          <w:tab w:val="left" w:pos="3119"/>
          <w:tab w:val="left" w:pos="4820"/>
        </w:tabs>
        <w:spacing w:after="120" w:line="320" w:lineRule="exact"/>
        <w:jc w:val="center"/>
        <w:rPr>
          <w:szCs w:val="24"/>
        </w:rPr>
      </w:pPr>
    </w:p>
    <w:p w14:paraId="364AA5A9" w14:textId="77777777" w:rsidR="005F725F" w:rsidRPr="00167773" w:rsidRDefault="005F725F" w:rsidP="00167773">
      <w:pPr>
        <w:tabs>
          <w:tab w:val="left" w:pos="1134"/>
          <w:tab w:val="left" w:pos="1701"/>
          <w:tab w:val="left" w:pos="3119"/>
          <w:tab w:val="left" w:pos="4820"/>
        </w:tabs>
        <w:spacing w:after="120" w:line="320" w:lineRule="exact"/>
        <w:jc w:val="center"/>
        <w:rPr>
          <w:szCs w:val="24"/>
        </w:rPr>
      </w:pPr>
      <w:r w:rsidRPr="00167773">
        <w:rPr>
          <w:szCs w:val="24"/>
        </w:rPr>
        <w:t>_____________________________________        _______________________________________</w:t>
      </w:r>
    </w:p>
    <w:p w14:paraId="68C210AB" w14:textId="77777777" w:rsidR="005F725F" w:rsidRPr="00167773" w:rsidRDefault="005F725F" w:rsidP="00167773">
      <w:pPr>
        <w:tabs>
          <w:tab w:val="left" w:pos="1134"/>
          <w:tab w:val="left" w:pos="1701"/>
          <w:tab w:val="left" w:pos="3119"/>
          <w:tab w:val="left" w:pos="4820"/>
        </w:tabs>
        <w:spacing w:after="120" w:line="320" w:lineRule="exact"/>
        <w:rPr>
          <w:b/>
          <w:szCs w:val="24"/>
        </w:rPr>
      </w:pPr>
      <w:r w:rsidRPr="00167773">
        <w:rPr>
          <w:b/>
          <w:szCs w:val="24"/>
        </w:rPr>
        <w:t xml:space="preserve">                   Diretor-Geral do TRE-BA                                            CONTRATADA</w:t>
      </w:r>
    </w:p>
    <w:p w14:paraId="78066CE0" w14:textId="77777777" w:rsidR="005F725F" w:rsidRPr="00167773" w:rsidRDefault="005F725F" w:rsidP="00167773">
      <w:pPr>
        <w:tabs>
          <w:tab w:val="left" w:pos="1134"/>
          <w:tab w:val="left" w:pos="1701"/>
          <w:tab w:val="left" w:pos="3119"/>
          <w:tab w:val="left" w:pos="4820"/>
        </w:tabs>
        <w:spacing w:after="120" w:line="320" w:lineRule="exact"/>
        <w:rPr>
          <w:b/>
          <w:szCs w:val="24"/>
        </w:rPr>
      </w:pPr>
    </w:p>
    <w:p w14:paraId="298BB7C6" w14:textId="77777777" w:rsidR="005F725F" w:rsidRPr="00167773" w:rsidRDefault="005F725F" w:rsidP="00167773">
      <w:pPr>
        <w:spacing w:after="120" w:line="320" w:lineRule="exact"/>
        <w:rPr>
          <w:b/>
          <w:szCs w:val="24"/>
          <w:u w:val="single"/>
        </w:rPr>
      </w:pPr>
      <w:r w:rsidRPr="00167773">
        <w:rPr>
          <w:b/>
          <w:szCs w:val="24"/>
          <w:u w:val="single"/>
        </w:rPr>
        <w:br w:type="page"/>
      </w:r>
    </w:p>
    <w:p w14:paraId="7015FE12" w14:textId="77777777" w:rsidR="005F725F" w:rsidRPr="00167773" w:rsidRDefault="005F725F" w:rsidP="00167773">
      <w:pPr>
        <w:spacing w:after="120" w:line="320" w:lineRule="exact"/>
        <w:jc w:val="center"/>
        <w:rPr>
          <w:b/>
          <w:szCs w:val="24"/>
          <w:u w:val="single"/>
        </w:rPr>
      </w:pPr>
      <w:r w:rsidRPr="00167773">
        <w:rPr>
          <w:b/>
          <w:szCs w:val="24"/>
          <w:u w:val="single"/>
        </w:rPr>
        <w:lastRenderedPageBreak/>
        <w:t>PROTOCOLO DE RECEBIMENTO</w:t>
      </w:r>
    </w:p>
    <w:p w14:paraId="16C0DBE6" w14:textId="77777777" w:rsidR="005F725F" w:rsidRPr="00167773" w:rsidRDefault="005F725F" w:rsidP="00167773">
      <w:pPr>
        <w:spacing w:after="120" w:line="320" w:lineRule="exact"/>
        <w:jc w:val="center"/>
        <w:rPr>
          <w:b/>
          <w:i/>
          <w:szCs w:val="24"/>
        </w:rPr>
      </w:pPr>
    </w:p>
    <w:p w14:paraId="5DA8BD2D" w14:textId="5756B554" w:rsidR="005F725F" w:rsidRPr="00167773" w:rsidRDefault="005F725F" w:rsidP="00167773">
      <w:pPr>
        <w:pStyle w:val="Ttulo2"/>
        <w:spacing w:after="120" w:line="320" w:lineRule="exact"/>
        <w:jc w:val="center"/>
        <w:rPr>
          <w:b/>
          <w:szCs w:val="24"/>
          <w:u w:val="single"/>
        </w:rPr>
      </w:pPr>
      <w:r w:rsidRPr="00167773">
        <w:rPr>
          <w:b/>
          <w:szCs w:val="24"/>
          <w:u w:val="single"/>
        </w:rPr>
        <w:t>ANEXO V</w:t>
      </w:r>
    </w:p>
    <w:p w14:paraId="2D6E4EE6" w14:textId="4CC118A3" w:rsidR="005F725F" w:rsidRPr="00167773" w:rsidRDefault="005F725F" w:rsidP="00167773">
      <w:pPr>
        <w:spacing w:after="120" w:line="320" w:lineRule="exact"/>
        <w:jc w:val="center"/>
        <w:rPr>
          <w:b/>
          <w:szCs w:val="24"/>
          <w:u w:val="single"/>
        </w:rPr>
      </w:pPr>
      <w:r w:rsidRPr="00167773">
        <w:rPr>
          <w:b/>
          <w:szCs w:val="24"/>
          <w:u w:val="single"/>
        </w:rPr>
        <w:t xml:space="preserve">CHAMAMENTO PÚBLICO N.º </w:t>
      </w:r>
      <w:r w:rsidR="002564A1" w:rsidRPr="00167773">
        <w:rPr>
          <w:b/>
          <w:szCs w:val="24"/>
          <w:u w:val="single"/>
        </w:rPr>
        <w:t>2</w:t>
      </w:r>
      <w:r w:rsidRPr="00167773">
        <w:rPr>
          <w:b/>
          <w:szCs w:val="24"/>
          <w:u w:val="single"/>
        </w:rPr>
        <w:t>/2021</w:t>
      </w:r>
    </w:p>
    <w:p w14:paraId="34773DF2" w14:textId="77777777" w:rsidR="00D0461C" w:rsidRPr="00167773" w:rsidRDefault="00D0461C" w:rsidP="00167773">
      <w:pPr>
        <w:spacing w:after="120" w:line="320" w:lineRule="exact"/>
        <w:jc w:val="center"/>
        <w:rPr>
          <w:b/>
          <w:i/>
          <w:szCs w:val="24"/>
        </w:rPr>
      </w:pPr>
    </w:p>
    <w:p w14:paraId="7BD5A870" w14:textId="77777777" w:rsidR="005F725F" w:rsidRPr="00167773" w:rsidRDefault="005F725F" w:rsidP="00167773">
      <w:pPr>
        <w:spacing w:after="120" w:line="320" w:lineRule="exact"/>
        <w:jc w:val="both"/>
        <w:rPr>
          <w:b/>
          <w:szCs w:val="24"/>
        </w:rPr>
      </w:pPr>
    </w:p>
    <w:p w14:paraId="55CD2AE0" w14:textId="7DCC1E91" w:rsidR="00F50563" w:rsidRPr="00167773" w:rsidRDefault="00F50563" w:rsidP="00167773">
      <w:pPr>
        <w:spacing w:after="120" w:line="320" w:lineRule="exact"/>
        <w:rPr>
          <w:b/>
          <w:i/>
          <w:szCs w:val="24"/>
        </w:rPr>
      </w:pPr>
      <w:r w:rsidRPr="00167773">
        <w:rPr>
          <w:b/>
          <w:i/>
          <w:szCs w:val="24"/>
        </w:rPr>
        <w:t>FIRMA OU DENOMINAÇÃO: .....................................................................................................................;</w:t>
      </w:r>
    </w:p>
    <w:p w14:paraId="3AF2C02C" w14:textId="2D73DECA" w:rsidR="00F50563" w:rsidRPr="00167773" w:rsidRDefault="00F50563" w:rsidP="00167773">
      <w:pPr>
        <w:spacing w:after="120" w:line="320" w:lineRule="exact"/>
        <w:rPr>
          <w:b/>
          <w:i/>
          <w:szCs w:val="24"/>
        </w:rPr>
      </w:pPr>
      <w:r w:rsidRPr="00167773">
        <w:rPr>
          <w:b/>
          <w:i/>
          <w:szCs w:val="24"/>
        </w:rPr>
        <w:t>CNPJ/MF N.º: ...................................................................................................................</w:t>
      </w:r>
      <w:r w:rsidR="000340A7" w:rsidRPr="00167773">
        <w:rPr>
          <w:b/>
          <w:i/>
          <w:szCs w:val="24"/>
        </w:rPr>
        <w:t>..............................</w:t>
      </w:r>
      <w:r w:rsidRPr="00167773">
        <w:rPr>
          <w:b/>
          <w:i/>
          <w:szCs w:val="24"/>
        </w:rPr>
        <w:t xml:space="preserve">; </w:t>
      </w:r>
    </w:p>
    <w:p w14:paraId="0DC327F0" w14:textId="59C0DBD2" w:rsidR="00F50563" w:rsidRPr="00167773" w:rsidRDefault="00F50563" w:rsidP="00167773">
      <w:pPr>
        <w:spacing w:after="120" w:line="320" w:lineRule="exact"/>
        <w:rPr>
          <w:b/>
          <w:i/>
          <w:szCs w:val="24"/>
        </w:rPr>
      </w:pPr>
      <w:r w:rsidRPr="00167773">
        <w:rPr>
          <w:b/>
          <w:i/>
          <w:szCs w:val="24"/>
        </w:rPr>
        <w:t>ENDEREÇO :</w:t>
      </w:r>
      <w:r w:rsidR="000340A7" w:rsidRPr="00167773">
        <w:rPr>
          <w:b/>
          <w:i/>
          <w:szCs w:val="24"/>
        </w:rPr>
        <w:t xml:space="preserve"> .................................................................................................................................................;</w:t>
      </w:r>
    </w:p>
    <w:p w14:paraId="2EFDD8FA" w14:textId="1D8328C0" w:rsidR="00F50563" w:rsidRPr="00167773" w:rsidRDefault="00B5787D" w:rsidP="00167773">
      <w:pPr>
        <w:spacing w:after="120" w:line="320" w:lineRule="exact"/>
        <w:rPr>
          <w:b/>
          <w:i/>
          <w:szCs w:val="24"/>
        </w:rPr>
      </w:pPr>
      <w:r>
        <w:rPr>
          <w:b/>
          <w:i/>
          <w:szCs w:val="24"/>
        </w:rPr>
        <w:t xml:space="preserve">TEL: </w:t>
      </w:r>
      <w:r w:rsidR="000340A7" w:rsidRPr="00167773">
        <w:rPr>
          <w:b/>
          <w:i/>
          <w:szCs w:val="24"/>
        </w:rPr>
        <w:t>.................................</w:t>
      </w:r>
      <w:r w:rsidR="00F50563" w:rsidRPr="00167773">
        <w:rPr>
          <w:b/>
          <w:i/>
          <w:szCs w:val="24"/>
        </w:rPr>
        <w:t>; MUNICÍPIO:</w:t>
      </w:r>
      <w:r w:rsidR="000340A7" w:rsidRPr="00167773">
        <w:rPr>
          <w:b/>
          <w:i/>
          <w:szCs w:val="24"/>
        </w:rPr>
        <w:t xml:space="preserve"> ...................................................</w:t>
      </w:r>
      <w:r w:rsidR="00C0537F" w:rsidRPr="00167773">
        <w:rPr>
          <w:b/>
          <w:i/>
          <w:szCs w:val="24"/>
        </w:rPr>
        <w:t xml:space="preserve">; </w:t>
      </w:r>
      <w:r w:rsidR="00F50563" w:rsidRPr="00167773">
        <w:rPr>
          <w:b/>
          <w:i/>
          <w:szCs w:val="24"/>
        </w:rPr>
        <w:t>E-MAIL</w:t>
      </w:r>
      <w:r>
        <w:rPr>
          <w:b/>
          <w:i/>
          <w:szCs w:val="24"/>
        </w:rPr>
        <w:t>:</w:t>
      </w:r>
      <w:r w:rsidR="00F50563" w:rsidRPr="00167773">
        <w:rPr>
          <w:b/>
          <w:i/>
          <w:szCs w:val="24"/>
        </w:rPr>
        <w:t xml:space="preserve"> </w:t>
      </w:r>
      <w:r>
        <w:rPr>
          <w:b/>
          <w:i/>
          <w:szCs w:val="24"/>
        </w:rPr>
        <w:t>....................</w:t>
      </w:r>
      <w:r w:rsidR="003E2CDE" w:rsidRPr="00167773">
        <w:rPr>
          <w:b/>
          <w:i/>
          <w:szCs w:val="24"/>
        </w:rPr>
        <w:t>...........</w:t>
      </w:r>
      <w:r w:rsidR="00961B09">
        <w:rPr>
          <w:b/>
          <w:i/>
          <w:szCs w:val="24"/>
        </w:rPr>
        <w:t>..</w:t>
      </w:r>
      <w:r w:rsidR="00F50563" w:rsidRPr="00167773">
        <w:rPr>
          <w:b/>
          <w:i/>
          <w:szCs w:val="24"/>
        </w:rPr>
        <w:t xml:space="preserve"> </w:t>
      </w:r>
    </w:p>
    <w:p w14:paraId="7C4F06EF" w14:textId="77777777" w:rsidR="005F725F" w:rsidRPr="00167773" w:rsidRDefault="005F725F" w:rsidP="00167773">
      <w:pPr>
        <w:spacing w:after="120" w:line="320" w:lineRule="exact"/>
        <w:jc w:val="both"/>
        <w:rPr>
          <w:szCs w:val="24"/>
          <w:u w:val="single"/>
        </w:rPr>
      </w:pPr>
    </w:p>
    <w:p w14:paraId="7EC9F548" w14:textId="77777777" w:rsidR="005F725F" w:rsidRPr="00167773" w:rsidRDefault="005F725F" w:rsidP="00167773">
      <w:pPr>
        <w:spacing w:after="120" w:line="320" w:lineRule="exact"/>
        <w:jc w:val="both"/>
        <w:rPr>
          <w:szCs w:val="24"/>
        </w:rPr>
      </w:pPr>
    </w:p>
    <w:p w14:paraId="24D3D21B" w14:textId="77777777" w:rsidR="005F725F" w:rsidRPr="00167773" w:rsidRDefault="005F725F" w:rsidP="00167773">
      <w:pPr>
        <w:pStyle w:val="Corpodetexto3"/>
        <w:tabs>
          <w:tab w:val="left" w:pos="1418"/>
        </w:tabs>
        <w:spacing w:after="120" w:line="320" w:lineRule="exact"/>
        <w:rPr>
          <w:szCs w:val="24"/>
        </w:rPr>
      </w:pPr>
      <w:r w:rsidRPr="00167773">
        <w:rPr>
          <w:szCs w:val="24"/>
        </w:rPr>
        <w:tab/>
        <w:t>Acusamos o recebimento do edital supracitado e declaramos ter pleno conhecimento de que o preenchimento incorreto deste protocolo exime o TRE-BA de qualquer responsabilidade quanto ao não recebimento, de nossa parte, de correspondência e/ou mensagens enviadas.</w:t>
      </w:r>
    </w:p>
    <w:p w14:paraId="6D300E87" w14:textId="77777777" w:rsidR="005F725F" w:rsidRPr="00167773" w:rsidRDefault="005F725F" w:rsidP="00167773">
      <w:pPr>
        <w:spacing w:after="120" w:line="320" w:lineRule="exact"/>
        <w:jc w:val="both"/>
        <w:rPr>
          <w:szCs w:val="24"/>
        </w:rPr>
      </w:pPr>
    </w:p>
    <w:p w14:paraId="67AA3E23" w14:textId="77777777" w:rsidR="005F725F" w:rsidRPr="00167773" w:rsidRDefault="005F725F" w:rsidP="00167773">
      <w:pPr>
        <w:spacing w:after="120" w:line="320" w:lineRule="exact"/>
        <w:jc w:val="both"/>
        <w:rPr>
          <w:szCs w:val="24"/>
        </w:rPr>
      </w:pPr>
    </w:p>
    <w:p w14:paraId="091EB08A" w14:textId="16BEEAC2" w:rsidR="005F725F" w:rsidRPr="00167773" w:rsidRDefault="00C706F4" w:rsidP="00167773">
      <w:pPr>
        <w:pStyle w:val="c10"/>
        <w:widowControl/>
        <w:spacing w:after="120" w:line="320" w:lineRule="exact"/>
        <w:rPr>
          <w:szCs w:val="24"/>
        </w:rPr>
      </w:pPr>
      <w:r w:rsidRPr="00167773">
        <w:rPr>
          <w:szCs w:val="24"/>
        </w:rPr>
        <w:t>Local</w:t>
      </w:r>
      <w:r w:rsidR="005F725F" w:rsidRPr="00167773">
        <w:rPr>
          <w:szCs w:val="24"/>
        </w:rPr>
        <w:t>, ......... de ............................. de 20</w:t>
      </w:r>
      <w:r w:rsidR="002564A1" w:rsidRPr="00167773">
        <w:rPr>
          <w:szCs w:val="24"/>
        </w:rPr>
        <w:t>21</w:t>
      </w:r>
    </w:p>
    <w:p w14:paraId="79676037" w14:textId="77777777" w:rsidR="005F725F" w:rsidRPr="00167773" w:rsidRDefault="005F725F" w:rsidP="00167773">
      <w:pPr>
        <w:spacing w:after="120" w:line="320" w:lineRule="exact"/>
        <w:rPr>
          <w:szCs w:val="24"/>
        </w:rPr>
      </w:pPr>
    </w:p>
    <w:p w14:paraId="0DE32621" w14:textId="77777777" w:rsidR="005F725F" w:rsidRPr="00167773" w:rsidRDefault="005F725F" w:rsidP="00167773">
      <w:pPr>
        <w:spacing w:after="120" w:line="320" w:lineRule="exact"/>
        <w:rPr>
          <w:szCs w:val="24"/>
        </w:rPr>
      </w:pPr>
      <w:r w:rsidRPr="00167773">
        <w:rPr>
          <w:szCs w:val="24"/>
        </w:rPr>
        <w:t>Assinatura: ..............................................................................</w:t>
      </w:r>
    </w:p>
    <w:p w14:paraId="5E3A751C" w14:textId="77777777" w:rsidR="005F725F" w:rsidRPr="00167773" w:rsidRDefault="005F725F" w:rsidP="00167773">
      <w:pPr>
        <w:spacing w:after="120" w:line="320" w:lineRule="exact"/>
        <w:jc w:val="center"/>
        <w:rPr>
          <w:szCs w:val="24"/>
        </w:rPr>
      </w:pPr>
    </w:p>
    <w:p w14:paraId="03ABAB10" w14:textId="77777777" w:rsidR="005F725F" w:rsidRPr="00167773" w:rsidRDefault="005F725F" w:rsidP="00167773">
      <w:pPr>
        <w:spacing w:after="120" w:line="320" w:lineRule="exact"/>
        <w:rPr>
          <w:szCs w:val="24"/>
        </w:rPr>
      </w:pPr>
      <w:r w:rsidRPr="00167773">
        <w:rPr>
          <w:szCs w:val="24"/>
        </w:rPr>
        <w:t>Nome: ....................................................................................</w:t>
      </w:r>
    </w:p>
    <w:p w14:paraId="6BCE29E6" w14:textId="77777777" w:rsidR="005F725F" w:rsidRPr="00167773" w:rsidRDefault="005F725F" w:rsidP="00167773">
      <w:pPr>
        <w:tabs>
          <w:tab w:val="left" w:pos="1418"/>
        </w:tabs>
        <w:spacing w:after="120" w:line="320" w:lineRule="exact"/>
        <w:jc w:val="both"/>
        <w:rPr>
          <w:szCs w:val="24"/>
        </w:rPr>
      </w:pPr>
    </w:p>
    <w:p w14:paraId="5F2A5962" w14:textId="77777777" w:rsidR="005F725F" w:rsidRPr="00167773" w:rsidRDefault="005F725F" w:rsidP="00167773">
      <w:pPr>
        <w:tabs>
          <w:tab w:val="left" w:pos="1134"/>
          <w:tab w:val="left" w:pos="1418"/>
          <w:tab w:val="left" w:pos="1701"/>
          <w:tab w:val="left" w:pos="3119"/>
          <w:tab w:val="left" w:pos="4820"/>
        </w:tabs>
        <w:spacing w:after="120" w:line="320" w:lineRule="exact"/>
        <w:rPr>
          <w:b/>
          <w:szCs w:val="24"/>
        </w:rPr>
      </w:pPr>
    </w:p>
    <w:sectPr w:rsidR="005F725F" w:rsidRPr="00167773" w:rsidSect="001E73D3">
      <w:headerReference w:type="default" r:id="rId16"/>
      <w:pgSz w:w="11906" w:h="16838"/>
      <w:pgMar w:top="1134" w:right="424" w:bottom="1134" w:left="1134" w:header="567" w:footer="0" w:gutter="0"/>
      <w:cols w:space="720"/>
      <w:formProt w:val="0"/>
      <w:docGrid w:linePitch="249" w:charSpace="184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E5DF550" w14:textId="77777777" w:rsidR="00C66CCA" w:rsidRDefault="00C66CCA">
      <w:r>
        <w:separator/>
      </w:r>
    </w:p>
  </w:endnote>
  <w:endnote w:type="continuationSeparator" w:id="0">
    <w:p w14:paraId="0709635A" w14:textId="77777777" w:rsidR="00C66CCA" w:rsidRDefault="00C66C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Segoe UI Symbol"/>
    <w:panose1 w:val="05010000000000000000"/>
    <w:charset w:val="00"/>
    <w:family w:val="auto"/>
    <w:pitch w:val="variable"/>
    <w:sig w:usb0="800000AF" w:usb1="1001ECEA"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tarSymbol">
    <w:altName w:val="Cambria"/>
    <w:charset w:val="00"/>
    <w:family w:val="roman"/>
    <w:pitch w:val="variable"/>
  </w:font>
  <w:font w:name="Batang">
    <w:altName w:val="바탕"/>
    <w:panose1 w:val="02030600000101010101"/>
    <w:charset w:val="81"/>
    <w:family w:val="auto"/>
    <w:notTrueType/>
    <w:pitch w:val="fixed"/>
    <w:sig w:usb0="00000001" w:usb1="09060000" w:usb2="00000010" w:usb3="00000000" w:csb0="00080000" w:csb1="00000000"/>
  </w:font>
  <w:font w:name="Liberation Sans">
    <w:altName w:val="Arial"/>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40502020204"/>
    <w:charset w:val="00"/>
    <w:family w:val="swiss"/>
    <w:pitch w:val="variable"/>
    <w:sig w:usb0="8100AAF7" w:usb1="0000807B" w:usb2="00000008" w:usb3="00000000" w:csb0="0000009F" w:csb1="00000000"/>
  </w:font>
  <w:font w:name="Courier">
    <w:panose1 w:val="02070409020205020404"/>
    <w:charset w:val="00"/>
    <w:family w:val="modern"/>
    <w:notTrueType/>
    <w:pitch w:val="fixed"/>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Gatineau">
    <w:charset w:val="00"/>
    <w:family w:val="roman"/>
    <w:pitch w:val="variable"/>
  </w:font>
  <w:font w:name="TimesNewRoman">
    <w:charset w:val="00"/>
    <w:family w:val="roman"/>
    <w:pitch w:val="variable"/>
  </w:font>
  <w:font w:name="Tms Rmn">
    <w:panose1 w:val="02020603040505020304"/>
    <w:charset w:val="00"/>
    <w:family w:val="roman"/>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AvantGarde Bk BT">
    <w:charset w:val="00"/>
    <w:family w:val="roman"/>
    <w:pitch w:val="variable"/>
  </w:font>
  <w:font w:name="MS Serif">
    <w:panose1 w:val="04000500000000000000"/>
    <w:charset w:val="00"/>
    <w:family w:val="roman"/>
    <w:pitch w:val="variable"/>
  </w:font>
  <w:font w:name="Times New">
    <w:charset w:val="00"/>
    <w:family w:val="roman"/>
    <w:pitch w:val="variable"/>
  </w:font>
  <w:font w:name="Cambria">
    <w:panose1 w:val="02040503050406030204"/>
    <w:charset w:val="00"/>
    <w:family w:val="roman"/>
    <w:pitch w:val="variable"/>
    <w:sig w:usb0="E00006FF" w:usb1="420024FF" w:usb2="02000000" w:usb3="00000000" w:csb0="0000019F" w:csb1="00000000"/>
  </w:font>
  <w:font w:name="Liberation Serif">
    <w:altName w:val="Times New Roman"/>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8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FDF3C18" w14:textId="77777777" w:rsidR="00C66CCA" w:rsidRDefault="00C66CCA">
      <w:r>
        <w:separator/>
      </w:r>
    </w:p>
  </w:footnote>
  <w:footnote w:type="continuationSeparator" w:id="0">
    <w:p w14:paraId="3B183FEE" w14:textId="77777777" w:rsidR="00C66CCA" w:rsidRDefault="00C66CC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13BD4B" w14:textId="77777777" w:rsidR="00C66CCA" w:rsidRDefault="00C66CCA">
    <w:pPr>
      <w:pStyle w:val="Cabealho"/>
      <w:jc w:val="center"/>
      <w:rPr>
        <w:rFonts w:ascii="Arial" w:hAnsi="Arial"/>
      </w:rPr>
    </w:pPr>
    <w:r>
      <w:rPr>
        <w:noProof/>
      </w:rPr>
      <w:drawing>
        <wp:inline distT="0" distB="0" distL="0" distR="0" wp14:anchorId="0AE4F930" wp14:editId="0D386621">
          <wp:extent cx="669925" cy="669925"/>
          <wp:effectExtent l="0" t="0" r="0" b="0"/>
          <wp:docPr id="1" name="Imagem 1" descr="BrasaoT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m 4" descr="BrasaoTRE"/>
                  <pic:cNvPicPr>
                    <a:picLocks noChangeAspect="1" noChangeArrowheads="1"/>
                  </pic:cNvPicPr>
                </pic:nvPicPr>
                <pic:blipFill>
                  <a:blip r:embed="rId1"/>
                  <a:stretch>
                    <a:fillRect/>
                  </a:stretch>
                </pic:blipFill>
                <pic:spPr bwMode="auto">
                  <a:xfrm>
                    <a:off x="0" y="0"/>
                    <a:ext cx="669925" cy="669925"/>
                  </a:xfrm>
                  <a:prstGeom prst="rect">
                    <a:avLst/>
                  </a:prstGeom>
                </pic:spPr>
              </pic:pic>
            </a:graphicData>
          </a:graphic>
        </wp:inline>
      </w:drawing>
    </w:r>
  </w:p>
  <w:p w14:paraId="7951D98F" w14:textId="77777777" w:rsidR="00C66CCA" w:rsidRDefault="00C66CCA">
    <w:pPr>
      <w:pStyle w:val="Cabealho"/>
      <w:jc w:val="center"/>
      <w:rPr>
        <w:rFonts w:ascii="Arial" w:hAnsi="Arial"/>
        <w:color w:val="000000" w:themeColor="text1"/>
      </w:rPr>
    </w:pPr>
    <w:r>
      <w:rPr>
        <w:rFonts w:ascii="Arial" w:hAnsi="Arial"/>
        <w:color w:val="000000" w:themeColor="text1"/>
      </w:rPr>
      <w:t>JUSTIÇA ELEITORAL</w:t>
    </w:r>
  </w:p>
  <w:p w14:paraId="541431C4" w14:textId="77777777" w:rsidR="00C66CCA" w:rsidRDefault="00C66CCA">
    <w:pPr>
      <w:pStyle w:val="Cabealho"/>
      <w:jc w:val="center"/>
      <w:rPr>
        <w:b/>
        <w:color w:val="000000" w:themeColor="text1"/>
      </w:rPr>
    </w:pPr>
    <w:r>
      <w:rPr>
        <w:b/>
        <w:color w:val="000000" w:themeColor="text1"/>
      </w:rPr>
      <w:t>TRIBUNAL REGIONAL ELEITORAL – BA</w:t>
    </w:r>
  </w:p>
  <w:p w14:paraId="25C61EEC" w14:textId="77777777" w:rsidR="00C66CCA" w:rsidRDefault="00C66CCA">
    <w:pPr>
      <w:pStyle w:val="Cabealho"/>
      <w:rPr>
        <w:color w:val="00000A"/>
        <w:sz w:val="16"/>
      </w:rPr>
    </w:pPr>
  </w:p>
  <w:p w14:paraId="3C9CFABB" w14:textId="77777777" w:rsidR="00C66CCA" w:rsidRDefault="00C66CCA">
    <w:pPr>
      <w:pStyle w:val="Cabealho"/>
      <w:rPr>
        <w:color w:val="00000A"/>
        <w:sz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1"/>
    <w:lvl w:ilvl="0">
      <w:start w:val="1"/>
      <w:numFmt w:val="decimal"/>
      <w:lvlText w:val="%1"/>
      <w:lvlJc w:val="left"/>
      <w:pPr>
        <w:tabs>
          <w:tab w:val="num" w:pos="-360"/>
        </w:tabs>
        <w:ind w:left="0" w:hanging="360"/>
      </w:pPr>
    </w:lvl>
    <w:lvl w:ilvl="1">
      <w:start w:val="1"/>
      <w:numFmt w:val="decimal"/>
      <w:lvlText w:val="%1.%2"/>
      <w:lvlJc w:val="left"/>
      <w:pPr>
        <w:tabs>
          <w:tab w:val="num" w:pos="-360"/>
        </w:tabs>
        <w:ind w:left="0" w:hanging="360"/>
      </w:pPr>
      <w:rPr>
        <w:rFonts w:ascii="Times New Roman" w:hAnsi="Times New Roman" w:cs="Times New Roman"/>
        <w:b/>
        <w:szCs w:val="24"/>
      </w:rPr>
    </w:lvl>
    <w:lvl w:ilvl="2">
      <w:start w:val="1"/>
      <w:numFmt w:val="decimal"/>
      <w:lvlText w:val="%1.%2.%3"/>
      <w:lvlJc w:val="left"/>
      <w:pPr>
        <w:tabs>
          <w:tab w:val="num" w:pos="-360"/>
        </w:tabs>
        <w:ind w:left="360" w:hanging="720"/>
      </w:pPr>
    </w:lvl>
    <w:lvl w:ilvl="3">
      <w:start w:val="1"/>
      <w:numFmt w:val="decimal"/>
      <w:lvlText w:val="%1.%2.%3.%4"/>
      <w:lvlJc w:val="left"/>
      <w:pPr>
        <w:tabs>
          <w:tab w:val="num" w:pos="-360"/>
        </w:tabs>
        <w:ind w:left="360" w:hanging="720"/>
      </w:pPr>
    </w:lvl>
    <w:lvl w:ilvl="4">
      <w:start w:val="1"/>
      <w:numFmt w:val="decimal"/>
      <w:lvlText w:val="%1.%2.%3.%4.%5"/>
      <w:lvlJc w:val="left"/>
      <w:pPr>
        <w:tabs>
          <w:tab w:val="num" w:pos="-360"/>
        </w:tabs>
        <w:ind w:left="720" w:hanging="1080"/>
      </w:pPr>
    </w:lvl>
    <w:lvl w:ilvl="5">
      <w:start w:val="1"/>
      <w:numFmt w:val="decimal"/>
      <w:lvlText w:val="%1.%2.%3.%4.%5.%6"/>
      <w:lvlJc w:val="left"/>
      <w:pPr>
        <w:tabs>
          <w:tab w:val="num" w:pos="-360"/>
        </w:tabs>
        <w:ind w:left="720" w:hanging="1080"/>
      </w:pPr>
    </w:lvl>
    <w:lvl w:ilvl="6">
      <w:start w:val="1"/>
      <w:numFmt w:val="decimal"/>
      <w:lvlText w:val="%1.%2.%3.%4.%5.%6.%7"/>
      <w:lvlJc w:val="left"/>
      <w:pPr>
        <w:tabs>
          <w:tab w:val="num" w:pos="-360"/>
        </w:tabs>
        <w:ind w:left="1080" w:hanging="1440"/>
      </w:pPr>
    </w:lvl>
    <w:lvl w:ilvl="7">
      <w:start w:val="1"/>
      <w:numFmt w:val="decimal"/>
      <w:lvlText w:val="%1.%2.%3.%4.%5.%6.%7.%8"/>
      <w:lvlJc w:val="left"/>
      <w:pPr>
        <w:tabs>
          <w:tab w:val="num" w:pos="-360"/>
        </w:tabs>
        <w:ind w:left="1080" w:hanging="1440"/>
      </w:pPr>
    </w:lvl>
    <w:lvl w:ilvl="8">
      <w:start w:val="1"/>
      <w:numFmt w:val="decimal"/>
      <w:lvlText w:val="%1.%2.%3.%4.%5.%6.%7.%8.%9"/>
      <w:lvlJc w:val="left"/>
      <w:pPr>
        <w:tabs>
          <w:tab w:val="num" w:pos="-360"/>
        </w:tabs>
        <w:ind w:left="1440" w:hanging="1800"/>
      </w:p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cs="OpenSymbol"/>
        <w:color w:val="000000"/>
        <w:szCs w:val="24"/>
      </w:rPr>
    </w:lvl>
    <w:lvl w:ilvl="1">
      <w:start w:val="1"/>
      <w:numFmt w:val="bullet"/>
      <w:lvlText w:val=""/>
      <w:lvlJc w:val="left"/>
      <w:pPr>
        <w:tabs>
          <w:tab w:val="num" w:pos="1080"/>
        </w:tabs>
        <w:ind w:left="1080" w:hanging="360"/>
      </w:pPr>
      <w:rPr>
        <w:rFonts w:ascii="Symbol" w:hAnsi="Symbol" w:cs="OpenSymbol"/>
        <w:color w:val="000000"/>
        <w:szCs w:val="24"/>
      </w:rPr>
    </w:lvl>
    <w:lvl w:ilvl="2">
      <w:start w:val="1"/>
      <w:numFmt w:val="bullet"/>
      <w:lvlText w:val=""/>
      <w:lvlJc w:val="left"/>
      <w:pPr>
        <w:tabs>
          <w:tab w:val="num" w:pos="1440"/>
        </w:tabs>
        <w:ind w:left="1440" w:hanging="360"/>
      </w:pPr>
      <w:rPr>
        <w:rFonts w:ascii="Symbol" w:hAnsi="Symbol" w:cs="OpenSymbol"/>
        <w:color w:val="000000"/>
        <w:szCs w:val="24"/>
      </w:rPr>
    </w:lvl>
    <w:lvl w:ilvl="3">
      <w:start w:val="1"/>
      <w:numFmt w:val="bullet"/>
      <w:lvlText w:val=""/>
      <w:lvlJc w:val="left"/>
      <w:pPr>
        <w:tabs>
          <w:tab w:val="num" w:pos="1800"/>
        </w:tabs>
        <w:ind w:left="1800" w:hanging="360"/>
      </w:pPr>
      <w:rPr>
        <w:rFonts w:ascii="Symbol" w:hAnsi="Symbol" w:cs="OpenSymbol"/>
        <w:color w:val="000000"/>
        <w:szCs w:val="24"/>
      </w:rPr>
    </w:lvl>
    <w:lvl w:ilvl="4">
      <w:start w:val="1"/>
      <w:numFmt w:val="bullet"/>
      <w:lvlText w:val=""/>
      <w:lvlJc w:val="left"/>
      <w:pPr>
        <w:tabs>
          <w:tab w:val="num" w:pos="2160"/>
        </w:tabs>
        <w:ind w:left="2160" w:hanging="360"/>
      </w:pPr>
      <w:rPr>
        <w:rFonts w:ascii="Symbol" w:hAnsi="Symbol" w:cs="OpenSymbol"/>
        <w:color w:val="000000"/>
        <w:szCs w:val="24"/>
      </w:rPr>
    </w:lvl>
    <w:lvl w:ilvl="5">
      <w:start w:val="1"/>
      <w:numFmt w:val="bullet"/>
      <w:lvlText w:val=""/>
      <w:lvlJc w:val="left"/>
      <w:pPr>
        <w:tabs>
          <w:tab w:val="num" w:pos="2520"/>
        </w:tabs>
        <w:ind w:left="2520" w:hanging="360"/>
      </w:pPr>
      <w:rPr>
        <w:rFonts w:ascii="Symbol" w:hAnsi="Symbol" w:cs="OpenSymbol"/>
        <w:color w:val="000000"/>
        <w:szCs w:val="24"/>
      </w:rPr>
    </w:lvl>
    <w:lvl w:ilvl="6">
      <w:start w:val="1"/>
      <w:numFmt w:val="bullet"/>
      <w:lvlText w:val=""/>
      <w:lvlJc w:val="left"/>
      <w:pPr>
        <w:tabs>
          <w:tab w:val="num" w:pos="2880"/>
        </w:tabs>
        <w:ind w:left="2880" w:hanging="360"/>
      </w:pPr>
      <w:rPr>
        <w:rFonts w:ascii="Symbol" w:hAnsi="Symbol" w:cs="OpenSymbol"/>
        <w:color w:val="000000"/>
        <w:szCs w:val="24"/>
      </w:rPr>
    </w:lvl>
    <w:lvl w:ilvl="7">
      <w:start w:val="1"/>
      <w:numFmt w:val="bullet"/>
      <w:lvlText w:val=""/>
      <w:lvlJc w:val="left"/>
      <w:pPr>
        <w:tabs>
          <w:tab w:val="num" w:pos="3240"/>
        </w:tabs>
        <w:ind w:left="3240" w:hanging="360"/>
      </w:pPr>
      <w:rPr>
        <w:rFonts w:ascii="Symbol" w:hAnsi="Symbol" w:cs="OpenSymbol"/>
        <w:color w:val="000000"/>
        <w:szCs w:val="24"/>
      </w:rPr>
    </w:lvl>
    <w:lvl w:ilvl="8">
      <w:start w:val="1"/>
      <w:numFmt w:val="bullet"/>
      <w:lvlText w:val=""/>
      <w:lvlJc w:val="left"/>
      <w:pPr>
        <w:tabs>
          <w:tab w:val="num" w:pos="3600"/>
        </w:tabs>
        <w:ind w:left="3600" w:hanging="360"/>
      </w:pPr>
      <w:rPr>
        <w:rFonts w:ascii="Symbol" w:hAnsi="Symbol" w:cs="OpenSymbol"/>
        <w:color w:val="000000"/>
        <w:szCs w:val="24"/>
      </w:rPr>
    </w:lvl>
  </w:abstractNum>
  <w:abstractNum w:abstractNumId="2">
    <w:nsid w:val="00000003"/>
    <w:multiLevelType w:val="singleLevel"/>
    <w:tmpl w:val="00000003"/>
    <w:name w:val="WW8Num3"/>
    <w:lvl w:ilvl="0">
      <w:start w:val="1"/>
      <w:numFmt w:val="lowerLetter"/>
      <w:lvlText w:val="%1)"/>
      <w:lvlJc w:val="left"/>
      <w:pPr>
        <w:tabs>
          <w:tab w:val="num" w:pos="0"/>
        </w:tabs>
        <w:ind w:left="720" w:hanging="360"/>
      </w:pPr>
      <w:rPr>
        <w:b/>
      </w:rPr>
    </w:lvl>
  </w:abstractNum>
  <w:abstractNum w:abstractNumId="3">
    <w:nsid w:val="00000004"/>
    <w:multiLevelType w:val="multilevel"/>
    <w:tmpl w:val="00000004"/>
    <w:name w:val="WW8Num4"/>
    <w:lvl w:ilvl="0">
      <w:start w:val="1"/>
      <w:numFmt w:val="decimal"/>
      <w:lvlText w:val="%1"/>
      <w:lvlJc w:val="left"/>
      <w:pPr>
        <w:tabs>
          <w:tab w:val="num" w:pos="0"/>
        </w:tabs>
        <w:ind w:left="360" w:hanging="360"/>
      </w:pPr>
    </w:lvl>
    <w:lvl w:ilvl="1">
      <w:start w:val="1"/>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4">
    <w:nsid w:val="00000005"/>
    <w:multiLevelType w:val="multilevel"/>
    <w:tmpl w:val="00000005"/>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5">
    <w:nsid w:val="00000006"/>
    <w:multiLevelType w:val="multilevel"/>
    <w:tmpl w:val="0000000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6">
    <w:nsid w:val="025D5D98"/>
    <w:multiLevelType w:val="multilevel"/>
    <w:tmpl w:val="17D47D7E"/>
    <w:lvl w:ilvl="0">
      <w:start w:val="2"/>
      <w:numFmt w:val="decimal"/>
      <w:lvlText w:val="%1."/>
      <w:lvlJc w:val="left"/>
      <w:pPr>
        <w:ind w:left="720" w:hanging="720"/>
      </w:pPr>
      <w:rPr>
        <w:rFonts w:hint="default"/>
      </w:rPr>
    </w:lvl>
    <w:lvl w:ilvl="1">
      <w:start w:val="2"/>
      <w:numFmt w:val="decimal"/>
      <w:lvlText w:val="%1.%2."/>
      <w:lvlJc w:val="left"/>
      <w:pPr>
        <w:ind w:left="1159" w:hanging="720"/>
      </w:pPr>
      <w:rPr>
        <w:rFonts w:hint="default"/>
      </w:rPr>
    </w:lvl>
    <w:lvl w:ilvl="2">
      <w:start w:val="3"/>
      <w:numFmt w:val="decimal"/>
      <w:lvlText w:val="%1.%2.%3."/>
      <w:lvlJc w:val="left"/>
      <w:pPr>
        <w:ind w:left="1598" w:hanging="720"/>
      </w:pPr>
      <w:rPr>
        <w:rFonts w:hint="default"/>
      </w:rPr>
    </w:lvl>
    <w:lvl w:ilvl="3">
      <w:start w:val="1"/>
      <w:numFmt w:val="decimal"/>
      <w:lvlText w:val="%1.%2.%3.%4."/>
      <w:lvlJc w:val="left"/>
      <w:pPr>
        <w:ind w:left="2037" w:hanging="720"/>
      </w:pPr>
      <w:rPr>
        <w:rFonts w:hint="default"/>
        <w:b/>
        <w:bCs/>
      </w:rPr>
    </w:lvl>
    <w:lvl w:ilvl="4">
      <w:start w:val="1"/>
      <w:numFmt w:val="decimal"/>
      <w:lvlText w:val="%1.%2.%3.%4.%5."/>
      <w:lvlJc w:val="left"/>
      <w:pPr>
        <w:ind w:left="2836" w:hanging="1080"/>
      </w:pPr>
      <w:rPr>
        <w:rFonts w:hint="default"/>
        <w:b/>
        <w:bCs/>
      </w:rPr>
    </w:lvl>
    <w:lvl w:ilvl="5">
      <w:start w:val="1"/>
      <w:numFmt w:val="decimal"/>
      <w:lvlText w:val="%1.%2.%3.%4.%5.%6."/>
      <w:lvlJc w:val="left"/>
      <w:pPr>
        <w:ind w:left="3275" w:hanging="1080"/>
      </w:pPr>
      <w:rPr>
        <w:rFonts w:hint="default"/>
      </w:rPr>
    </w:lvl>
    <w:lvl w:ilvl="6">
      <w:start w:val="1"/>
      <w:numFmt w:val="decimal"/>
      <w:lvlText w:val="%1.%2.%3.%4.%5.%6.%7."/>
      <w:lvlJc w:val="left"/>
      <w:pPr>
        <w:ind w:left="4074" w:hanging="1440"/>
      </w:pPr>
      <w:rPr>
        <w:rFonts w:hint="default"/>
      </w:rPr>
    </w:lvl>
    <w:lvl w:ilvl="7">
      <w:start w:val="1"/>
      <w:numFmt w:val="decimal"/>
      <w:lvlText w:val="%1.%2.%3.%4.%5.%6.%7.%8."/>
      <w:lvlJc w:val="left"/>
      <w:pPr>
        <w:ind w:left="4513" w:hanging="1440"/>
      </w:pPr>
      <w:rPr>
        <w:rFonts w:hint="default"/>
      </w:rPr>
    </w:lvl>
    <w:lvl w:ilvl="8">
      <w:start w:val="1"/>
      <w:numFmt w:val="decimal"/>
      <w:lvlText w:val="%1.%2.%3.%4.%5.%6.%7.%8.%9."/>
      <w:lvlJc w:val="left"/>
      <w:pPr>
        <w:ind w:left="5312" w:hanging="1800"/>
      </w:pPr>
      <w:rPr>
        <w:rFonts w:hint="default"/>
      </w:rPr>
    </w:lvl>
  </w:abstractNum>
  <w:abstractNum w:abstractNumId="7">
    <w:nsid w:val="0ED47FD6"/>
    <w:multiLevelType w:val="multilevel"/>
    <w:tmpl w:val="38EC17E2"/>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8">
    <w:nsid w:val="13624F2B"/>
    <w:multiLevelType w:val="multilevel"/>
    <w:tmpl w:val="E786844E"/>
    <w:lvl w:ilvl="0">
      <w:start w:val="1"/>
      <w:numFmt w:val="bullet"/>
      <w:lvlText w:val=""/>
      <w:lvlJc w:val="left"/>
      <w:pPr>
        <w:tabs>
          <w:tab w:val="num" w:pos="720"/>
        </w:tabs>
        <w:ind w:left="720" w:hanging="360"/>
      </w:pPr>
      <w:rPr>
        <w:rFonts w:ascii="Symbol" w:hAnsi="Symbol" w:cs="OpenSymbol" w:hint="default"/>
        <w:color w:val="000000"/>
        <w:szCs w:val="24"/>
      </w:rPr>
    </w:lvl>
    <w:lvl w:ilvl="1">
      <w:start w:val="1"/>
      <w:numFmt w:val="bullet"/>
      <w:lvlText w:val=""/>
      <w:lvlJc w:val="left"/>
      <w:pPr>
        <w:tabs>
          <w:tab w:val="num" w:pos="1080"/>
        </w:tabs>
        <w:ind w:left="1080" w:hanging="360"/>
      </w:pPr>
      <w:rPr>
        <w:rFonts w:ascii="Symbol" w:hAnsi="Symbol" w:cs="OpenSymbol" w:hint="default"/>
        <w:color w:val="000000"/>
        <w:szCs w:val="24"/>
      </w:rPr>
    </w:lvl>
    <w:lvl w:ilvl="2">
      <w:start w:val="1"/>
      <w:numFmt w:val="bullet"/>
      <w:lvlText w:val=""/>
      <w:lvlJc w:val="left"/>
      <w:pPr>
        <w:tabs>
          <w:tab w:val="num" w:pos="1440"/>
        </w:tabs>
        <w:ind w:left="1440" w:hanging="360"/>
      </w:pPr>
      <w:rPr>
        <w:rFonts w:ascii="Symbol" w:hAnsi="Symbol" w:cs="OpenSymbol" w:hint="default"/>
        <w:color w:val="000000"/>
        <w:szCs w:val="24"/>
      </w:rPr>
    </w:lvl>
    <w:lvl w:ilvl="3">
      <w:start w:val="1"/>
      <w:numFmt w:val="bullet"/>
      <w:lvlText w:val=""/>
      <w:lvlJc w:val="left"/>
      <w:pPr>
        <w:tabs>
          <w:tab w:val="num" w:pos="1800"/>
        </w:tabs>
        <w:ind w:left="1800" w:hanging="360"/>
      </w:pPr>
      <w:rPr>
        <w:rFonts w:ascii="Symbol" w:hAnsi="Symbol" w:cs="OpenSymbol" w:hint="default"/>
        <w:color w:val="000000"/>
        <w:szCs w:val="24"/>
      </w:rPr>
    </w:lvl>
    <w:lvl w:ilvl="4">
      <w:start w:val="1"/>
      <w:numFmt w:val="bullet"/>
      <w:lvlText w:val=""/>
      <w:lvlJc w:val="left"/>
      <w:pPr>
        <w:tabs>
          <w:tab w:val="num" w:pos="2160"/>
        </w:tabs>
        <w:ind w:left="2160" w:hanging="360"/>
      </w:pPr>
      <w:rPr>
        <w:rFonts w:ascii="Symbol" w:hAnsi="Symbol" w:cs="OpenSymbol" w:hint="default"/>
        <w:color w:val="000000"/>
        <w:szCs w:val="24"/>
      </w:rPr>
    </w:lvl>
    <w:lvl w:ilvl="5">
      <w:start w:val="1"/>
      <w:numFmt w:val="bullet"/>
      <w:lvlText w:val=""/>
      <w:lvlJc w:val="left"/>
      <w:pPr>
        <w:tabs>
          <w:tab w:val="num" w:pos="2520"/>
        </w:tabs>
        <w:ind w:left="2520" w:hanging="360"/>
      </w:pPr>
      <w:rPr>
        <w:rFonts w:ascii="Symbol" w:hAnsi="Symbol" w:cs="OpenSymbol" w:hint="default"/>
        <w:color w:val="000000"/>
        <w:szCs w:val="24"/>
      </w:rPr>
    </w:lvl>
    <w:lvl w:ilvl="6">
      <w:start w:val="1"/>
      <w:numFmt w:val="bullet"/>
      <w:lvlText w:val=""/>
      <w:lvlJc w:val="left"/>
      <w:pPr>
        <w:tabs>
          <w:tab w:val="num" w:pos="2880"/>
        </w:tabs>
        <w:ind w:left="2880" w:hanging="360"/>
      </w:pPr>
      <w:rPr>
        <w:rFonts w:ascii="Symbol" w:hAnsi="Symbol" w:cs="OpenSymbol" w:hint="default"/>
        <w:color w:val="000000"/>
        <w:szCs w:val="24"/>
      </w:rPr>
    </w:lvl>
    <w:lvl w:ilvl="7">
      <w:start w:val="1"/>
      <w:numFmt w:val="bullet"/>
      <w:lvlText w:val=""/>
      <w:lvlJc w:val="left"/>
      <w:pPr>
        <w:tabs>
          <w:tab w:val="num" w:pos="3240"/>
        </w:tabs>
        <w:ind w:left="3240" w:hanging="360"/>
      </w:pPr>
      <w:rPr>
        <w:rFonts w:ascii="Symbol" w:hAnsi="Symbol" w:cs="OpenSymbol" w:hint="default"/>
        <w:color w:val="000000"/>
        <w:szCs w:val="24"/>
      </w:rPr>
    </w:lvl>
    <w:lvl w:ilvl="8">
      <w:start w:val="1"/>
      <w:numFmt w:val="bullet"/>
      <w:lvlText w:val=""/>
      <w:lvlJc w:val="left"/>
      <w:pPr>
        <w:tabs>
          <w:tab w:val="num" w:pos="3600"/>
        </w:tabs>
        <w:ind w:left="3600" w:hanging="360"/>
      </w:pPr>
      <w:rPr>
        <w:rFonts w:ascii="Symbol" w:hAnsi="Symbol" w:cs="OpenSymbol" w:hint="default"/>
        <w:color w:val="000000"/>
        <w:szCs w:val="24"/>
      </w:rPr>
    </w:lvl>
  </w:abstractNum>
  <w:abstractNum w:abstractNumId="9">
    <w:nsid w:val="1B344F6E"/>
    <w:multiLevelType w:val="multilevel"/>
    <w:tmpl w:val="2B605B96"/>
    <w:lvl w:ilvl="0">
      <w:start w:val="1"/>
      <w:numFmt w:val="lowerLetter"/>
      <w:lvlText w:val="%1)"/>
      <w:lvlJc w:val="left"/>
      <w:pPr>
        <w:ind w:left="720" w:hanging="360"/>
      </w:pPr>
      <w:rPr>
        <w:rFonts w:ascii="Times New Roman" w:hAnsi="Times New Roman"/>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nsid w:val="28102B02"/>
    <w:multiLevelType w:val="multilevel"/>
    <w:tmpl w:val="6916CDBC"/>
    <w:lvl w:ilvl="0">
      <w:start w:val="1"/>
      <w:numFmt w:val="decimal"/>
      <w:lvlText w:val="%1"/>
      <w:lvlJc w:val="left"/>
      <w:pPr>
        <w:ind w:left="360" w:hanging="360"/>
      </w:pPr>
    </w:lvl>
    <w:lvl w:ilvl="1">
      <w:start w:val="1"/>
      <w:numFmt w:val="decimal"/>
      <w:lvlText w:val="%1.%2"/>
      <w:lvlJc w:val="left"/>
      <w:pPr>
        <w:ind w:left="360" w:hanging="360"/>
      </w:pPr>
      <w:rPr>
        <w:rFonts w:cs="Times New Roman"/>
        <w:b/>
        <w:szCs w:val="24"/>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1">
    <w:nsid w:val="2B726F36"/>
    <w:multiLevelType w:val="multilevel"/>
    <w:tmpl w:val="7B1C8688"/>
    <w:lvl w:ilvl="0">
      <w:start w:val="6"/>
      <w:numFmt w:val="decimal"/>
      <w:lvlText w:val="%1"/>
      <w:lvlJc w:val="left"/>
      <w:pPr>
        <w:ind w:left="720" w:hanging="360"/>
      </w:pPr>
      <w:rPr>
        <w:rFonts w:eastAsia="Arial Unicode MS" w:hint="default"/>
        <w:b/>
        <w:u w:val="single"/>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nsid w:val="2D8346B1"/>
    <w:multiLevelType w:val="multilevel"/>
    <w:tmpl w:val="AB149F1A"/>
    <w:lvl w:ilvl="0">
      <w:start w:val="1"/>
      <w:numFmt w:val="decimal"/>
      <w:lvlText w:val="%1."/>
      <w:lvlJc w:val="left"/>
      <w:pPr>
        <w:ind w:left="705" w:hanging="705"/>
      </w:pPr>
      <w:rPr>
        <w:rFonts w:hint="default"/>
        <w:b/>
      </w:rPr>
    </w:lvl>
    <w:lvl w:ilvl="1">
      <w:start w:val="1"/>
      <w:numFmt w:val="decimal"/>
      <w:lvlText w:val="%1.%2."/>
      <w:lvlJc w:val="left"/>
      <w:pPr>
        <w:ind w:left="705" w:hanging="705"/>
      </w:pPr>
      <w:rPr>
        <w:rFonts w:hint="default"/>
        <w:b/>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3">
    <w:nsid w:val="316B0D72"/>
    <w:multiLevelType w:val="multilevel"/>
    <w:tmpl w:val="00000005"/>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14">
    <w:nsid w:val="39430F13"/>
    <w:multiLevelType w:val="hybridMultilevel"/>
    <w:tmpl w:val="36D02AB2"/>
    <w:lvl w:ilvl="0" w:tplc="0E1247E2">
      <w:start w:val="1"/>
      <w:numFmt w:val="decimal"/>
      <w:lvlText w:val="%1."/>
      <w:lvlJc w:val="left"/>
      <w:pPr>
        <w:ind w:left="720" w:hanging="360"/>
      </w:pPr>
      <w:rPr>
        <w:rFonts w:hint="default"/>
        <w:b/>
        <w:color w:val="00000A"/>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39843F22"/>
    <w:multiLevelType w:val="hybridMultilevel"/>
    <w:tmpl w:val="A1608F08"/>
    <w:lvl w:ilvl="0" w:tplc="BF163874">
      <w:start w:val="1"/>
      <w:numFmt w:val="lowerLetter"/>
      <w:lvlText w:val="%1)"/>
      <w:lvlJc w:val="left"/>
      <w:pPr>
        <w:ind w:left="1437" w:hanging="360"/>
      </w:pPr>
      <w:rPr>
        <w:rFonts w:hint="default"/>
        <w:b/>
        <w:bCs/>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nsid w:val="3B642F39"/>
    <w:multiLevelType w:val="multilevel"/>
    <w:tmpl w:val="D04EE77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7">
    <w:nsid w:val="3F573E0F"/>
    <w:multiLevelType w:val="hybridMultilevel"/>
    <w:tmpl w:val="1E5039C6"/>
    <w:lvl w:ilvl="0" w:tplc="014AB4FA">
      <w:start w:val="1"/>
      <w:numFmt w:val="decimal"/>
      <w:lvlText w:val="%1."/>
      <w:lvlJc w:val="left"/>
      <w:pPr>
        <w:ind w:left="953" w:hanging="243"/>
      </w:pPr>
      <w:rPr>
        <w:rFonts w:ascii="Times New Roman" w:eastAsia="Times New Roman" w:hAnsi="Times New Roman" w:cs="Times New Roman" w:hint="default"/>
        <w:b/>
        <w:bCs/>
        <w:i w:val="0"/>
        <w:iCs w:val="0"/>
        <w:w w:val="100"/>
        <w:sz w:val="24"/>
        <w:szCs w:val="24"/>
      </w:rPr>
    </w:lvl>
    <w:lvl w:ilvl="1" w:tplc="C7189E50">
      <w:start w:val="1"/>
      <w:numFmt w:val="lowerLetter"/>
      <w:lvlText w:val="%2)"/>
      <w:lvlJc w:val="left"/>
      <w:pPr>
        <w:ind w:left="1440" w:hanging="360"/>
      </w:pPr>
      <w:rPr>
        <w:rFonts w:ascii="Times New Roman" w:eastAsia="Times New Roman" w:hAnsi="Times New Roman" w:cs="Times New Roman"/>
      </w:r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nsid w:val="4D156ED9"/>
    <w:multiLevelType w:val="hybridMultilevel"/>
    <w:tmpl w:val="FF949110"/>
    <w:lvl w:ilvl="0" w:tplc="549C5E96">
      <w:start w:val="1"/>
      <w:numFmt w:val="lowerLetter"/>
      <w:lvlText w:val="%1)"/>
      <w:lvlJc w:val="left"/>
      <w:pPr>
        <w:ind w:left="1437" w:hanging="360"/>
      </w:pPr>
      <w:rPr>
        <w:rFonts w:hint="default"/>
      </w:rPr>
    </w:lvl>
    <w:lvl w:ilvl="1" w:tplc="04160019" w:tentative="1">
      <w:start w:val="1"/>
      <w:numFmt w:val="lowerLetter"/>
      <w:lvlText w:val="%2."/>
      <w:lvlJc w:val="left"/>
      <w:pPr>
        <w:ind w:left="2157" w:hanging="360"/>
      </w:pPr>
    </w:lvl>
    <w:lvl w:ilvl="2" w:tplc="0416001B">
      <w:start w:val="1"/>
      <w:numFmt w:val="lowerRoman"/>
      <w:lvlText w:val="%3."/>
      <w:lvlJc w:val="right"/>
      <w:pPr>
        <w:ind w:left="2877" w:hanging="180"/>
      </w:pPr>
    </w:lvl>
    <w:lvl w:ilvl="3" w:tplc="0416000F" w:tentative="1">
      <w:start w:val="1"/>
      <w:numFmt w:val="decimal"/>
      <w:lvlText w:val="%4."/>
      <w:lvlJc w:val="left"/>
      <w:pPr>
        <w:ind w:left="3597" w:hanging="360"/>
      </w:pPr>
    </w:lvl>
    <w:lvl w:ilvl="4" w:tplc="04160019" w:tentative="1">
      <w:start w:val="1"/>
      <w:numFmt w:val="lowerLetter"/>
      <w:lvlText w:val="%5."/>
      <w:lvlJc w:val="left"/>
      <w:pPr>
        <w:ind w:left="4317" w:hanging="360"/>
      </w:pPr>
    </w:lvl>
    <w:lvl w:ilvl="5" w:tplc="0416001B" w:tentative="1">
      <w:start w:val="1"/>
      <w:numFmt w:val="lowerRoman"/>
      <w:lvlText w:val="%6."/>
      <w:lvlJc w:val="right"/>
      <w:pPr>
        <w:ind w:left="5037" w:hanging="180"/>
      </w:pPr>
    </w:lvl>
    <w:lvl w:ilvl="6" w:tplc="0416000F" w:tentative="1">
      <w:start w:val="1"/>
      <w:numFmt w:val="decimal"/>
      <w:lvlText w:val="%7."/>
      <w:lvlJc w:val="left"/>
      <w:pPr>
        <w:ind w:left="5757" w:hanging="360"/>
      </w:pPr>
    </w:lvl>
    <w:lvl w:ilvl="7" w:tplc="04160019" w:tentative="1">
      <w:start w:val="1"/>
      <w:numFmt w:val="lowerLetter"/>
      <w:lvlText w:val="%8."/>
      <w:lvlJc w:val="left"/>
      <w:pPr>
        <w:ind w:left="6477" w:hanging="360"/>
      </w:pPr>
    </w:lvl>
    <w:lvl w:ilvl="8" w:tplc="0416001B" w:tentative="1">
      <w:start w:val="1"/>
      <w:numFmt w:val="lowerRoman"/>
      <w:lvlText w:val="%9."/>
      <w:lvlJc w:val="right"/>
      <w:pPr>
        <w:ind w:left="7197" w:hanging="180"/>
      </w:pPr>
    </w:lvl>
  </w:abstractNum>
  <w:abstractNum w:abstractNumId="19">
    <w:nsid w:val="4E2220D1"/>
    <w:multiLevelType w:val="multilevel"/>
    <w:tmpl w:val="4F281D86"/>
    <w:lvl w:ilvl="0">
      <w:start w:val="1"/>
      <w:numFmt w:val="decimal"/>
      <w:lvlText w:val="%1."/>
      <w:lvlJc w:val="left"/>
      <w:pPr>
        <w:ind w:left="953" w:hanging="243"/>
      </w:pPr>
      <w:rPr>
        <w:rFonts w:ascii="Times New Roman" w:eastAsia="Times New Roman" w:hAnsi="Times New Roman" w:cs="Times New Roman" w:hint="default"/>
        <w:b/>
        <w:bCs/>
        <w:i w:val="0"/>
        <w:iCs w:val="0"/>
        <w:w w:val="100"/>
        <w:sz w:val="24"/>
        <w:szCs w:val="24"/>
        <w:lang w:val="pt-PT" w:eastAsia="en-US" w:bidi="ar-SA"/>
      </w:rPr>
    </w:lvl>
    <w:lvl w:ilvl="1">
      <w:start w:val="1"/>
      <w:numFmt w:val="decimal"/>
      <w:lvlText w:val="%1.%2."/>
      <w:lvlJc w:val="left"/>
      <w:pPr>
        <w:ind w:left="710" w:hanging="555"/>
      </w:pPr>
      <w:rPr>
        <w:b/>
        <w:bCs/>
        <w:w w:val="100"/>
        <w:lang w:val="pt-PT" w:eastAsia="en-US" w:bidi="ar-SA"/>
      </w:rPr>
    </w:lvl>
    <w:lvl w:ilvl="2">
      <w:start w:val="1"/>
      <w:numFmt w:val="decimal"/>
      <w:lvlText w:val="%1.%2.%3."/>
      <w:lvlJc w:val="left"/>
      <w:pPr>
        <w:ind w:left="710" w:hanging="555"/>
      </w:pPr>
      <w:rPr>
        <w:w w:val="100"/>
        <w:lang w:val="pt-PT" w:eastAsia="en-US" w:bidi="ar-SA"/>
      </w:rPr>
    </w:lvl>
    <w:lvl w:ilvl="3">
      <w:numFmt w:val="bullet"/>
      <w:lvlText w:val="•"/>
      <w:lvlJc w:val="left"/>
      <w:pPr>
        <w:ind w:left="3059" w:hanging="555"/>
      </w:pPr>
      <w:rPr>
        <w:lang w:val="pt-PT" w:eastAsia="en-US" w:bidi="ar-SA"/>
      </w:rPr>
    </w:lvl>
    <w:lvl w:ilvl="4">
      <w:numFmt w:val="bullet"/>
      <w:lvlText w:val="•"/>
      <w:lvlJc w:val="left"/>
      <w:pPr>
        <w:ind w:left="4113" w:hanging="555"/>
      </w:pPr>
      <w:rPr>
        <w:lang w:val="pt-PT" w:eastAsia="en-US" w:bidi="ar-SA"/>
      </w:rPr>
    </w:lvl>
    <w:lvl w:ilvl="5">
      <w:numFmt w:val="bullet"/>
      <w:lvlText w:val="•"/>
      <w:lvlJc w:val="left"/>
      <w:pPr>
        <w:ind w:left="5166" w:hanging="555"/>
      </w:pPr>
      <w:rPr>
        <w:lang w:val="pt-PT" w:eastAsia="en-US" w:bidi="ar-SA"/>
      </w:rPr>
    </w:lvl>
    <w:lvl w:ilvl="6">
      <w:numFmt w:val="bullet"/>
      <w:lvlText w:val="•"/>
      <w:lvlJc w:val="left"/>
      <w:pPr>
        <w:ind w:left="6219" w:hanging="555"/>
      </w:pPr>
      <w:rPr>
        <w:lang w:val="pt-PT" w:eastAsia="en-US" w:bidi="ar-SA"/>
      </w:rPr>
    </w:lvl>
    <w:lvl w:ilvl="7">
      <w:numFmt w:val="bullet"/>
      <w:lvlText w:val="•"/>
      <w:lvlJc w:val="left"/>
      <w:pPr>
        <w:ind w:left="7273" w:hanging="555"/>
      </w:pPr>
      <w:rPr>
        <w:lang w:val="pt-PT" w:eastAsia="en-US" w:bidi="ar-SA"/>
      </w:rPr>
    </w:lvl>
    <w:lvl w:ilvl="8">
      <w:numFmt w:val="bullet"/>
      <w:lvlText w:val="•"/>
      <w:lvlJc w:val="left"/>
      <w:pPr>
        <w:ind w:left="8326" w:hanging="555"/>
      </w:pPr>
      <w:rPr>
        <w:lang w:val="pt-PT" w:eastAsia="en-US" w:bidi="ar-SA"/>
      </w:rPr>
    </w:lvl>
  </w:abstractNum>
  <w:abstractNum w:abstractNumId="20">
    <w:nsid w:val="4F3909B0"/>
    <w:multiLevelType w:val="hybridMultilevel"/>
    <w:tmpl w:val="2BB06EAE"/>
    <w:lvl w:ilvl="0" w:tplc="9990CDD0">
      <w:start w:val="1"/>
      <w:numFmt w:val="lowerLetter"/>
      <w:lvlText w:val="%1)"/>
      <w:lvlJc w:val="left"/>
      <w:pPr>
        <w:ind w:left="720" w:hanging="360"/>
      </w:pPr>
      <w:rPr>
        <w:rFonts w:hint="default"/>
        <w:b w:val="0"/>
        <w:i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nsid w:val="547B4144"/>
    <w:multiLevelType w:val="multilevel"/>
    <w:tmpl w:val="27786DDE"/>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2">
    <w:nsid w:val="54D652C6"/>
    <w:multiLevelType w:val="multilevel"/>
    <w:tmpl w:val="771E2A9A"/>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23">
    <w:nsid w:val="609465CD"/>
    <w:multiLevelType w:val="hybridMultilevel"/>
    <w:tmpl w:val="3A74CB56"/>
    <w:lvl w:ilvl="0" w:tplc="F5B028DE">
      <w:start w:val="1"/>
      <w:numFmt w:val="decimal"/>
      <w:lvlText w:val="%1."/>
      <w:lvlJc w:val="left"/>
      <w:pPr>
        <w:ind w:left="1065" w:hanging="705"/>
      </w:pPr>
      <w:rPr>
        <w:rFonts w:hint="default"/>
        <w:b/>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nsid w:val="638B1284"/>
    <w:multiLevelType w:val="hybridMultilevel"/>
    <w:tmpl w:val="38CE9394"/>
    <w:lvl w:ilvl="0" w:tplc="BBBEF20C">
      <w:start w:val="1"/>
      <w:numFmt w:val="decimal"/>
      <w:lvlText w:val="%1."/>
      <w:lvlJc w:val="left"/>
      <w:pPr>
        <w:ind w:left="706" w:hanging="705"/>
      </w:pPr>
      <w:rPr>
        <w:rFonts w:hint="default"/>
        <w:b/>
      </w:rPr>
    </w:lvl>
    <w:lvl w:ilvl="1" w:tplc="04160019">
      <w:start w:val="1"/>
      <w:numFmt w:val="lowerLetter"/>
      <w:lvlText w:val="%2."/>
      <w:lvlJc w:val="left"/>
      <w:pPr>
        <w:ind w:left="1081" w:hanging="360"/>
      </w:pPr>
    </w:lvl>
    <w:lvl w:ilvl="2" w:tplc="0416001B" w:tentative="1">
      <w:start w:val="1"/>
      <w:numFmt w:val="lowerRoman"/>
      <w:lvlText w:val="%3."/>
      <w:lvlJc w:val="right"/>
      <w:pPr>
        <w:ind w:left="1801" w:hanging="180"/>
      </w:pPr>
    </w:lvl>
    <w:lvl w:ilvl="3" w:tplc="0416000F" w:tentative="1">
      <w:start w:val="1"/>
      <w:numFmt w:val="decimal"/>
      <w:lvlText w:val="%4."/>
      <w:lvlJc w:val="left"/>
      <w:pPr>
        <w:ind w:left="2521" w:hanging="360"/>
      </w:pPr>
    </w:lvl>
    <w:lvl w:ilvl="4" w:tplc="04160019" w:tentative="1">
      <w:start w:val="1"/>
      <w:numFmt w:val="lowerLetter"/>
      <w:lvlText w:val="%5."/>
      <w:lvlJc w:val="left"/>
      <w:pPr>
        <w:ind w:left="3241" w:hanging="360"/>
      </w:pPr>
    </w:lvl>
    <w:lvl w:ilvl="5" w:tplc="0416001B" w:tentative="1">
      <w:start w:val="1"/>
      <w:numFmt w:val="lowerRoman"/>
      <w:lvlText w:val="%6."/>
      <w:lvlJc w:val="right"/>
      <w:pPr>
        <w:ind w:left="3961" w:hanging="180"/>
      </w:pPr>
    </w:lvl>
    <w:lvl w:ilvl="6" w:tplc="0416000F" w:tentative="1">
      <w:start w:val="1"/>
      <w:numFmt w:val="decimal"/>
      <w:lvlText w:val="%7."/>
      <w:lvlJc w:val="left"/>
      <w:pPr>
        <w:ind w:left="4681" w:hanging="360"/>
      </w:pPr>
    </w:lvl>
    <w:lvl w:ilvl="7" w:tplc="04160019" w:tentative="1">
      <w:start w:val="1"/>
      <w:numFmt w:val="lowerLetter"/>
      <w:lvlText w:val="%8."/>
      <w:lvlJc w:val="left"/>
      <w:pPr>
        <w:ind w:left="5401" w:hanging="360"/>
      </w:pPr>
    </w:lvl>
    <w:lvl w:ilvl="8" w:tplc="0416001B" w:tentative="1">
      <w:start w:val="1"/>
      <w:numFmt w:val="lowerRoman"/>
      <w:lvlText w:val="%9."/>
      <w:lvlJc w:val="right"/>
      <w:pPr>
        <w:ind w:left="6121" w:hanging="180"/>
      </w:pPr>
    </w:lvl>
  </w:abstractNum>
  <w:abstractNum w:abstractNumId="25">
    <w:nsid w:val="6E12054C"/>
    <w:multiLevelType w:val="hybridMultilevel"/>
    <w:tmpl w:val="B28AEB54"/>
    <w:lvl w:ilvl="0" w:tplc="04160001">
      <w:start w:val="1"/>
      <w:numFmt w:val="bullet"/>
      <w:lvlText w:val=""/>
      <w:lvlJc w:val="left"/>
      <w:pPr>
        <w:ind w:left="1440" w:hanging="360"/>
      </w:pPr>
      <w:rPr>
        <w:rFonts w:ascii="Symbol" w:hAnsi="Symbol" w:hint="default"/>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26">
    <w:nsid w:val="70763859"/>
    <w:multiLevelType w:val="hybridMultilevel"/>
    <w:tmpl w:val="C130079E"/>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nsid w:val="723A65F2"/>
    <w:multiLevelType w:val="hybridMultilevel"/>
    <w:tmpl w:val="6F72C408"/>
    <w:lvl w:ilvl="0" w:tplc="9D4CEF40">
      <w:start w:val="1"/>
      <w:numFmt w:val="lowerLetter"/>
      <w:lvlText w:val="%1)"/>
      <w:lvlJc w:val="left"/>
      <w:pPr>
        <w:ind w:left="1636"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nsid w:val="79E0555E"/>
    <w:multiLevelType w:val="hybridMultilevel"/>
    <w:tmpl w:val="18D88B92"/>
    <w:lvl w:ilvl="0" w:tplc="AA7862BA">
      <w:start w:val="1"/>
      <w:numFmt w:val="lowerLetter"/>
      <w:lvlText w:val="%1)"/>
      <w:lvlJc w:val="left"/>
      <w:pPr>
        <w:ind w:left="1636" w:hanging="360"/>
      </w:pPr>
      <w:rPr>
        <w:rFonts w:hint="default"/>
      </w:rPr>
    </w:lvl>
    <w:lvl w:ilvl="1" w:tplc="04160019">
      <w:start w:val="1"/>
      <w:numFmt w:val="lowerLetter"/>
      <w:lvlText w:val="%2."/>
      <w:lvlJc w:val="left"/>
      <w:pPr>
        <w:ind w:left="2356" w:hanging="360"/>
      </w:pPr>
    </w:lvl>
    <w:lvl w:ilvl="2" w:tplc="0416001B" w:tentative="1">
      <w:start w:val="1"/>
      <w:numFmt w:val="lowerRoman"/>
      <w:lvlText w:val="%3."/>
      <w:lvlJc w:val="right"/>
      <w:pPr>
        <w:ind w:left="3076" w:hanging="180"/>
      </w:pPr>
    </w:lvl>
    <w:lvl w:ilvl="3" w:tplc="0416000F" w:tentative="1">
      <w:start w:val="1"/>
      <w:numFmt w:val="decimal"/>
      <w:lvlText w:val="%4."/>
      <w:lvlJc w:val="left"/>
      <w:pPr>
        <w:ind w:left="3796" w:hanging="360"/>
      </w:pPr>
    </w:lvl>
    <w:lvl w:ilvl="4" w:tplc="04160019" w:tentative="1">
      <w:start w:val="1"/>
      <w:numFmt w:val="lowerLetter"/>
      <w:lvlText w:val="%5."/>
      <w:lvlJc w:val="left"/>
      <w:pPr>
        <w:ind w:left="4516" w:hanging="360"/>
      </w:pPr>
    </w:lvl>
    <w:lvl w:ilvl="5" w:tplc="0416001B" w:tentative="1">
      <w:start w:val="1"/>
      <w:numFmt w:val="lowerRoman"/>
      <w:lvlText w:val="%6."/>
      <w:lvlJc w:val="right"/>
      <w:pPr>
        <w:ind w:left="5236" w:hanging="180"/>
      </w:pPr>
    </w:lvl>
    <w:lvl w:ilvl="6" w:tplc="0416000F" w:tentative="1">
      <w:start w:val="1"/>
      <w:numFmt w:val="decimal"/>
      <w:lvlText w:val="%7."/>
      <w:lvlJc w:val="left"/>
      <w:pPr>
        <w:ind w:left="5956" w:hanging="360"/>
      </w:pPr>
    </w:lvl>
    <w:lvl w:ilvl="7" w:tplc="04160019" w:tentative="1">
      <w:start w:val="1"/>
      <w:numFmt w:val="lowerLetter"/>
      <w:lvlText w:val="%8."/>
      <w:lvlJc w:val="left"/>
      <w:pPr>
        <w:ind w:left="6676" w:hanging="360"/>
      </w:pPr>
    </w:lvl>
    <w:lvl w:ilvl="8" w:tplc="0416001B" w:tentative="1">
      <w:start w:val="1"/>
      <w:numFmt w:val="lowerRoman"/>
      <w:lvlText w:val="%9."/>
      <w:lvlJc w:val="right"/>
      <w:pPr>
        <w:ind w:left="7396" w:hanging="180"/>
      </w:pPr>
    </w:lvl>
  </w:abstractNum>
  <w:abstractNum w:abstractNumId="29">
    <w:nsid w:val="7BAC3EBD"/>
    <w:multiLevelType w:val="hybridMultilevel"/>
    <w:tmpl w:val="6638DE5E"/>
    <w:lvl w:ilvl="0" w:tplc="BF6AB796">
      <w:start w:val="1"/>
      <w:numFmt w:val="decimal"/>
      <w:lvlText w:val="%1."/>
      <w:lvlJc w:val="left"/>
      <w:pPr>
        <w:ind w:left="720" w:hanging="360"/>
      </w:pPr>
      <w:rPr>
        <w:rFonts w:hint="default"/>
        <w:b/>
        <w:color w:val="00000A"/>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nsid w:val="7BFC3957"/>
    <w:multiLevelType w:val="multilevel"/>
    <w:tmpl w:val="1D442322"/>
    <w:lvl w:ilvl="0">
      <w:start w:val="2"/>
      <w:numFmt w:val="decimal"/>
      <w:lvlText w:val="%1"/>
      <w:lvlJc w:val="left"/>
      <w:pPr>
        <w:ind w:left="237" w:hanging="444"/>
      </w:pPr>
      <w:rPr>
        <w:lang w:val="pt-PT" w:eastAsia="en-US" w:bidi="ar-SA"/>
      </w:rPr>
    </w:lvl>
    <w:lvl w:ilvl="1">
      <w:start w:val="1"/>
      <w:numFmt w:val="decimal"/>
      <w:lvlText w:val="%1.%2."/>
      <w:lvlJc w:val="left"/>
      <w:pPr>
        <w:ind w:left="237" w:hanging="444"/>
      </w:pPr>
      <w:rPr>
        <w:rFonts w:ascii="Times New Roman" w:eastAsia="Times New Roman" w:hAnsi="Times New Roman" w:cs="Times New Roman" w:hint="default"/>
        <w:b/>
        <w:bCs/>
        <w:w w:val="100"/>
        <w:sz w:val="24"/>
        <w:szCs w:val="24"/>
        <w:lang w:val="pt-PT" w:eastAsia="en-US" w:bidi="ar-SA"/>
      </w:rPr>
    </w:lvl>
    <w:lvl w:ilvl="2">
      <w:start w:val="1"/>
      <w:numFmt w:val="decimal"/>
      <w:lvlText w:val="%1.%2.%3"/>
      <w:lvlJc w:val="left"/>
      <w:pPr>
        <w:ind w:left="237" w:hanging="586"/>
      </w:pPr>
      <w:rPr>
        <w:rFonts w:ascii="Times New Roman" w:eastAsia="Times New Roman" w:hAnsi="Times New Roman" w:cs="Times New Roman" w:hint="default"/>
        <w:b/>
        <w:bCs/>
        <w:w w:val="100"/>
        <w:sz w:val="24"/>
        <w:szCs w:val="24"/>
        <w:lang w:val="pt-PT" w:eastAsia="en-US" w:bidi="ar-SA"/>
      </w:rPr>
    </w:lvl>
    <w:lvl w:ilvl="3">
      <w:start w:val="1"/>
      <w:numFmt w:val="decimal"/>
      <w:lvlText w:val="%1.%2.%3.%4"/>
      <w:lvlJc w:val="left"/>
      <w:pPr>
        <w:ind w:left="1077" w:hanging="840"/>
      </w:pPr>
      <w:rPr>
        <w:rFonts w:ascii="Times New Roman" w:eastAsia="Times New Roman" w:hAnsi="Times New Roman" w:cs="Times New Roman" w:hint="default"/>
        <w:b/>
        <w:bCs/>
        <w:w w:val="100"/>
        <w:sz w:val="24"/>
        <w:szCs w:val="24"/>
        <w:lang w:val="pt-PT" w:eastAsia="en-US" w:bidi="ar-SA"/>
      </w:rPr>
    </w:lvl>
    <w:lvl w:ilvl="4">
      <w:numFmt w:val="bullet"/>
      <w:lvlText w:val="•"/>
      <w:lvlJc w:val="left"/>
      <w:pPr>
        <w:ind w:left="4040" w:hanging="840"/>
      </w:pPr>
      <w:rPr>
        <w:lang w:val="pt-PT" w:eastAsia="en-US" w:bidi="ar-SA"/>
      </w:rPr>
    </w:lvl>
    <w:lvl w:ilvl="5">
      <w:numFmt w:val="bullet"/>
      <w:lvlText w:val="•"/>
      <w:lvlJc w:val="left"/>
      <w:pPr>
        <w:ind w:left="5026" w:hanging="840"/>
      </w:pPr>
      <w:rPr>
        <w:lang w:val="pt-PT" w:eastAsia="en-US" w:bidi="ar-SA"/>
      </w:rPr>
    </w:lvl>
    <w:lvl w:ilvl="6">
      <w:numFmt w:val="bullet"/>
      <w:lvlText w:val="•"/>
      <w:lvlJc w:val="left"/>
      <w:pPr>
        <w:ind w:left="6013" w:hanging="840"/>
      </w:pPr>
      <w:rPr>
        <w:lang w:val="pt-PT" w:eastAsia="en-US" w:bidi="ar-SA"/>
      </w:rPr>
    </w:lvl>
    <w:lvl w:ilvl="7">
      <w:numFmt w:val="bullet"/>
      <w:lvlText w:val="•"/>
      <w:lvlJc w:val="left"/>
      <w:pPr>
        <w:ind w:left="7000" w:hanging="840"/>
      </w:pPr>
      <w:rPr>
        <w:lang w:val="pt-PT" w:eastAsia="en-US" w:bidi="ar-SA"/>
      </w:rPr>
    </w:lvl>
    <w:lvl w:ilvl="8">
      <w:numFmt w:val="bullet"/>
      <w:lvlText w:val="•"/>
      <w:lvlJc w:val="left"/>
      <w:pPr>
        <w:ind w:left="7986" w:hanging="840"/>
      </w:pPr>
      <w:rPr>
        <w:lang w:val="pt-PT" w:eastAsia="en-US" w:bidi="ar-SA"/>
      </w:rPr>
    </w:lvl>
  </w:abstractNum>
  <w:abstractNum w:abstractNumId="31">
    <w:nsid w:val="7C67424F"/>
    <w:multiLevelType w:val="hybridMultilevel"/>
    <w:tmpl w:val="932A5CBC"/>
    <w:lvl w:ilvl="0" w:tplc="F39C69BA">
      <w:start w:val="1"/>
      <w:numFmt w:val="decimal"/>
      <w:lvlText w:val="%1."/>
      <w:lvlJc w:val="left"/>
      <w:pPr>
        <w:ind w:left="1131" w:hanging="705"/>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nsid w:val="7F57111A"/>
    <w:multiLevelType w:val="hybridMultilevel"/>
    <w:tmpl w:val="6F72C408"/>
    <w:lvl w:ilvl="0" w:tplc="9D4CEF40">
      <w:start w:val="1"/>
      <w:numFmt w:val="lowerLetter"/>
      <w:lvlText w:val="%1)"/>
      <w:lvlJc w:val="left"/>
      <w:pPr>
        <w:ind w:left="1636"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21"/>
  </w:num>
  <w:num w:numId="2">
    <w:abstractNumId w:val="16"/>
  </w:num>
  <w:num w:numId="3">
    <w:abstractNumId w:val="23"/>
  </w:num>
  <w:num w:numId="4">
    <w:abstractNumId w:val="12"/>
  </w:num>
  <w:num w:numId="5">
    <w:abstractNumId w:val="30"/>
    <w:lvlOverride w:ilvl="0">
      <w:startOverride w:val="2"/>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6">
    <w:abstractNumId w:val="18"/>
  </w:num>
  <w:num w:numId="7">
    <w:abstractNumId w:val="15"/>
  </w:num>
  <w:num w:numId="8">
    <w:abstractNumId w:val="6"/>
  </w:num>
  <w:num w:numId="9">
    <w:abstractNumId w:val="28"/>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lvlOverride w:ilvl="0">
      <w:startOverride w:val="1"/>
    </w:lvlOverride>
  </w:num>
  <w:num w:numId="14">
    <w:abstractNumId w:val="26"/>
  </w:num>
  <w:num w:numId="15">
    <w:abstractNumId w:val="19"/>
  </w:num>
  <w:num w:numId="16">
    <w:abstractNumId w:val="17"/>
  </w:num>
  <w:num w:numId="17">
    <w:abstractNumId w:val="13"/>
  </w:num>
  <w:num w:numId="18">
    <w:abstractNumId w:val="24"/>
  </w:num>
  <w:num w:numId="19">
    <w:abstractNumId w:val="14"/>
  </w:num>
  <w:num w:numId="20">
    <w:abstractNumId w:val="31"/>
  </w:num>
  <w:num w:numId="21">
    <w:abstractNumId w:val="29"/>
  </w:num>
  <w:num w:numId="22">
    <w:abstractNumId w:val="32"/>
  </w:num>
  <w:num w:numId="23">
    <w:abstractNumId w:val="0"/>
  </w:num>
  <w:num w:numId="24">
    <w:abstractNumId w:val="1"/>
  </w:num>
  <w:num w:numId="25">
    <w:abstractNumId w:val="2"/>
  </w:num>
  <w:num w:numId="26">
    <w:abstractNumId w:val="3"/>
  </w:num>
  <w:num w:numId="27">
    <w:abstractNumId w:val="4"/>
  </w:num>
  <w:num w:numId="28">
    <w:abstractNumId w:val="10"/>
  </w:num>
  <w:num w:numId="29">
    <w:abstractNumId w:val="8"/>
  </w:num>
  <w:num w:numId="30">
    <w:abstractNumId w:val="9"/>
  </w:num>
  <w:num w:numId="31">
    <w:abstractNumId w:val="7"/>
  </w:num>
  <w:num w:numId="32">
    <w:abstractNumId w:val="22"/>
  </w:num>
  <w:num w:numId="33">
    <w:abstractNumId w:val="20"/>
  </w:num>
  <w:num w:numId="34">
    <w:abstractNumId w:val="25"/>
  </w:num>
  <w:num w:numId="35">
    <w:abstractNumId w:val="27"/>
  </w:num>
  <w:num w:numId="36">
    <w:abstractNumId w:val="11"/>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0AFE"/>
    <w:rsid w:val="0000522D"/>
    <w:rsid w:val="0001101E"/>
    <w:rsid w:val="00012E7C"/>
    <w:rsid w:val="00013462"/>
    <w:rsid w:val="000255D5"/>
    <w:rsid w:val="000340A7"/>
    <w:rsid w:val="00036383"/>
    <w:rsid w:val="00036CA8"/>
    <w:rsid w:val="00041A44"/>
    <w:rsid w:val="000424BC"/>
    <w:rsid w:val="00043F71"/>
    <w:rsid w:val="000467AF"/>
    <w:rsid w:val="00057B08"/>
    <w:rsid w:val="00061A1C"/>
    <w:rsid w:val="0007421E"/>
    <w:rsid w:val="0007452C"/>
    <w:rsid w:val="00083F93"/>
    <w:rsid w:val="00097649"/>
    <w:rsid w:val="000B2CE4"/>
    <w:rsid w:val="000B4868"/>
    <w:rsid w:val="000D26FB"/>
    <w:rsid w:val="000D4954"/>
    <w:rsid w:val="000D6935"/>
    <w:rsid w:val="000F39A7"/>
    <w:rsid w:val="000F43F4"/>
    <w:rsid w:val="00134CF9"/>
    <w:rsid w:val="00135559"/>
    <w:rsid w:val="00137EA7"/>
    <w:rsid w:val="001521FB"/>
    <w:rsid w:val="00152EFD"/>
    <w:rsid w:val="00167773"/>
    <w:rsid w:val="001769E7"/>
    <w:rsid w:val="00180F06"/>
    <w:rsid w:val="00187536"/>
    <w:rsid w:val="00191325"/>
    <w:rsid w:val="001916CC"/>
    <w:rsid w:val="001952C2"/>
    <w:rsid w:val="001A4134"/>
    <w:rsid w:val="001A64FE"/>
    <w:rsid w:val="001B148C"/>
    <w:rsid w:val="001B39AC"/>
    <w:rsid w:val="001B67B8"/>
    <w:rsid w:val="001B6944"/>
    <w:rsid w:val="001C0F27"/>
    <w:rsid w:val="001C1366"/>
    <w:rsid w:val="001C30C9"/>
    <w:rsid w:val="001C3613"/>
    <w:rsid w:val="001C44D9"/>
    <w:rsid w:val="001D2EA6"/>
    <w:rsid w:val="001E1730"/>
    <w:rsid w:val="001E73D3"/>
    <w:rsid w:val="001F3375"/>
    <w:rsid w:val="001F5EB5"/>
    <w:rsid w:val="001F6E04"/>
    <w:rsid w:val="001F7734"/>
    <w:rsid w:val="00225436"/>
    <w:rsid w:val="00225B03"/>
    <w:rsid w:val="0023444E"/>
    <w:rsid w:val="00242CD4"/>
    <w:rsid w:val="00243BA6"/>
    <w:rsid w:val="002524EC"/>
    <w:rsid w:val="00255644"/>
    <w:rsid w:val="002564A1"/>
    <w:rsid w:val="002570A7"/>
    <w:rsid w:val="00260030"/>
    <w:rsid w:val="00271D57"/>
    <w:rsid w:val="0028201E"/>
    <w:rsid w:val="00287DA7"/>
    <w:rsid w:val="002C30FF"/>
    <w:rsid w:val="002E2E0A"/>
    <w:rsid w:val="002E6525"/>
    <w:rsid w:val="002F7601"/>
    <w:rsid w:val="003147DA"/>
    <w:rsid w:val="003201F6"/>
    <w:rsid w:val="00323903"/>
    <w:rsid w:val="0032742D"/>
    <w:rsid w:val="0032761F"/>
    <w:rsid w:val="003450C0"/>
    <w:rsid w:val="003568EF"/>
    <w:rsid w:val="00363B2E"/>
    <w:rsid w:val="00374874"/>
    <w:rsid w:val="00377A45"/>
    <w:rsid w:val="003922F6"/>
    <w:rsid w:val="00396CC1"/>
    <w:rsid w:val="003A287E"/>
    <w:rsid w:val="003D3A5D"/>
    <w:rsid w:val="003E2CDE"/>
    <w:rsid w:val="003F3594"/>
    <w:rsid w:val="003F5B9C"/>
    <w:rsid w:val="00413F6F"/>
    <w:rsid w:val="0042408D"/>
    <w:rsid w:val="00434887"/>
    <w:rsid w:val="0045584B"/>
    <w:rsid w:val="00460110"/>
    <w:rsid w:val="00461042"/>
    <w:rsid w:val="00464831"/>
    <w:rsid w:val="00476D2C"/>
    <w:rsid w:val="00480B6B"/>
    <w:rsid w:val="00486664"/>
    <w:rsid w:val="00493D08"/>
    <w:rsid w:val="004A2792"/>
    <w:rsid w:val="004D38F5"/>
    <w:rsid w:val="004D3F8C"/>
    <w:rsid w:val="004F25A5"/>
    <w:rsid w:val="0050041E"/>
    <w:rsid w:val="0050245B"/>
    <w:rsid w:val="0051158C"/>
    <w:rsid w:val="00517815"/>
    <w:rsid w:val="0052678A"/>
    <w:rsid w:val="005317AC"/>
    <w:rsid w:val="00547B87"/>
    <w:rsid w:val="00570FC3"/>
    <w:rsid w:val="00594E6C"/>
    <w:rsid w:val="005B0B04"/>
    <w:rsid w:val="005B1EE3"/>
    <w:rsid w:val="005C4148"/>
    <w:rsid w:val="005D5C27"/>
    <w:rsid w:val="005E1EA7"/>
    <w:rsid w:val="005E251A"/>
    <w:rsid w:val="005E2ADD"/>
    <w:rsid w:val="005E6825"/>
    <w:rsid w:val="005F3029"/>
    <w:rsid w:val="005F725F"/>
    <w:rsid w:val="005F74E4"/>
    <w:rsid w:val="00624A35"/>
    <w:rsid w:val="006267C0"/>
    <w:rsid w:val="00633482"/>
    <w:rsid w:val="006355DA"/>
    <w:rsid w:val="00642079"/>
    <w:rsid w:val="0064519D"/>
    <w:rsid w:val="006543B2"/>
    <w:rsid w:val="00655D77"/>
    <w:rsid w:val="006822BC"/>
    <w:rsid w:val="006B0AFE"/>
    <w:rsid w:val="006C3625"/>
    <w:rsid w:val="006D7FB2"/>
    <w:rsid w:val="006E7745"/>
    <w:rsid w:val="006F3D97"/>
    <w:rsid w:val="006F6F6E"/>
    <w:rsid w:val="00740F12"/>
    <w:rsid w:val="00765903"/>
    <w:rsid w:val="007717B4"/>
    <w:rsid w:val="00776C76"/>
    <w:rsid w:val="00787CD3"/>
    <w:rsid w:val="00792270"/>
    <w:rsid w:val="007A26A5"/>
    <w:rsid w:val="007A7C28"/>
    <w:rsid w:val="007F6F89"/>
    <w:rsid w:val="008004F8"/>
    <w:rsid w:val="0080721B"/>
    <w:rsid w:val="00810051"/>
    <w:rsid w:val="00816F44"/>
    <w:rsid w:val="00820FB5"/>
    <w:rsid w:val="00830051"/>
    <w:rsid w:val="0084287C"/>
    <w:rsid w:val="00845939"/>
    <w:rsid w:val="00862768"/>
    <w:rsid w:val="0087531C"/>
    <w:rsid w:val="00890D92"/>
    <w:rsid w:val="008A053B"/>
    <w:rsid w:val="008C77EB"/>
    <w:rsid w:val="008D272A"/>
    <w:rsid w:val="008E160E"/>
    <w:rsid w:val="008E4D15"/>
    <w:rsid w:val="008F47EB"/>
    <w:rsid w:val="00904118"/>
    <w:rsid w:val="00905F4C"/>
    <w:rsid w:val="00915BE3"/>
    <w:rsid w:val="00921AA0"/>
    <w:rsid w:val="009464A8"/>
    <w:rsid w:val="0095178A"/>
    <w:rsid w:val="009558B1"/>
    <w:rsid w:val="00961B09"/>
    <w:rsid w:val="009702D7"/>
    <w:rsid w:val="009818CA"/>
    <w:rsid w:val="00991239"/>
    <w:rsid w:val="009942EA"/>
    <w:rsid w:val="009A1948"/>
    <w:rsid w:val="009C1A4E"/>
    <w:rsid w:val="009C3709"/>
    <w:rsid w:val="009E5511"/>
    <w:rsid w:val="009F01BC"/>
    <w:rsid w:val="009F4F0F"/>
    <w:rsid w:val="00A35543"/>
    <w:rsid w:val="00A40A5D"/>
    <w:rsid w:val="00A46856"/>
    <w:rsid w:val="00A611B4"/>
    <w:rsid w:val="00A62B92"/>
    <w:rsid w:val="00A66E5B"/>
    <w:rsid w:val="00AA295F"/>
    <w:rsid w:val="00AA4C58"/>
    <w:rsid w:val="00AB3FB6"/>
    <w:rsid w:val="00AB45E1"/>
    <w:rsid w:val="00AD011F"/>
    <w:rsid w:val="00AD68BD"/>
    <w:rsid w:val="00AF0902"/>
    <w:rsid w:val="00AF157A"/>
    <w:rsid w:val="00B0065C"/>
    <w:rsid w:val="00B149CB"/>
    <w:rsid w:val="00B17668"/>
    <w:rsid w:val="00B21187"/>
    <w:rsid w:val="00B247FD"/>
    <w:rsid w:val="00B314A7"/>
    <w:rsid w:val="00B33BB2"/>
    <w:rsid w:val="00B43ED0"/>
    <w:rsid w:val="00B46F83"/>
    <w:rsid w:val="00B5787D"/>
    <w:rsid w:val="00B600FF"/>
    <w:rsid w:val="00BA32EA"/>
    <w:rsid w:val="00BA6AEB"/>
    <w:rsid w:val="00BC0FDE"/>
    <w:rsid w:val="00BD09BA"/>
    <w:rsid w:val="00BE091E"/>
    <w:rsid w:val="00BE7DE6"/>
    <w:rsid w:val="00BF19F8"/>
    <w:rsid w:val="00BF23F9"/>
    <w:rsid w:val="00BF5525"/>
    <w:rsid w:val="00C028F3"/>
    <w:rsid w:val="00C04FC2"/>
    <w:rsid w:val="00C0537F"/>
    <w:rsid w:val="00C0745A"/>
    <w:rsid w:val="00C07C2A"/>
    <w:rsid w:val="00C11A04"/>
    <w:rsid w:val="00C1412E"/>
    <w:rsid w:val="00C17615"/>
    <w:rsid w:val="00C20562"/>
    <w:rsid w:val="00C30204"/>
    <w:rsid w:val="00C40315"/>
    <w:rsid w:val="00C444C4"/>
    <w:rsid w:val="00C50114"/>
    <w:rsid w:val="00C52307"/>
    <w:rsid w:val="00C60421"/>
    <w:rsid w:val="00C625EE"/>
    <w:rsid w:val="00C62FDA"/>
    <w:rsid w:val="00C636B2"/>
    <w:rsid w:val="00C66CCA"/>
    <w:rsid w:val="00C706F4"/>
    <w:rsid w:val="00C91B20"/>
    <w:rsid w:val="00C92E44"/>
    <w:rsid w:val="00C96CCA"/>
    <w:rsid w:val="00CB1B49"/>
    <w:rsid w:val="00CB6362"/>
    <w:rsid w:val="00CC4C3A"/>
    <w:rsid w:val="00CC5E80"/>
    <w:rsid w:val="00CD078F"/>
    <w:rsid w:val="00D034B1"/>
    <w:rsid w:val="00D0461C"/>
    <w:rsid w:val="00D04C88"/>
    <w:rsid w:val="00D37C58"/>
    <w:rsid w:val="00D55355"/>
    <w:rsid w:val="00D65402"/>
    <w:rsid w:val="00D8293E"/>
    <w:rsid w:val="00D846FF"/>
    <w:rsid w:val="00D86036"/>
    <w:rsid w:val="00D90CD2"/>
    <w:rsid w:val="00DC15A6"/>
    <w:rsid w:val="00DC2F6A"/>
    <w:rsid w:val="00DC5F8C"/>
    <w:rsid w:val="00DE73B7"/>
    <w:rsid w:val="00E17DF7"/>
    <w:rsid w:val="00E25FBA"/>
    <w:rsid w:val="00E269CA"/>
    <w:rsid w:val="00E30620"/>
    <w:rsid w:val="00E31F4D"/>
    <w:rsid w:val="00E73AAC"/>
    <w:rsid w:val="00E8445A"/>
    <w:rsid w:val="00E85DD6"/>
    <w:rsid w:val="00EA6D41"/>
    <w:rsid w:val="00EB0783"/>
    <w:rsid w:val="00EC355E"/>
    <w:rsid w:val="00EE56C1"/>
    <w:rsid w:val="00EE6AB8"/>
    <w:rsid w:val="00EF08AC"/>
    <w:rsid w:val="00EF6971"/>
    <w:rsid w:val="00F03929"/>
    <w:rsid w:val="00F10794"/>
    <w:rsid w:val="00F17771"/>
    <w:rsid w:val="00F22DA9"/>
    <w:rsid w:val="00F329A2"/>
    <w:rsid w:val="00F40DF3"/>
    <w:rsid w:val="00F453AA"/>
    <w:rsid w:val="00F50563"/>
    <w:rsid w:val="00F50EA1"/>
    <w:rsid w:val="00F60696"/>
    <w:rsid w:val="00F60D7D"/>
    <w:rsid w:val="00F74AC9"/>
    <w:rsid w:val="00F81CBA"/>
    <w:rsid w:val="00F9024A"/>
    <w:rsid w:val="00F90BD2"/>
    <w:rsid w:val="00F93689"/>
    <w:rsid w:val="00F936BA"/>
    <w:rsid w:val="00FA2CDF"/>
    <w:rsid w:val="00FA353A"/>
    <w:rsid w:val="00FB686B"/>
    <w:rsid w:val="00FC19A5"/>
    <w:rsid w:val="00FC2990"/>
    <w:rsid w:val="00FF3F24"/>
  </w:rsids>
  <m:mathPr>
    <m:mathFont m:val="Cambria Math"/>
    <m:brkBin m:val="before"/>
    <m:brkBinSub m:val="--"/>
    <m:smallFrac m:val="0"/>
    <m:dispDef/>
    <m:lMargin m:val="0"/>
    <m:rMargin m:val="0"/>
    <m:defJc m:val="centerGroup"/>
    <m:wrapIndent m:val="1440"/>
    <m:intLim m:val="subSup"/>
    <m:naryLim m:val="undOvr"/>
  </m:mathPr>
  <w:themeFontLang w:val="pt-BR"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FE053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Cs w:val="22"/>
        <w:lang w:val="pt-B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0"/>
    <w:lsdException w:name="toc 7" w:uiPriority="39"/>
    <w:lsdException w:name="toc 8" w:uiPriority="39"/>
    <w:lsdException w:name="toc 9" w:uiPriority="39"/>
    <w:lsdException w:name="footnote text" w:uiPriority="0" w:qFormat="1"/>
    <w:lsdException w:name="annotation text" w:uiPriority="0" w:qFormat="1"/>
    <w:lsdException w:name="header" w:uiPriority="0" w:qFormat="1"/>
    <w:lsdException w:name="footer" w:uiPriority="0"/>
    <w:lsdException w:name="caption" w:uiPriority="0" w:qFormat="1"/>
    <w:lsdException w:name="annotation reference" w:uiPriority="0" w:qFormat="1"/>
    <w:lsdException w:name="page number" w:uiPriority="0" w:qFormat="1"/>
    <w:lsdException w:name="List" w:uiPriority="0"/>
    <w:lsdException w:name="List Bullet" w:uiPriority="0" w:qFormat="1"/>
    <w:lsdException w:name="List Number" w:uiPriority="0" w:qFormat="1"/>
    <w:lsdException w:name="List 2" w:uiPriority="0"/>
    <w:lsdException w:name="List 3" w:uiPriority="0"/>
    <w:lsdException w:name="List Bullet 2" w:uiPriority="0" w:qFormat="1"/>
    <w:lsdException w:name="List Bullet 3" w:uiPriority="0"/>
    <w:lsdException w:name="List Bullet 4" w:uiPriority="0"/>
    <w:lsdException w:name="List Number 4" w:uiPriority="0" w:qFormat="1"/>
    <w:lsdException w:name="List Number 5" w:uiPriority="0" w:qFormat="1"/>
    <w:lsdException w:name="Title" w:semiHidden="0" w:uiPriority="0" w:unhideWhenUsed="0" w:qFormat="1"/>
    <w:lsdException w:name="Default Paragraph Font" w:uiPriority="1"/>
    <w:lsdException w:name="Body Text" w:uiPriority="0"/>
    <w:lsdException w:name="List Continue" w:uiPriority="0" w:qFormat="1"/>
    <w:lsdException w:name="Subtitle" w:semiHidden="0" w:uiPriority="0" w:unhideWhenUsed="0" w:qFormat="1"/>
    <w:lsdException w:name="Body Text 2" w:uiPriority="0" w:qFormat="1"/>
    <w:lsdException w:name="Body Text 3" w:uiPriority="0" w:qFormat="1"/>
    <w:lsdException w:name="Body Text Indent 2" w:uiPriority="0" w:qFormat="1"/>
    <w:lsdException w:name="Body Text Indent 3" w:uiPriority="0" w:qFormat="1"/>
    <w:lsdException w:name="Block Text" w:uiPriority="0" w:qFormat="1"/>
    <w:lsdException w:name="FollowedHyperlink" w:qFormat="1"/>
    <w:lsdException w:name="Strong" w:semiHidden="0" w:uiPriority="0" w:unhideWhenUsed="0" w:qFormat="1"/>
    <w:lsdException w:name="Emphasis" w:semiHidden="0" w:uiPriority="0" w:unhideWhenUsed="0" w:qFormat="1"/>
    <w:lsdException w:name="Plain Text" w:uiPriority="0" w:qFormat="1"/>
    <w:lsdException w:name="Normal (Web)" w:qFormat="1"/>
    <w:lsdException w:name="annotation subject" w:uiPriority="0" w:qFormat="1"/>
    <w:lsdException w:name="Balloon Text" w:qFormat="1"/>
    <w:lsdException w:name="Table Grid" w:semiHidden="0" w:uiPriority="39" w:unhideWhenUsed="0"/>
    <w:lsdException w:name="Placeholder Text"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1849"/>
    <w:rPr>
      <w:rFonts w:ascii="Times New Roman" w:eastAsia="Times New Roman" w:hAnsi="Times New Roman" w:cs="Times New Roman"/>
      <w:color w:val="00000A"/>
      <w:sz w:val="24"/>
      <w:szCs w:val="20"/>
      <w:lang w:eastAsia="pt-BR"/>
    </w:rPr>
  </w:style>
  <w:style w:type="paragraph" w:styleId="Ttulo1">
    <w:name w:val="heading 1"/>
    <w:basedOn w:val="Normal"/>
    <w:next w:val="Normal"/>
    <w:link w:val="Ttulo1Char"/>
    <w:uiPriority w:val="9"/>
    <w:qFormat/>
    <w:rsid w:val="0026219F"/>
    <w:pPr>
      <w:keepNext/>
      <w:jc w:val="center"/>
      <w:outlineLvl w:val="0"/>
    </w:pPr>
  </w:style>
  <w:style w:type="paragraph" w:styleId="Ttulo2">
    <w:name w:val="heading 2"/>
    <w:basedOn w:val="Normal"/>
    <w:next w:val="Normal"/>
    <w:link w:val="Ttulo2Char"/>
    <w:uiPriority w:val="9"/>
    <w:qFormat/>
    <w:rsid w:val="0026219F"/>
    <w:pPr>
      <w:keepNext/>
      <w:tabs>
        <w:tab w:val="left" w:pos="4820"/>
      </w:tabs>
      <w:jc w:val="both"/>
      <w:outlineLvl w:val="1"/>
    </w:pPr>
  </w:style>
  <w:style w:type="paragraph" w:styleId="Ttulo3">
    <w:name w:val="heading 3"/>
    <w:basedOn w:val="Normal"/>
    <w:next w:val="Normal"/>
    <w:link w:val="Ttulo3Char"/>
    <w:uiPriority w:val="9"/>
    <w:qFormat/>
    <w:rsid w:val="0026219F"/>
    <w:pPr>
      <w:keepNext/>
      <w:tabs>
        <w:tab w:val="left" w:pos="851"/>
      </w:tabs>
      <w:ind w:right="51" w:firstLine="1"/>
      <w:jc w:val="both"/>
      <w:outlineLvl w:val="2"/>
    </w:pPr>
    <w:rPr>
      <w:b/>
    </w:rPr>
  </w:style>
  <w:style w:type="paragraph" w:styleId="Ttulo4">
    <w:name w:val="heading 4"/>
    <w:basedOn w:val="Normal"/>
    <w:next w:val="Normal"/>
    <w:link w:val="Ttulo4Char"/>
    <w:uiPriority w:val="99"/>
    <w:qFormat/>
    <w:rsid w:val="0026219F"/>
    <w:pPr>
      <w:keepNext/>
      <w:tabs>
        <w:tab w:val="left" w:pos="851"/>
      </w:tabs>
      <w:jc w:val="center"/>
      <w:outlineLvl w:val="3"/>
    </w:pPr>
    <w:rPr>
      <w:i/>
    </w:rPr>
  </w:style>
  <w:style w:type="paragraph" w:styleId="Ttulo5">
    <w:name w:val="heading 5"/>
    <w:basedOn w:val="Normal"/>
    <w:next w:val="Normal"/>
    <w:link w:val="Ttulo5Char"/>
    <w:uiPriority w:val="9"/>
    <w:qFormat/>
    <w:rsid w:val="0026219F"/>
    <w:pPr>
      <w:keepNext/>
      <w:tabs>
        <w:tab w:val="left" w:pos="851"/>
      </w:tabs>
      <w:jc w:val="both"/>
      <w:outlineLvl w:val="4"/>
    </w:pPr>
    <w:rPr>
      <w:b/>
    </w:rPr>
  </w:style>
  <w:style w:type="paragraph" w:styleId="Ttulo6">
    <w:name w:val="heading 6"/>
    <w:basedOn w:val="Normal"/>
    <w:next w:val="Normal"/>
    <w:link w:val="Ttulo6Char"/>
    <w:uiPriority w:val="9"/>
    <w:qFormat/>
    <w:rsid w:val="0026219F"/>
    <w:pPr>
      <w:keepNext/>
      <w:jc w:val="both"/>
      <w:outlineLvl w:val="5"/>
    </w:pPr>
    <w:rPr>
      <w:rFonts w:ascii="Arial" w:hAnsi="Arial"/>
      <w:b/>
      <w:color w:val="000000"/>
      <w:u w:val="single"/>
    </w:rPr>
  </w:style>
  <w:style w:type="paragraph" w:styleId="Ttulo7">
    <w:name w:val="heading 7"/>
    <w:basedOn w:val="Normal"/>
    <w:next w:val="Normal"/>
    <w:link w:val="Ttulo7Char"/>
    <w:uiPriority w:val="9"/>
    <w:qFormat/>
    <w:rsid w:val="0026219F"/>
    <w:pPr>
      <w:keepNext/>
      <w:jc w:val="both"/>
      <w:outlineLvl w:val="6"/>
    </w:pPr>
    <w:rPr>
      <w:b/>
    </w:rPr>
  </w:style>
  <w:style w:type="paragraph" w:styleId="Ttulo8">
    <w:name w:val="heading 8"/>
    <w:basedOn w:val="Normal"/>
    <w:next w:val="Normal"/>
    <w:link w:val="Ttulo8Char"/>
    <w:uiPriority w:val="9"/>
    <w:qFormat/>
    <w:rsid w:val="0026219F"/>
    <w:pPr>
      <w:keepNext/>
      <w:spacing w:before="240"/>
      <w:jc w:val="center"/>
      <w:outlineLvl w:val="7"/>
    </w:pPr>
    <w:rPr>
      <w:rFonts w:ascii="Arial" w:hAnsi="Arial"/>
      <w:b/>
      <w:color w:val="000000"/>
    </w:rPr>
  </w:style>
  <w:style w:type="paragraph" w:styleId="Ttulo9">
    <w:name w:val="heading 9"/>
    <w:basedOn w:val="Normal"/>
    <w:next w:val="Normal"/>
    <w:link w:val="Ttulo9Char"/>
    <w:uiPriority w:val="9"/>
    <w:qFormat/>
    <w:rsid w:val="0026219F"/>
    <w:pPr>
      <w:keepNext/>
      <w:spacing w:before="60"/>
      <w:outlineLvl w:val="8"/>
    </w:pPr>
    <w:rPr>
      <w:rFonts w:ascii="Arial" w:hAnsi="Arial"/>
      <w:b/>
      <w:color w:val="00000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qFormat/>
    <w:rsid w:val="0026219F"/>
    <w:rPr>
      <w:rFonts w:ascii="Times New Roman" w:eastAsia="Times New Roman" w:hAnsi="Times New Roman" w:cs="Times New Roman"/>
      <w:sz w:val="24"/>
      <w:szCs w:val="20"/>
      <w:lang w:eastAsia="pt-BR"/>
    </w:rPr>
  </w:style>
  <w:style w:type="character" w:customStyle="1" w:styleId="Ttulo2Char">
    <w:name w:val="Título 2 Char"/>
    <w:basedOn w:val="Fontepargpadro"/>
    <w:link w:val="Ttulo2"/>
    <w:uiPriority w:val="9"/>
    <w:qFormat/>
    <w:rsid w:val="0026219F"/>
    <w:rPr>
      <w:rFonts w:ascii="Times New Roman" w:eastAsia="Times New Roman" w:hAnsi="Times New Roman" w:cs="Times New Roman"/>
      <w:sz w:val="24"/>
      <w:szCs w:val="20"/>
      <w:lang w:eastAsia="pt-BR"/>
    </w:rPr>
  </w:style>
  <w:style w:type="character" w:customStyle="1" w:styleId="Ttulo3Char">
    <w:name w:val="Título 3 Char"/>
    <w:basedOn w:val="Fontepargpadro"/>
    <w:link w:val="Ttulo3"/>
    <w:uiPriority w:val="9"/>
    <w:qFormat/>
    <w:rsid w:val="0026219F"/>
    <w:rPr>
      <w:rFonts w:ascii="Times New Roman" w:eastAsia="Times New Roman" w:hAnsi="Times New Roman" w:cs="Times New Roman"/>
      <w:b/>
      <w:sz w:val="24"/>
      <w:szCs w:val="20"/>
      <w:lang w:eastAsia="pt-BR"/>
    </w:rPr>
  </w:style>
  <w:style w:type="character" w:customStyle="1" w:styleId="Ttulo4Char">
    <w:name w:val="Título 4 Char"/>
    <w:basedOn w:val="Fontepargpadro"/>
    <w:link w:val="Ttulo4"/>
    <w:uiPriority w:val="99"/>
    <w:qFormat/>
    <w:rsid w:val="0026219F"/>
    <w:rPr>
      <w:rFonts w:ascii="Times New Roman" w:eastAsia="Times New Roman" w:hAnsi="Times New Roman" w:cs="Times New Roman"/>
      <w:i/>
      <w:sz w:val="24"/>
      <w:szCs w:val="20"/>
      <w:lang w:eastAsia="pt-BR"/>
    </w:rPr>
  </w:style>
  <w:style w:type="character" w:customStyle="1" w:styleId="Ttulo5Char">
    <w:name w:val="Título 5 Char"/>
    <w:basedOn w:val="Fontepargpadro"/>
    <w:link w:val="Ttulo5"/>
    <w:uiPriority w:val="9"/>
    <w:qFormat/>
    <w:rsid w:val="0026219F"/>
    <w:rPr>
      <w:rFonts w:ascii="Times New Roman" w:eastAsia="Times New Roman" w:hAnsi="Times New Roman" w:cs="Times New Roman"/>
      <w:b/>
      <w:sz w:val="24"/>
      <w:szCs w:val="20"/>
      <w:lang w:eastAsia="pt-BR"/>
    </w:rPr>
  </w:style>
  <w:style w:type="character" w:customStyle="1" w:styleId="Ttulo6Char">
    <w:name w:val="Título 6 Char"/>
    <w:basedOn w:val="Fontepargpadro"/>
    <w:link w:val="Ttulo6"/>
    <w:uiPriority w:val="9"/>
    <w:qFormat/>
    <w:rsid w:val="0026219F"/>
    <w:rPr>
      <w:rFonts w:ascii="Arial" w:eastAsia="Times New Roman" w:hAnsi="Arial" w:cs="Times New Roman"/>
      <w:b/>
      <w:color w:val="000000"/>
      <w:sz w:val="24"/>
      <w:szCs w:val="20"/>
      <w:u w:val="single"/>
      <w:lang w:eastAsia="pt-BR"/>
    </w:rPr>
  </w:style>
  <w:style w:type="character" w:customStyle="1" w:styleId="Ttulo7Char">
    <w:name w:val="Título 7 Char"/>
    <w:basedOn w:val="Fontepargpadro"/>
    <w:link w:val="Ttulo7"/>
    <w:uiPriority w:val="9"/>
    <w:qFormat/>
    <w:rsid w:val="0026219F"/>
    <w:rPr>
      <w:rFonts w:ascii="Times New Roman" w:eastAsia="Times New Roman" w:hAnsi="Times New Roman" w:cs="Times New Roman"/>
      <w:b/>
      <w:sz w:val="24"/>
      <w:szCs w:val="20"/>
      <w:lang w:eastAsia="pt-BR"/>
    </w:rPr>
  </w:style>
  <w:style w:type="character" w:customStyle="1" w:styleId="Ttulo8Char">
    <w:name w:val="Título 8 Char"/>
    <w:basedOn w:val="Fontepargpadro"/>
    <w:link w:val="Ttulo8"/>
    <w:uiPriority w:val="9"/>
    <w:qFormat/>
    <w:rsid w:val="0026219F"/>
    <w:rPr>
      <w:rFonts w:ascii="Arial" w:eastAsia="Times New Roman" w:hAnsi="Arial" w:cs="Times New Roman"/>
      <w:b/>
      <w:color w:val="000000"/>
      <w:sz w:val="24"/>
      <w:szCs w:val="20"/>
      <w:lang w:eastAsia="pt-BR"/>
    </w:rPr>
  </w:style>
  <w:style w:type="character" w:customStyle="1" w:styleId="Ttulo9Char">
    <w:name w:val="Título 9 Char"/>
    <w:basedOn w:val="Fontepargpadro"/>
    <w:link w:val="Ttulo9"/>
    <w:uiPriority w:val="9"/>
    <w:qFormat/>
    <w:rsid w:val="0026219F"/>
    <w:rPr>
      <w:rFonts w:ascii="Arial" w:eastAsia="Times New Roman" w:hAnsi="Arial" w:cs="Times New Roman"/>
      <w:b/>
      <w:color w:val="000000"/>
      <w:sz w:val="24"/>
      <w:szCs w:val="20"/>
      <w:lang w:eastAsia="pt-BR"/>
    </w:rPr>
  </w:style>
  <w:style w:type="character" w:styleId="Nmerodepgina">
    <w:name w:val="page number"/>
    <w:basedOn w:val="Fontepargpadro"/>
    <w:qFormat/>
    <w:rsid w:val="0026219F"/>
  </w:style>
  <w:style w:type="character" w:customStyle="1" w:styleId="CabealhoChar">
    <w:name w:val="Cabeçalho Char"/>
    <w:basedOn w:val="Fontepargpadro"/>
    <w:link w:val="Cabealho"/>
    <w:qFormat/>
    <w:rsid w:val="0026219F"/>
    <w:rPr>
      <w:rFonts w:ascii="Times New Roman" w:eastAsia="Times New Roman" w:hAnsi="Times New Roman" w:cs="Times New Roman"/>
      <w:color w:val="FF0000"/>
      <w:sz w:val="24"/>
      <w:szCs w:val="20"/>
      <w:lang w:eastAsia="pt-BR"/>
    </w:rPr>
  </w:style>
  <w:style w:type="character" w:customStyle="1" w:styleId="RodapChar">
    <w:name w:val="Rodapé Char"/>
    <w:basedOn w:val="Fontepargpadro"/>
    <w:link w:val="Rodap"/>
    <w:qFormat/>
    <w:rsid w:val="0026219F"/>
    <w:rPr>
      <w:rFonts w:ascii="Times New Roman" w:eastAsia="Times New Roman" w:hAnsi="Times New Roman" w:cs="Times New Roman"/>
      <w:color w:val="FF0000"/>
      <w:sz w:val="24"/>
      <w:szCs w:val="20"/>
      <w:lang w:eastAsia="pt-BR"/>
    </w:rPr>
  </w:style>
  <w:style w:type="character" w:customStyle="1" w:styleId="CorpodetextoChar">
    <w:name w:val="Corpo de texto Char"/>
    <w:basedOn w:val="Fontepargpadro"/>
    <w:qFormat/>
    <w:rsid w:val="0026219F"/>
    <w:rPr>
      <w:rFonts w:ascii="Times New Roman" w:eastAsia="Times New Roman" w:hAnsi="Times New Roman" w:cs="Times New Roman"/>
      <w:b/>
      <w:sz w:val="24"/>
      <w:szCs w:val="20"/>
      <w:lang w:eastAsia="pt-BR"/>
    </w:rPr>
  </w:style>
  <w:style w:type="character" w:customStyle="1" w:styleId="Corpodetexto3Char">
    <w:name w:val="Corpo de texto 3 Char"/>
    <w:basedOn w:val="Fontepargpadro"/>
    <w:link w:val="Corpodetexto3"/>
    <w:qFormat/>
    <w:rsid w:val="0026219F"/>
    <w:rPr>
      <w:rFonts w:ascii="Times New Roman" w:eastAsia="Times New Roman" w:hAnsi="Times New Roman" w:cs="Times New Roman"/>
      <w:sz w:val="24"/>
      <w:szCs w:val="20"/>
      <w:lang w:eastAsia="pt-BR"/>
    </w:rPr>
  </w:style>
  <w:style w:type="character" w:customStyle="1" w:styleId="Corpodetexto2Char">
    <w:name w:val="Corpo de texto 2 Char"/>
    <w:basedOn w:val="Fontepargpadro"/>
    <w:link w:val="Corpodetexto2"/>
    <w:qFormat/>
    <w:rsid w:val="0026219F"/>
    <w:rPr>
      <w:rFonts w:ascii="Times New Roman" w:eastAsia="Times New Roman" w:hAnsi="Times New Roman" w:cs="Times New Roman"/>
      <w:szCs w:val="20"/>
      <w:lang w:eastAsia="pt-BR"/>
    </w:rPr>
  </w:style>
  <w:style w:type="character" w:customStyle="1" w:styleId="Recuodecorpodetexto2Char">
    <w:name w:val="Recuo de corpo de texto 2 Char"/>
    <w:basedOn w:val="Fontepargpadro"/>
    <w:link w:val="Recuodecorpodetexto2"/>
    <w:qFormat/>
    <w:rsid w:val="0026219F"/>
    <w:rPr>
      <w:rFonts w:ascii="Arial" w:eastAsia="Times New Roman" w:hAnsi="Arial" w:cs="Times New Roman"/>
      <w:color w:val="000000"/>
      <w:sz w:val="24"/>
      <w:szCs w:val="20"/>
      <w:lang w:eastAsia="pt-BR"/>
    </w:rPr>
  </w:style>
  <w:style w:type="character" w:customStyle="1" w:styleId="RecuodecorpodetextoChar">
    <w:name w:val="Recuo de corpo de texto Char"/>
    <w:basedOn w:val="Fontepargpadro"/>
    <w:link w:val="Corpodetextorecuado"/>
    <w:uiPriority w:val="99"/>
    <w:qFormat/>
    <w:rsid w:val="0026219F"/>
    <w:rPr>
      <w:rFonts w:ascii="Arial" w:eastAsia="Times New Roman" w:hAnsi="Arial" w:cs="Times New Roman"/>
      <w:color w:val="000000"/>
      <w:sz w:val="24"/>
      <w:szCs w:val="20"/>
      <w:lang w:eastAsia="pt-BR"/>
    </w:rPr>
  </w:style>
  <w:style w:type="character" w:customStyle="1" w:styleId="Recuodecorpodetexto3Char">
    <w:name w:val="Recuo de corpo de texto 3 Char"/>
    <w:basedOn w:val="Fontepargpadro"/>
    <w:link w:val="Recuodecorpodetexto3"/>
    <w:qFormat/>
    <w:rsid w:val="0026219F"/>
    <w:rPr>
      <w:rFonts w:ascii="Arial" w:eastAsia="Times New Roman" w:hAnsi="Arial" w:cs="Times New Roman"/>
      <w:color w:val="000000"/>
      <w:sz w:val="24"/>
      <w:szCs w:val="20"/>
      <w:lang w:eastAsia="pt-BR"/>
    </w:rPr>
  </w:style>
  <w:style w:type="character" w:customStyle="1" w:styleId="TtuloChar">
    <w:name w:val="Título Char"/>
    <w:basedOn w:val="Fontepargpadro"/>
    <w:link w:val="Ttulo"/>
    <w:uiPriority w:val="10"/>
    <w:qFormat/>
    <w:rsid w:val="0026219F"/>
    <w:rPr>
      <w:rFonts w:ascii="Times New Roman" w:eastAsia="Times New Roman" w:hAnsi="Times New Roman" w:cs="Times New Roman"/>
      <w:b/>
      <w:sz w:val="23"/>
      <w:szCs w:val="20"/>
      <w:u w:val="single"/>
      <w:lang w:eastAsia="pt-BR"/>
    </w:rPr>
  </w:style>
  <w:style w:type="character" w:customStyle="1" w:styleId="SubttuloChar">
    <w:name w:val="Subtítulo Char"/>
    <w:basedOn w:val="Fontepargpadro"/>
    <w:link w:val="Subttulo"/>
    <w:qFormat/>
    <w:rsid w:val="0026219F"/>
    <w:rPr>
      <w:rFonts w:ascii="Times New Roman" w:eastAsia="Times New Roman" w:hAnsi="Times New Roman" w:cs="Times New Roman"/>
      <w:sz w:val="28"/>
      <w:szCs w:val="20"/>
      <w:lang w:eastAsia="pt-BR"/>
    </w:rPr>
  </w:style>
  <w:style w:type="character" w:styleId="Forte">
    <w:name w:val="Strong"/>
    <w:qFormat/>
    <w:rsid w:val="0026219F"/>
    <w:rPr>
      <w:b/>
    </w:rPr>
  </w:style>
  <w:style w:type="character" w:customStyle="1" w:styleId="TextosemFormataoChar">
    <w:name w:val="Texto sem Formatação Char"/>
    <w:basedOn w:val="Fontepargpadro"/>
    <w:link w:val="TextosemFormatao"/>
    <w:qFormat/>
    <w:rsid w:val="0026219F"/>
    <w:rPr>
      <w:rFonts w:ascii="Courier New" w:eastAsia="Times New Roman" w:hAnsi="Courier New" w:cs="Times New Roman"/>
      <w:sz w:val="20"/>
      <w:szCs w:val="20"/>
      <w:lang w:eastAsia="pt-BR"/>
    </w:rPr>
  </w:style>
  <w:style w:type="character" w:customStyle="1" w:styleId="prottit-produto1">
    <w:name w:val="prottit-produto1"/>
    <w:qFormat/>
    <w:rsid w:val="0026219F"/>
    <w:rPr>
      <w:rFonts w:ascii="Arial" w:hAnsi="Arial" w:cs="Arial"/>
      <w:b/>
      <w:bCs/>
      <w:strike w:val="0"/>
      <w:dstrike w:val="0"/>
      <w:color w:val="0768AC"/>
      <w:sz w:val="20"/>
      <w:szCs w:val="20"/>
      <w:u w:val="none"/>
      <w:effect w:val="none"/>
    </w:rPr>
  </w:style>
  <w:style w:type="character" w:customStyle="1" w:styleId="titulo1">
    <w:name w:val="titulo1"/>
    <w:qFormat/>
    <w:rsid w:val="0026219F"/>
    <w:rPr>
      <w:rFonts w:ascii="Verdana" w:hAnsi="Verdana"/>
      <w:b/>
      <w:bCs/>
      <w:color w:val="333333"/>
      <w:sz w:val="20"/>
      <w:szCs w:val="20"/>
    </w:rPr>
  </w:style>
  <w:style w:type="character" w:customStyle="1" w:styleId="texto1">
    <w:name w:val="texto1"/>
    <w:qFormat/>
    <w:rsid w:val="0026219F"/>
    <w:rPr>
      <w:rFonts w:ascii="Verdana" w:hAnsi="Verdana"/>
      <w:color w:val="333333"/>
      <w:sz w:val="20"/>
      <w:szCs w:val="20"/>
    </w:rPr>
  </w:style>
  <w:style w:type="character" w:customStyle="1" w:styleId="hometextbold1">
    <w:name w:val="hometextbold1"/>
    <w:qFormat/>
    <w:rsid w:val="0026219F"/>
    <w:rPr>
      <w:rFonts w:ascii="Arial" w:hAnsi="Arial" w:cs="Arial"/>
      <w:b/>
      <w:bCs/>
      <w:sz w:val="17"/>
      <w:szCs w:val="17"/>
    </w:rPr>
  </w:style>
  <w:style w:type="character" w:customStyle="1" w:styleId="sub1">
    <w:name w:val="sub1"/>
    <w:qFormat/>
    <w:rsid w:val="0026219F"/>
    <w:rPr>
      <w:rFonts w:ascii="Verdana" w:hAnsi="Verdana"/>
      <w:color w:val="000000"/>
      <w:sz w:val="20"/>
      <w:szCs w:val="20"/>
    </w:rPr>
  </w:style>
  <w:style w:type="character" w:customStyle="1" w:styleId="texto21">
    <w:name w:val="texto21"/>
    <w:qFormat/>
    <w:rsid w:val="0026219F"/>
    <w:rPr>
      <w:rFonts w:ascii="Arial" w:hAnsi="Arial" w:cs="Arial"/>
      <w:b/>
      <w:bCs/>
      <w:i w:val="0"/>
      <w:iCs w:val="0"/>
      <w:sz w:val="15"/>
      <w:szCs w:val="15"/>
    </w:rPr>
  </w:style>
  <w:style w:type="character" w:customStyle="1" w:styleId="produtocodigo1">
    <w:name w:val="produto_codigo1"/>
    <w:qFormat/>
    <w:rsid w:val="0026219F"/>
    <w:rPr>
      <w:rFonts w:ascii="Arial" w:hAnsi="Arial" w:cs="Arial"/>
      <w:b/>
      <w:bCs/>
      <w:color w:val="222222"/>
      <w:sz w:val="20"/>
      <w:szCs w:val="20"/>
    </w:rPr>
  </w:style>
  <w:style w:type="character" w:customStyle="1" w:styleId="produtodetalhetit1">
    <w:name w:val="produto_detalhe_tit1"/>
    <w:qFormat/>
    <w:rsid w:val="0026219F"/>
    <w:rPr>
      <w:rFonts w:ascii="Trebuchet MS" w:hAnsi="Trebuchet MS"/>
      <w:b/>
      <w:bCs/>
      <w:caps w:val="0"/>
      <w:smallCaps w:val="0"/>
      <w:vanish w:val="0"/>
      <w:color w:val="3250A8"/>
      <w:sz w:val="23"/>
      <w:szCs w:val="23"/>
    </w:rPr>
  </w:style>
  <w:style w:type="character" w:customStyle="1" w:styleId="tituloproduto1">
    <w:name w:val="tituloproduto1"/>
    <w:qFormat/>
    <w:rsid w:val="0026219F"/>
    <w:rPr>
      <w:rFonts w:ascii="Tahoma" w:hAnsi="Tahoma" w:cs="Tahoma"/>
      <w:b/>
      <w:bCs/>
      <w:color w:val="6C91BD"/>
      <w:sz w:val="23"/>
      <w:szCs w:val="23"/>
    </w:rPr>
  </w:style>
  <w:style w:type="character" w:customStyle="1" w:styleId="txt1">
    <w:name w:val="txt1"/>
    <w:qFormat/>
    <w:rsid w:val="0026219F"/>
    <w:rPr>
      <w:rFonts w:ascii="Verdana" w:hAnsi="Verdana"/>
      <w:strike w:val="0"/>
      <w:dstrike w:val="0"/>
      <w:sz w:val="16"/>
      <w:szCs w:val="16"/>
      <w:u w:val="none"/>
      <w:effect w:val="none"/>
    </w:rPr>
  </w:style>
  <w:style w:type="character" w:customStyle="1" w:styleId="EstiloCourierNewAutomtica">
    <w:name w:val="Estilo Courier New Automática"/>
    <w:qFormat/>
    <w:rsid w:val="0026219F"/>
    <w:rPr>
      <w:rFonts w:ascii="Courier New" w:hAnsi="Courier New"/>
      <w:b/>
      <w:color w:val="00000A"/>
    </w:rPr>
  </w:style>
  <w:style w:type="character" w:customStyle="1" w:styleId="CharChar2">
    <w:name w:val="Char Char2"/>
    <w:qFormat/>
    <w:rsid w:val="0026219F"/>
    <w:rPr>
      <w:rFonts w:ascii="Arial" w:hAnsi="Arial"/>
      <w:b/>
      <w:sz w:val="28"/>
      <w:lang w:val="pt-BR" w:eastAsia="pt-BR" w:bidi="ar-SA"/>
    </w:rPr>
  </w:style>
  <w:style w:type="character" w:customStyle="1" w:styleId="OESTE10CharChar">
    <w:name w:val="OESTE (1.0) Char Char"/>
    <w:qFormat/>
    <w:rsid w:val="0026219F"/>
    <w:rPr>
      <w:rFonts w:ascii="Arial" w:hAnsi="Arial" w:cs="Arial"/>
      <w:b/>
      <w:bCs/>
      <w:sz w:val="32"/>
      <w:szCs w:val="32"/>
      <w:lang w:val="pt-BR" w:eastAsia="pt-BR" w:bidi="ar-SA"/>
    </w:rPr>
  </w:style>
  <w:style w:type="character" w:customStyle="1" w:styleId="CharChar">
    <w:name w:val="Char Char"/>
    <w:qFormat/>
    <w:rsid w:val="0026219F"/>
    <w:rPr>
      <w:rFonts w:ascii="Courier New" w:hAnsi="Courier New"/>
      <w:lang w:val="pt-BR" w:eastAsia="pt-BR" w:bidi="ar-SA"/>
    </w:rPr>
  </w:style>
  <w:style w:type="character" w:customStyle="1" w:styleId="TextodebaloChar">
    <w:name w:val="Texto de balão Char"/>
    <w:basedOn w:val="Fontepargpadro"/>
    <w:link w:val="Textodebalo"/>
    <w:uiPriority w:val="99"/>
    <w:semiHidden/>
    <w:qFormat/>
    <w:rsid w:val="0026219F"/>
    <w:rPr>
      <w:rFonts w:ascii="Tahoma" w:eastAsia="Times New Roman" w:hAnsi="Tahoma" w:cs="Tahoma"/>
      <w:b/>
      <w:sz w:val="16"/>
      <w:szCs w:val="16"/>
      <w:lang w:eastAsia="pt-BR"/>
    </w:rPr>
  </w:style>
  <w:style w:type="character" w:customStyle="1" w:styleId="WW8Num4z0">
    <w:name w:val="WW8Num4z0"/>
    <w:qFormat/>
    <w:rsid w:val="0026219F"/>
    <w:rPr>
      <w:rFonts w:ascii="Symbol" w:hAnsi="Symbol"/>
    </w:rPr>
  </w:style>
  <w:style w:type="character" w:customStyle="1" w:styleId="WW8Num5z0">
    <w:name w:val="WW8Num5z0"/>
    <w:qFormat/>
    <w:rsid w:val="0026219F"/>
    <w:rPr>
      <w:rFonts w:ascii="Symbol" w:hAnsi="Symbol"/>
    </w:rPr>
  </w:style>
  <w:style w:type="character" w:customStyle="1" w:styleId="WW8Num6z0">
    <w:name w:val="WW8Num6z0"/>
    <w:qFormat/>
    <w:rsid w:val="0026219F"/>
    <w:rPr>
      <w:rFonts w:ascii="Symbol" w:hAnsi="Symbol"/>
    </w:rPr>
  </w:style>
  <w:style w:type="character" w:customStyle="1" w:styleId="WW8Num8z0">
    <w:name w:val="WW8Num8z0"/>
    <w:qFormat/>
    <w:rsid w:val="0026219F"/>
    <w:rPr>
      <w:rFonts w:ascii="Symbol" w:hAnsi="Symbol"/>
    </w:rPr>
  </w:style>
  <w:style w:type="character" w:customStyle="1" w:styleId="WW8Num9z0">
    <w:name w:val="WW8Num9z0"/>
    <w:qFormat/>
    <w:rsid w:val="0026219F"/>
    <w:rPr>
      <w:rFonts w:ascii="Symbol" w:hAnsi="Symbol"/>
    </w:rPr>
  </w:style>
  <w:style w:type="character" w:customStyle="1" w:styleId="WW8Num10z0">
    <w:name w:val="WW8Num10z0"/>
    <w:qFormat/>
    <w:rsid w:val="0026219F"/>
    <w:rPr>
      <w:rFonts w:ascii="Symbol" w:hAnsi="Symbol"/>
    </w:rPr>
  </w:style>
  <w:style w:type="character" w:customStyle="1" w:styleId="WW8Num11z0">
    <w:name w:val="WW8Num11z0"/>
    <w:qFormat/>
    <w:rsid w:val="0026219F"/>
    <w:rPr>
      <w:rFonts w:ascii="Wingdings" w:hAnsi="Wingdings"/>
      <w:color w:val="00000A"/>
    </w:rPr>
  </w:style>
  <w:style w:type="character" w:customStyle="1" w:styleId="WW8Num11z1">
    <w:name w:val="WW8Num11z1"/>
    <w:qFormat/>
    <w:rsid w:val="0026219F"/>
    <w:rPr>
      <w:rFonts w:ascii="Courier New" w:hAnsi="Courier New" w:cs="Courier New"/>
    </w:rPr>
  </w:style>
  <w:style w:type="character" w:customStyle="1" w:styleId="WW8Num11z2">
    <w:name w:val="WW8Num11z2"/>
    <w:qFormat/>
    <w:rsid w:val="0026219F"/>
    <w:rPr>
      <w:rFonts w:ascii="Wingdings" w:hAnsi="Wingdings"/>
    </w:rPr>
  </w:style>
  <w:style w:type="character" w:customStyle="1" w:styleId="WW8Num13z0">
    <w:name w:val="WW8Num13z0"/>
    <w:qFormat/>
    <w:rsid w:val="0026219F"/>
    <w:rPr>
      <w:rFonts w:ascii="Symbol" w:hAnsi="Symbol"/>
    </w:rPr>
  </w:style>
  <w:style w:type="character" w:customStyle="1" w:styleId="WW8Num14z0">
    <w:name w:val="WW8Num14z0"/>
    <w:qFormat/>
    <w:rsid w:val="0026219F"/>
    <w:rPr>
      <w:rFonts w:ascii="Symbol" w:hAnsi="Symbol"/>
    </w:rPr>
  </w:style>
  <w:style w:type="character" w:customStyle="1" w:styleId="WW8Num15z0">
    <w:name w:val="WW8Num15z0"/>
    <w:qFormat/>
    <w:rsid w:val="0026219F"/>
    <w:rPr>
      <w:rFonts w:ascii="Symbol" w:hAnsi="Symbol"/>
    </w:rPr>
  </w:style>
  <w:style w:type="character" w:customStyle="1" w:styleId="WW8Num16z0">
    <w:name w:val="WW8Num16z0"/>
    <w:qFormat/>
    <w:rsid w:val="0026219F"/>
    <w:rPr>
      <w:rFonts w:ascii="Times New Roman" w:hAnsi="Times New Roman"/>
    </w:rPr>
  </w:style>
  <w:style w:type="character" w:customStyle="1" w:styleId="WW8Num17z0">
    <w:name w:val="WW8Num17z0"/>
    <w:qFormat/>
    <w:rsid w:val="0026219F"/>
    <w:rPr>
      <w:rFonts w:ascii="Arial" w:eastAsia="Times New Roman" w:hAnsi="Arial" w:cs="Arial"/>
    </w:rPr>
  </w:style>
  <w:style w:type="character" w:customStyle="1" w:styleId="WW8Num18z0">
    <w:name w:val="WW8Num18z0"/>
    <w:qFormat/>
    <w:rsid w:val="0026219F"/>
    <w:rPr>
      <w:rFonts w:ascii="Symbol" w:hAnsi="Symbol"/>
    </w:rPr>
  </w:style>
  <w:style w:type="character" w:customStyle="1" w:styleId="WW8Num19z0">
    <w:name w:val="WW8Num19z0"/>
    <w:qFormat/>
    <w:rsid w:val="0026219F"/>
    <w:rPr>
      <w:rFonts w:ascii="Symbol" w:hAnsi="Symbol"/>
    </w:rPr>
  </w:style>
  <w:style w:type="character" w:customStyle="1" w:styleId="WW8Num20z0">
    <w:name w:val="WW8Num20z0"/>
    <w:qFormat/>
    <w:rsid w:val="0026219F"/>
    <w:rPr>
      <w:rFonts w:ascii="Symbol" w:hAnsi="Symbol"/>
    </w:rPr>
  </w:style>
  <w:style w:type="character" w:customStyle="1" w:styleId="Absatz-Standardschriftart">
    <w:name w:val="Absatz-Standardschriftart"/>
    <w:qFormat/>
    <w:rsid w:val="0026219F"/>
  </w:style>
  <w:style w:type="character" w:customStyle="1" w:styleId="WW-Absatz-Standardschriftart">
    <w:name w:val="WW-Absatz-Standardschriftart"/>
    <w:qFormat/>
    <w:rsid w:val="0026219F"/>
  </w:style>
  <w:style w:type="character" w:customStyle="1" w:styleId="WW8Num2z0">
    <w:name w:val="WW8Num2z0"/>
    <w:qFormat/>
    <w:rsid w:val="0026219F"/>
    <w:rPr>
      <w:rFonts w:ascii="Symbol" w:hAnsi="Symbol"/>
    </w:rPr>
  </w:style>
  <w:style w:type="character" w:customStyle="1" w:styleId="WW8Num3z0">
    <w:name w:val="WW8Num3z0"/>
    <w:qFormat/>
    <w:rsid w:val="0026219F"/>
    <w:rPr>
      <w:rFonts w:ascii="Wingdings" w:hAnsi="Wingdings"/>
    </w:rPr>
  </w:style>
  <w:style w:type="character" w:customStyle="1" w:styleId="WW8Num8z1">
    <w:name w:val="WW8Num8z1"/>
    <w:qFormat/>
    <w:rsid w:val="0026219F"/>
    <w:rPr>
      <w:rFonts w:ascii="Courier New" w:hAnsi="Courier New" w:cs="Courier New"/>
    </w:rPr>
  </w:style>
  <w:style w:type="character" w:customStyle="1" w:styleId="WW8Num8z2">
    <w:name w:val="WW8Num8z2"/>
    <w:qFormat/>
    <w:rsid w:val="0026219F"/>
    <w:rPr>
      <w:rFonts w:ascii="Wingdings" w:hAnsi="Wingdings"/>
    </w:rPr>
  </w:style>
  <w:style w:type="character" w:customStyle="1" w:styleId="WW8Num10z1">
    <w:name w:val="WW8Num10z1"/>
    <w:qFormat/>
    <w:rsid w:val="0026219F"/>
    <w:rPr>
      <w:rFonts w:ascii="Courier New" w:hAnsi="Courier New" w:cs="Wingdings"/>
    </w:rPr>
  </w:style>
  <w:style w:type="character" w:customStyle="1" w:styleId="WW8Num10z2">
    <w:name w:val="WW8Num10z2"/>
    <w:qFormat/>
    <w:rsid w:val="0026219F"/>
    <w:rPr>
      <w:rFonts w:ascii="Wingdings" w:hAnsi="Wingdings"/>
    </w:rPr>
  </w:style>
  <w:style w:type="character" w:customStyle="1" w:styleId="WW8Num11z3">
    <w:name w:val="WW8Num11z3"/>
    <w:qFormat/>
    <w:rsid w:val="0026219F"/>
    <w:rPr>
      <w:rFonts w:ascii="Symbol" w:hAnsi="Symbol"/>
    </w:rPr>
  </w:style>
  <w:style w:type="character" w:customStyle="1" w:styleId="WW8Num12z0">
    <w:name w:val="WW8Num12z0"/>
    <w:qFormat/>
    <w:rsid w:val="0026219F"/>
    <w:rPr>
      <w:rFonts w:ascii="Symbol" w:hAnsi="Symbol"/>
    </w:rPr>
  </w:style>
  <w:style w:type="character" w:customStyle="1" w:styleId="WW8Num12z1">
    <w:name w:val="WW8Num12z1"/>
    <w:qFormat/>
    <w:rsid w:val="0026219F"/>
    <w:rPr>
      <w:rFonts w:ascii="Courier New" w:hAnsi="Courier New" w:cs="Wingdings"/>
    </w:rPr>
  </w:style>
  <w:style w:type="character" w:customStyle="1" w:styleId="WW8Num12z2">
    <w:name w:val="WW8Num12z2"/>
    <w:qFormat/>
    <w:rsid w:val="0026219F"/>
    <w:rPr>
      <w:rFonts w:ascii="Wingdings" w:hAnsi="Wingdings"/>
    </w:rPr>
  </w:style>
  <w:style w:type="character" w:customStyle="1" w:styleId="WW8Num13z1">
    <w:name w:val="WW8Num13z1"/>
    <w:qFormat/>
    <w:rsid w:val="0026219F"/>
    <w:rPr>
      <w:rFonts w:ascii="Courier New" w:hAnsi="Courier New" w:cs="Courier New"/>
    </w:rPr>
  </w:style>
  <w:style w:type="character" w:customStyle="1" w:styleId="WW8Num13z2">
    <w:name w:val="WW8Num13z2"/>
    <w:qFormat/>
    <w:rsid w:val="0026219F"/>
    <w:rPr>
      <w:rFonts w:ascii="Wingdings" w:hAnsi="Wingdings"/>
    </w:rPr>
  </w:style>
  <w:style w:type="character" w:customStyle="1" w:styleId="WW8Num17z1">
    <w:name w:val="WW8Num17z1"/>
    <w:qFormat/>
    <w:rsid w:val="0026219F"/>
    <w:rPr>
      <w:rFonts w:ascii="Courier New" w:hAnsi="Courier New"/>
    </w:rPr>
  </w:style>
  <w:style w:type="character" w:customStyle="1" w:styleId="WW8Num17z2">
    <w:name w:val="WW8Num17z2"/>
    <w:qFormat/>
    <w:rsid w:val="0026219F"/>
    <w:rPr>
      <w:rFonts w:ascii="Wingdings" w:hAnsi="Wingdings"/>
    </w:rPr>
  </w:style>
  <w:style w:type="character" w:customStyle="1" w:styleId="WW8Num17z3">
    <w:name w:val="WW8Num17z3"/>
    <w:qFormat/>
    <w:rsid w:val="0026219F"/>
    <w:rPr>
      <w:rFonts w:ascii="Symbol" w:hAnsi="Symbol"/>
    </w:rPr>
  </w:style>
  <w:style w:type="character" w:customStyle="1" w:styleId="WW8Num18z1">
    <w:name w:val="WW8Num18z1"/>
    <w:qFormat/>
    <w:rsid w:val="0026219F"/>
    <w:rPr>
      <w:rFonts w:ascii="Courier New" w:hAnsi="Courier New" w:cs="Courier New"/>
    </w:rPr>
  </w:style>
  <w:style w:type="character" w:customStyle="1" w:styleId="WW8Num18z2">
    <w:name w:val="WW8Num18z2"/>
    <w:qFormat/>
    <w:rsid w:val="0026219F"/>
    <w:rPr>
      <w:rFonts w:ascii="Wingdings" w:hAnsi="Wingdings"/>
    </w:rPr>
  </w:style>
  <w:style w:type="character" w:customStyle="1" w:styleId="WW8Num19z1">
    <w:name w:val="WW8Num19z1"/>
    <w:qFormat/>
    <w:rsid w:val="0026219F"/>
    <w:rPr>
      <w:rFonts w:ascii="Courier New" w:hAnsi="Courier New" w:cs="Courier New"/>
    </w:rPr>
  </w:style>
  <w:style w:type="character" w:customStyle="1" w:styleId="WW8Num19z2">
    <w:name w:val="WW8Num19z2"/>
    <w:qFormat/>
    <w:rsid w:val="0026219F"/>
    <w:rPr>
      <w:rFonts w:ascii="Wingdings" w:hAnsi="Wingdings"/>
    </w:rPr>
  </w:style>
  <w:style w:type="character" w:customStyle="1" w:styleId="WW8Num20z1">
    <w:name w:val="WW8Num20z1"/>
    <w:qFormat/>
    <w:rsid w:val="0026219F"/>
    <w:rPr>
      <w:rFonts w:ascii="Courier New" w:hAnsi="Courier New"/>
    </w:rPr>
  </w:style>
  <w:style w:type="character" w:customStyle="1" w:styleId="WW8Num20z2">
    <w:name w:val="WW8Num20z2"/>
    <w:qFormat/>
    <w:rsid w:val="0026219F"/>
    <w:rPr>
      <w:rFonts w:ascii="Wingdings" w:hAnsi="Wingdings"/>
    </w:rPr>
  </w:style>
  <w:style w:type="character" w:customStyle="1" w:styleId="WW8Num22z0">
    <w:name w:val="WW8Num22z0"/>
    <w:qFormat/>
    <w:rsid w:val="0026219F"/>
    <w:rPr>
      <w:rFonts w:ascii="Times New Roman" w:hAnsi="Times New Roman"/>
    </w:rPr>
  </w:style>
  <w:style w:type="character" w:customStyle="1" w:styleId="WW8Num23z0">
    <w:name w:val="WW8Num23z0"/>
    <w:qFormat/>
    <w:rsid w:val="0026219F"/>
    <w:rPr>
      <w:rFonts w:ascii="Symbol" w:hAnsi="Symbol"/>
    </w:rPr>
  </w:style>
  <w:style w:type="character" w:customStyle="1" w:styleId="WW8Num24z0">
    <w:name w:val="WW8Num24z0"/>
    <w:qFormat/>
    <w:rsid w:val="0026219F"/>
    <w:rPr>
      <w:rFonts w:ascii="Symbol" w:hAnsi="Symbol"/>
      <w:sz w:val="20"/>
    </w:rPr>
  </w:style>
  <w:style w:type="character" w:customStyle="1" w:styleId="WW8Num24z1">
    <w:name w:val="WW8Num24z1"/>
    <w:qFormat/>
    <w:rsid w:val="0026219F"/>
    <w:rPr>
      <w:rFonts w:ascii="Courier New" w:hAnsi="Courier New"/>
      <w:sz w:val="20"/>
    </w:rPr>
  </w:style>
  <w:style w:type="character" w:customStyle="1" w:styleId="WW8Num24z2">
    <w:name w:val="WW8Num24z2"/>
    <w:qFormat/>
    <w:rsid w:val="0026219F"/>
    <w:rPr>
      <w:rFonts w:ascii="Wingdings" w:hAnsi="Wingdings"/>
      <w:sz w:val="20"/>
    </w:rPr>
  </w:style>
  <w:style w:type="character" w:customStyle="1" w:styleId="WW8Num27z0">
    <w:name w:val="WW8Num27z0"/>
    <w:qFormat/>
    <w:rsid w:val="0026219F"/>
    <w:rPr>
      <w:rFonts w:ascii="Symbol" w:hAnsi="Symbol"/>
    </w:rPr>
  </w:style>
  <w:style w:type="character" w:customStyle="1" w:styleId="WW8Num28z0">
    <w:name w:val="WW8Num28z0"/>
    <w:qFormat/>
    <w:rsid w:val="0026219F"/>
    <w:rPr>
      <w:rFonts w:ascii="Times New Roman" w:hAnsi="Times New Roman"/>
    </w:rPr>
  </w:style>
  <w:style w:type="character" w:customStyle="1" w:styleId="WW8Num30z1">
    <w:name w:val="WW8Num30z1"/>
    <w:qFormat/>
    <w:rsid w:val="0026219F"/>
    <w:rPr>
      <w:rFonts w:ascii="Courier New" w:hAnsi="Courier New"/>
    </w:rPr>
  </w:style>
  <w:style w:type="character" w:customStyle="1" w:styleId="WW8Num30z2">
    <w:name w:val="WW8Num30z2"/>
    <w:qFormat/>
    <w:rsid w:val="0026219F"/>
    <w:rPr>
      <w:rFonts w:ascii="Wingdings" w:hAnsi="Wingdings"/>
    </w:rPr>
  </w:style>
  <w:style w:type="character" w:customStyle="1" w:styleId="WW8Num30z3">
    <w:name w:val="WW8Num30z3"/>
    <w:qFormat/>
    <w:rsid w:val="0026219F"/>
    <w:rPr>
      <w:rFonts w:ascii="Symbol" w:hAnsi="Symbol"/>
    </w:rPr>
  </w:style>
  <w:style w:type="character" w:customStyle="1" w:styleId="WW8Num32z0">
    <w:name w:val="WW8Num32z0"/>
    <w:qFormat/>
    <w:rsid w:val="0026219F"/>
    <w:rPr>
      <w:rFonts w:ascii="Symbol" w:hAnsi="Symbol"/>
    </w:rPr>
  </w:style>
  <w:style w:type="character" w:customStyle="1" w:styleId="WW8Num32z1">
    <w:name w:val="WW8Num32z1"/>
    <w:qFormat/>
    <w:rsid w:val="0026219F"/>
    <w:rPr>
      <w:rFonts w:ascii="Courier New" w:hAnsi="Courier New" w:cs="Courier New"/>
    </w:rPr>
  </w:style>
  <w:style w:type="character" w:customStyle="1" w:styleId="WW8Num32z2">
    <w:name w:val="WW8Num32z2"/>
    <w:qFormat/>
    <w:rsid w:val="0026219F"/>
    <w:rPr>
      <w:rFonts w:ascii="Wingdings" w:hAnsi="Wingdings"/>
    </w:rPr>
  </w:style>
  <w:style w:type="character" w:customStyle="1" w:styleId="WW8Num33z0">
    <w:name w:val="WW8Num33z0"/>
    <w:qFormat/>
    <w:rsid w:val="0026219F"/>
    <w:rPr>
      <w:rFonts w:ascii="Times New Roman" w:hAnsi="Times New Roman"/>
    </w:rPr>
  </w:style>
  <w:style w:type="character" w:customStyle="1" w:styleId="WW8Num34z0">
    <w:name w:val="WW8Num34z0"/>
    <w:qFormat/>
    <w:rsid w:val="0026219F"/>
    <w:rPr>
      <w:rFonts w:ascii="Symbol" w:hAnsi="Symbol"/>
    </w:rPr>
  </w:style>
  <w:style w:type="character" w:customStyle="1" w:styleId="WW8Num35z0">
    <w:name w:val="WW8Num35z0"/>
    <w:qFormat/>
    <w:rsid w:val="0026219F"/>
    <w:rPr>
      <w:rFonts w:ascii="Symbol" w:hAnsi="Symbol"/>
    </w:rPr>
  </w:style>
  <w:style w:type="character" w:customStyle="1" w:styleId="WW8Num35z1">
    <w:name w:val="WW8Num35z1"/>
    <w:qFormat/>
    <w:rsid w:val="0026219F"/>
    <w:rPr>
      <w:rFonts w:ascii="Courier New" w:hAnsi="Courier New" w:cs="Wingdings"/>
    </w:rPr>
  </w:style>
  <w:style w:type="character" w:customStyle="1" w:styleId="WW8Num35z2">
    <w:name w:val="WW8Num35z2"/>
    <w:qFormat/>
    <w:rsid w:val="0026219F"/>
    <w:rPr>
      <w:rFonts w:ascii="Wingdings" w:hAnsi="Wingdings"/>
    </w:rPr>
  </w:style>
  <w:style w:type="character" w:customStyle="1" w:styleId="WW8Num36z0">
    <w:name w:val="WW8Num36z0"/>
    <w:qFormat/>
    <w:rsid w:val="0026219F"/>
    <w:rPr>
      <w:rFonts w:ascii="Symbol" w:hAnsi="Symbol"/>
    </w:rPr>
  </w:style>
  <w:style w:type="character" w:customStyle="1" w:styleId="WW8Num38z0">
    <w:name w:val="WW8Num38z0"/>
    <w:qFormat/>
    <w:rsid w:val="0026219F"/>
    <w:rPr>
      <w:rFonts w:ascii="Symbol" w:hAnsi="Symbol"/>
    </w:rPr>
  </w:style>
  <w:style w:type="character" w:customStyle="1" w:styleId="WW8Num38z1">
    <w:name w:val="WW8Num38z1"/>
    <w:qFormat/>
    <w:rsid w:val="0026219F"/>
    <w:rPr>
      <w:rFonts w:ascii="Courier New" w:hAnsi="Courier New" w:cs="Wingdings"/>
    </w:rPr>
  </w:style>
  <w:style w:type="character" w:customStyle="1" w:styleId="WW8Num38z2">
    <w:name w:val="WW8Num38z2"/>
    <w:qFormat/>
    <w:rsid w:val="0026219F"/>
    <w:rPr>
      <w:rFonts w:ascii="Wingdings" w:hAnsi="Wingdings"/>
    </w:rPr>
  </w:style>
  <w:style w:type="character" w:customStyle="1" w:styleId="WW8Num39z0">
    <w:name w:val="WW8Num39z0"/>
    <w:qFormat/>
    <w:rsid w:val="0026219F"/>
    <w:rPr>
      <w:rFonts w:ascii="Symbol" w:hAnsi="Symbol"/>
    </w:rPr>
  </w:style>
  <w:style w:type="character" w:customStyle="1" w:styleId="WW8Num39z1">
    <w:name w:val="WW8Num39z1"/>
    <w:qFormat/>
    <w:rsid w:val="0026219F"/>
    <w:rPr>
      <w:rFonts w:ascii="Courier New" w:hAnsi="Courier New" w:cs="Wingdings"/>
    </w:rPr>
  </w:style>
  <w:style w:type="character" w:customStyle="1" w:styleId="WW8Num39z2">
    <w:name w:val="WW8Num39z2"/>
    <w:qFormat/>
    <w:rsid w:val="0026219F"/>
    <w:rPr>
      <w:rFonts w:ascii="Wingdings" w:hAnsi="Wingdings"/>
    </w:rPr>
  </w:style>
  <w:style w:type="character" w:customStyle="1" w:styleId="WW8Num40z0">
    <w:name w:val="WW8Num40z0"/>
    <w:qFormat/>
    <w:rsid w:val="0026219F"/>
    <w:rPr>
      <w:rFonts w:ascii="Symbol" w:hAnsi="Symbol"/>
    </w:rPr>
  </w:style>
  <w:style w:type="character" w:customStyle="1" w:styleId="WW8Num42z0">
    <w:name w:val="WW8Num42z0"/>
    <w:qFormat/>
    <w:rsid w:val="0026219F"/>
    <w:rPr>
      <w:rFonts w:ascii="Symbol" w:hAnsi="Symbol"/>
    </w:rPr>
  </w:style>
  <w:style w:type="character" w:customStyle="1" w:styleId="WW8Num42z1">
    <w:name w:val="WW8Num42z1"/>
    <w:qFormat/>
    <w:rsid w:val="0026219F"/>
    <w:rPr>
      <w:rFonts w:ascii="Courier New" w:hAnsi="Courier New" w:cs="Wingdings"/>
    </w:rPr>
  </w:style>
  <w:style w:type="character" w:customStyle="1" w:styleId="WW8Num42z2">
    <w:name w:val="WW8Num42z2"/>
    <w:qFormat/>
    <w:rsid w:val="0026219F"/>
    <w:rPr>
      <w:rFonts w:ascii="Wingdings" w:hAnsi="Wingdings"/>
    </w:rPr>
  </w:style>
  <w:style w:type="character" w:customStyle="1" w:styleId="WW8Num44z0">
    <w:name w:val="WW8Num44z0"/>
    <w:qFormat/>
    <w:rsid w:val="0026219F"/>
    <w:rPr>
      <w:rFonts w:ascii="Wingdings" w:hAnsi="Wingdings"/>
    </w:rPr>
  </w:style>
  <w:style w:type="character" w:customStyle="1" w:styleId="Fontepargpadro1">
    <w:name w:val="Fonte parág. padrão1"/>
    <w:qFormat/>
    <w:rsid w:val="0026219F"/>
  </w:style>
  <w:style w:type="character" w:styleId="nfase">
    <w:name w:val="Emphasis"/>
    <w:qFormat/>
    <w:rsid w:val="0026219F"/>
    <w:rPr>
      <w:i/>
      <w:iCs/>
    </w:rPr>
  </w:style>
  <w:style w:type="character" w:customStyle="1" w:styleId="WW8Num34z1">
    <w:name w:val="WW8Num34z1"/>
    <w:qFormat/>
    <w:rsid w:val="0026219F"/>
    <w:rPr>
      <w:rFonts w:ascii="Courier New" w:hAnsi="Courier New" w:cs="Wingdings"/>
    </w:rPr>
  </w:style>
  <w:style w:type="character" w:customStyle="1" w:styleId="WW8Num34z2">
    <w:name w:val="WW8Num34z2"/>
    <w:qFormat/>
    <w:rsid w:val="0026219F"/>
    <w:rPr>
      <w:rFonts w:ascii="Wingdings" w:hAnsi="Wingdings"/>
    </w:rPr>
  </w:style>
  <w:style w:type="character" w:customStyle="1" w:styleId="WW8Num37z0">
    <w:name w:val="WW8Num37z0"/>
    <w:qFormat/>
    <w:rsid w:val="0026219F"/>
    <w:rPr>
      <w:rFonts w:ascii="Symbol" w:hAnsi="Symbol"/>
    </w:rPr>
  </w:style>
  <w:style w:type="character" w:customStyle="1" w:styleId="WW8Num37z1">
    <w:name w:val="WW8Num37z1"/>
    <w:qFormat/>
    <w:rsid w:val="0026219F"/>
    <w:rPr>
      <w:rFonts w:ascii="Courier New" w:hAnsi="Courier New" w:cs="Wingdings"/>
    </w:rPr>
  </w:style>
  <w:style w:type="character" w:customStyle="1" w:styleId="WW8Num37z2">
    <w:name w:val="WW8Num37z2"/>
    <w:qFormat/>
    <w:rsid w:val="0026219F"/>
    <w:rPr>
      <w:rFonts w:ascii="Wingdings" w:hAnsi="Wingdings"/>
    </w:rPr>
  </w:style>
  <w:style w:type="character" w:customStyle="1" w:styleId="Marcadores">
    <w:name w:val="Marcadores"/>
    <w:qFormat/>
    <w:rsid w:val="0026219F"/>
    <w:rPr>
      <w:rFonts w:ascii="StarSymbol" w:eastAsia="StarSymbol" w:hAnsi="StarSymbol" w:cs="StarSymbol"/>
      <w:sz w:val="18"/>
      <w:szCs w:val="18"/>
    </w:rPr>
  </w:style>
  <w:style w:type="character" w:customStyle="1" w:styleId="TextodenotaderodapChar">
    <w:name w:val="Texto de nota de rodapé Char"/>
    <w:basedOn w:val="Fontepargpadro"/>
    <w:link w:val="Textodenotaderodap"/>
    <w:semiHidden/>
    <w:qFormat/>
    <w:rsid w:val="0026219F"/>
    <w:rPr>
      <w:rFonts w:ascii="Arial" w:eastAsia="Times New Roman" w:hAnsi="Arial" w:cs="Times New Roman"/>
      <w:sz w:val="24"/>
      <w:szCs w:val="20"/>
      <w:lang w:eastAsia="pt-BR"/>
    </w:rPr>
  </w:style>
  <w:style w:type="character" w:customStyle="1" w:styleId="LinkdaInternet">
    <w:name w:val="Link da Internet"/>
    <w:basedOn w:val="Fontepargpadro"/>
    <w:uiPriority w:val="99"/>
    <w:unhideWhenUsed/>
    <w:rsid w:val="009C501F"/>
    <w:rPr>
      <w:color w:val="0000FF" w:themeColor="hyperlink"/>
      <w:u w:val="single"/>
    </w:rPr>
  </w:style>
  <w:style w:type="character" w:styleId="Refdecomentrio">
    <w:name w:val="annotation reference"/>
    <w:semiHidden/>
    <w:qFormat/>
    <w:rsid w:val="0026219F"/>
    <w:rPr>
      <w:sz w:val="16"/>
      <w:szCs w:val="16"/>
    </w:rPr>
  </w:style>
  <w:style w:type="character" w:customStyle="1" w:styleId="TextodecomentrioChar">
    <w:name w:val="Texto de comentário Char"/>
    <w:basedOn w:val="Fontepargpadro"/>
    <w:link w:val="Textodecomentrio"/>
    <w:qFormat/>
    <w:rsid w:val="0026219F"/>
    <w:rPr>
      <w:rFonts w:ascii="Times New Roman" w:eastAsia="Times New Roman" w:hAnsi="Times New Roman" w:cs="Times New Roman"/>
      <w:sz w:val="20"/>
      <w:szCs w:val="20"/>
      <w:lang w:eastAsia="pt-BR"/>
    </w:rPr>
  </w:style>
  <w:style w:type="character" w:customStyle="1" w:styleId="AssuntodocomentrioChar">
    <w:name w:val="Assunto do comentário Char"/>
    <w:basedOn w:val="TextodecomentrioChar"/>
    <w:link w:val="Assuntodocomentrio"/>
    <w:semiHidden/>
    <w:qFormat/>
    <w:rsid w:val="0026219F"/>
    <w:rPr>
      <w:rFonts w:ascii="Times New Roman" w:eastAsia="Times New Roman" w:hAnsi="Times New Roman" w:cs="Times New Roman"/>
      <w:b/>
      <w:bCs/>
      <w:sz w:val="20"/>
      <w:szCs w:val="20"/>
      <w:lang w:eastAsia="pt-BR"/>
    </w:rPr>
  </w:style>
  <w:style w:type="character" w:customStyle="1" w:styleId="apple-converted-space">
    <w:name w:val="apple-converted-space"/>
    <w:qFormat/>
    <w:rsid w:val="0026219F"/>
  </w:style>
  <w:style w:type="character" w:styleId="HiperlinkVisitado">
    <w:name w:val="FollowedHyperlink"/>
    <w:uiPriority w:val="99"/>
    <w:unhideWhenUsed/>
    <w:qFormat/>
    <w:rsid w:val="0026219F"/>
    <w:rPr>
      <w:color w:val="954F72"/>
      <w:u w:val="single"/>
    </w:rPr>
  </w:style>
  <w:style w:type="character" w:styleId="TextodoEspaoReservado">
    <w:name w:val="Placeholder Text"/>
    <w:basedOn w:val="Fontepargpadro"/>
    <w:uiPriority w:val="99"/>
    <w:semiHidden/>
    <w:qFormat/>
    <w:rsid w:val="0026219F"/>
    <w:rPr>
      <w:color w:val="808080"/>
    </w:rPr>
  </w:style>
  <w:style w:type="character" w:customStyle="1" w:styleId="ListLabel1">
    <w:name w:val="ListLabel 1"/>
    <w:qFormat/>
    <w:rPr>
      <w:b w:val="0"/>
      <w:i w:val="0"/>
      <w:sz w:val="24"/>
      <w:u w:val="none"/>
    </w:rPr>
  </w:style>
  <w:style w:type="character" w:customStyle="1" w:styleId="ListLabel2">
    <w:name w:val="ListLabel 2"/>
    <w:qFormat/>
    <w:rPr>
      <w:b/>
      <w:i w:val="0"/>
      <w:sz w:val="24"/>
      <w:u w:val="none"/>
    </w:rPr>
  </w:style>
  <w:style w:type="character" w:customStyle="1" w:styleId="ListLabel3">
    <w:name w:val="ListLabel 3"/>
    <w:qFormat/>
    <w:rPr>
      <w:b/>
    </w:rPr>
  </w:style>
  <w:style w:type="character" w:customStyle="1" w:styleId="ListLabel4">
    <w:name w:val="ListLabel 4"/>
    <w:qFormat/>
    <w:rPr>
      <w:strike w:val="0"/>
      <w:dstrike w:val="0"/>
    </w:rPr>
  </w:style>
  <w:style w:type="character" w:customStyle="1" w:styleId="ListLabel5">
    <w:name w:val="ListLabel 5"/>
    <w:qFormat/>
    <w:rPr>
      <w:rFonts w:eastAsia="Times New Roman"/>
    </w:rPr>
  </w:style>
  <w:style w:type="character" w:customStyle="1" w:styleId="ListLabel6">
    <w:name w:val="ListLabel 6"/>
    <w:qFormat/>
    <w:rPr>
      <w:rFonts w:cs="Courier New"/>
    </w:rPr>
  </w:style>
  <w:style w:type="character" w:customStyle="1" w:styleId="ListLabel7">
    <w:name w:val="ListLabel 7"/>
    <w:qFormat/>
    <w:rPr>
      <w:rFonts w:eastAsia="Times New Roman" w:cs="Times New Roman"/>
    </w:rPr>
  </w:style>
  <w:style w:type="character" w:customStyle="1" w:styleId="ListLabel8">
    <w:name w:val="ListLabel 8"/>
    <w:qFormat/>
    <w:rPr>
      <w:color w:val="00000A"/>
    </w:rPr>
  </w:style>
  <w:style w:type="character" w:customStyle="1" w:styleId="ListLabel9">
    <w:name w:val="ListLabel 9"/>
    <w:qFormat/>
    <w:rPr>
      <w:rFonts w:eastAsia="Batang" w:cs="Arial"/>
    </w:rPr>
  </w:style>
  <w:style w:type="character" w:customStyle="1" w:styleId="ListLabel10">
    <w:name w:val="ListLabel 10"/>
    <w:qFormat/>
    <w:rPr>
      <w:b/>
      <w:i w:val="0"/>
      <w:color w:val="00000A"/>
      <w:sz w:val="24"/>
    </w:rPr>
  </w:style>
  <w:style w:type="character" w:customStyle="1" w:styleId="ListLabel11">
    <w:name w:val="ListLabel 11"/>
    <w:qFormat/>
    <w:rPr>
      <w:b/>
      <w:color w:val="00000A"/>
      <w:sz w:val="24"/>
    </w:rPr>
  </w:style>
  <w:style w:type="character" w:customStyle="1" w:styleId="ListLabel12">
    <w:name w:val="ListLabel 12"/>
    <w:qFormat/>
    <w:rPr>
      <w:rFonts w:eastAsia="Times New Roman" w:cs="Tahoma"/>
    </w:rPr>
  </w:style>
  <w:style w:type="character" w:customStyle="1" w:styleId="ListLabel13">
    <w:name w:val="ListLabel 13"/>
    <w:qFormat/>
    <w:rPr>
      <w:sz w:val="20"/>
    </w:rPr>
  </w:style>
  <w:style w:type="character" w:customStyle="1" w:styleId="ListLabel14">
    <w:name w:val="ListLabel 14"/>
    <w:qFormat/>
    <w:rPr>
      <w:b/>
      <w:i w:val="0"/>
    </w:rPr>
  </w:style>
  <w:style w:type="character" w:customStyle="1" w:styleId="ListLabel15">
    <w:name w:val="ListLabel 15"/>
    <w:qFormat/>
    <w:rPr>
      <w:rFonts w:cs="Times New Roman"/>
      <w:b/>
      <w:sz w:val="24"/>
    </w:rPr>
  </w:style>
  <w:style w:type="character" w:customStyle="1" w:styleId="ListLabel16">
    <w:name w:val="ListLabel 16"/>
    <w:qFormat/>
    <w:rPr>
      <w:rFonts w:eastAsia="Times New Roman" w:cs="Times New Roman"/>
      <w:b/>
      <w:i w:val="0"/>
      <w:color w:val="00000A"/>
      <w:sz w:val="24"/>
    </w:rPr>
  </w:style>
  <w:style w:type="character" w:customStyle="1" w:styleId="ListLabel17">
    <w:name w:val="ListLabel 17"/>
    <w:qFormat/>
    <w:rPr>
      <w:b/>
      <w:sz w:val="24"/>
    </w:rPr>
  </w:style>
  <w:style w:type="character" w:customStyle="1" w:styleId="ListLabel18">
    <w:name w:val="ListLabel 18"/>
    <w:qFormat/>
    <w:rPr>
      <w:rFonts w:ascii="Times New Roman" w:hAnsi="Times New Roman" w:cs="Times New Roman"/>
    </w:rPr>
  </w:style>
  <w:style w:type="character" w:customStyle="1" w:styleId="Linkdainternetvisitado">
    <w:name w:val="Link da internet visitado"/>
    <w:rPr>
      <w:color w:val="800000"/>
      <w:u w:val="single"/>
    </w:rPr>
  </w:style>
  <w:style w:type="character" w:customStyle="1" w:styleId="ListLabel19">
    <w:name w:val="ListLabel 19"/>
    <w:qFormat/>
    <w:rPr>
      <w:b/>
      <w:color w:val="00000A"/>
      <w:sz w:val="24"/>
    </w:rPr>
  </w:style>
  <w:style w:type="character" w:customStyle="1" w:styleId="ListLabel20">
    <w:name w:val="ListLabel 20"/>
    <w:qFormat/>
    <w:rPr>
      <w:b/>
      <w:i w:val="0"/>
    </w:rPr>
  </w:style>
  <w:style w:type="character" w:customStyle="1" w:styleId="ListLabel21">
    <w:name w:val="ListLabel 21"/>
    <w:qFormat/>
    <w:rPr>
      <w:b/>
    </w:rPr>
  </w:style>
  <w:style w:type="character" w:customStyle="1" w:styleId="ListLabel22">
    <w:name w:val="ListLabel 22"/>
    <w:qFormat/>
    <w:rPr>
      <w:rFonts w:cs="Times New Roman"/>
      <w:b/>
      <w:sz w:val="24"/>
    </w:rPr>
  </w:style>
  <w:style w:type="character" w:customStyle="1" w:styleId="ListLabel23">
    <w:name w:val="ListLabel 23"/>
    <w:qFormat/>
    <w:rPr>
      <w:b/>
      <w:i w:val="0"/>
      <w:color w:val="00000A"/>
      <w:sz w:val="24"/>
    </w:rPr>
  </w:style>
  <w:style w:type="character" w:customStyle="1" w:styleId="ListLabel24">
    <w:name w:val="ListLabel 24"/>
    <w:qFormat/>
    <w:rPr>
      <w:rFonts w:eastAsia="Times New Roman" w:cs="Times New Roman"/>
      <w:b/>
      <w:i w:val="0"/>
      <w:color w:val="00000A"/>
      <w:sz w:val="24"/>
    </w:rPr>
  </w:style>
  <w:style w:type="character" w:customStyle="1" w:styleId="ListLabel25">
    <w:name w:val="ListLabel 25"/>
    <w:qFormat/>
    <w:rPr>
      <w:b/>
      <w:sz w:val="24"/>
    </w:rPr>
  </w:style>
  <w:style w:type="character" w:customStyle="1" w:styleId="ListLabel26">
    <w:name w:val="ListLabel 26"/>
    <w:qFormat/>
    <w:rPr>
      <w:rFonts w:ascii="Times New Roman" w:hAnsi="Times New Roman" w:cs="Times New Roman"/>
    </w:rPr>
  </w:style>
  <w:style w:type="character" w:customStyle="1" w:styleId="ListLabel27">
    <w:name w:val="ListLabel 27"/>
    <w:qFormat/>
    <w:rPr>
      <w:b/>
      <w:color w:val="00000A"/>
      <w:sz w:val="24"/>
    </w:rPr>
  </w:style>
  <w:style w:type="character" w:customStyle="1" w:styleId="ListLabel28">
    <w:name w:val="ListLabel 28"/>
    <w:qFormat/>
    <w:rPr>
      <w:b/>
      <w:i w:val="0"/>
    </w:rPr>
  </w:style>
  <w:style w:type="character" w:customStyle="1" w:styleId="ListLabel29">
    <w:name w:val="ListLabel 29"/>
    <w:qFormat/>
    <w:rPr>
      <w:b/>
    </w:rPr>
  </w:style>
  <w:style w:type="character" w:customStyle="1" w:styleId="ListLabel30">
    <w:name w:val="ListLabel 30"/>
    <w:qFormat/>
    <w:rPr>
      <w:rFonts w:eastAsia="Times New Roman" w:cs="Times New Roman"/>
      <w:b/>
      <w:sz w:val="24"/>
    </w:rPr>
  </w:style>
  <w:style w:type="character" w:customStyle="1" w:styleId="ListLabel31">
    <w:name w:val="ListLabel 31"/>
    <w:qFormat/>
    <w:rPr>
      <w:b/>
      <w:i w:val="0"/>
      <w:color w:val="00000A"/>
      <w:sz w:val="24"/>
    </w:rPr>
  </w:style>
  <w:style w:type="character" w:customStyle="1" w:styleId="ListLabel32">
    <w:name w:val="ListLabel 32"/>
    <w:qFormat/>
    <w:rPr>
      <w:rFonts w:eastAsia="Times New Roman" w:cs="Times New Roman"/>
      <w:b/>
      <w:i w:val="0"/>
      <w:color w:val="00000A"/>
      <w:sz w:val="24"/>
    </w:rPr>
  </w:style>
  <w:style w:type="character" w:customStyle="1" w:styleId="ListLabel33">
    <w:name w:val="ListLabel 33"/>
    <w:qFormat/>
    <w:rPr>
      <w:b/>
      <w:sz w:val="24"/>
    </w:rPr>
  </w:style>
  <w:style w:type="character" w:customStyle="1" w:styleId="ListLabel34">
    <w:name w:val="ListLabel 34"/>
    <w:qFormat/>
    <w:rPr>
      <w:rFonts w:ascii="Times New Roman" w:hAnsi="Times New Roman" w:cs="Times New Roman"/>
    </w:rPr>
  </w:style>
  <w:style w:type="character" w:customStyle="1" w:styleId="ListLabel35">
    <w:name w:val="ListLabel 35"/>
    <w:qFormat/>
    <w:rPr>
      <w:rFonts w:eastAsia="Times New Roman" w:cs="Times New Roman"/>
      <w:b/>
      <w:sz w:val="24"/>
    </w:rPr>
  </w:style>
  <w:style w:type="character" w:customStyle="1" w:styleId="ListLabel36">
    <w:name w:val="ListLabel 36"/>
    <w:qFormat/>
    <w:rPr>
      <w:rFonts w:eastAsia="Times New Roman" w:cs="Times New Roman"/>
      <w:b/>
      <w:sz w:val="24"/>
    </w:rPr>
  </w:style>
  <w:style w:type="character" w:customStyle="1" w:styleId="ListLabel37">
    <w:name w:val="ListLabel 37"/>
    <w:qFormat/>
    <w:rPr>
      <w:b/>
      <w:i w:val="0"/>
      <w:color w:val="00000A"/>
      <w:sz w:val="24"/>
    </w:rPr>
  </w:style>
  <w:style w:type="character" w:customStyle="1" w:styleId="ListLabel38">
    <w:name w:val="ListLabel 38"/>
    <w:qFormat/>
    <w:rPr>
      <w:rFonts w:eastAsia="Times New Roman" w:cs="Times New Roman"/>
      <w:b/>
      <w:i w:val="0"/>
      <w:color w:val="00000A"/>
      <w:sz w:val="24"/>
    </w:rPr>
  </w:style>
  <w:style w:type="character" w:customStyle="1" w:styleId="ListLabel39">
    <w:name w:val="ListLabel 39"/>
    <w:qFormat/>
    <w:rPr>
      <w:b/>
      <w:i w:val="0"/>
      <w:color w:val="00000A"/>
      <w:sz w:val="24"/>
    </w:rPr>
  </w:style>
  <w:style w:type="character" w:customStyle="1" w:styleId="ListLabel40">
    <w:name w:val="ListLabel 40"/>
    <w:qFormat/>
    <w:rPr>
      <w:b/>
      <w:sz w:val="24"/>
    </w:rPr>
  </w:style>
  <w:style w:type="character" w:customStyle="1" w:styleId="ListLabel41">
    <w:name w:val="ListLabel 41"/>
    <w:qFormat/>
    <w:rPr>
      <w:b/>
      <w:sz w:val="24"/>
    </w:rPr>
  </w:style>
  <w:style w:type="character" w:customStyle="1" w:styleId="ListLabel42">
    <w:name w:val="ListLabel 42"/>
    <w:qFormat/>
    <w:rPr>
      <w:b/>
      <w:sz w:val="24"/>
    </w:rPr>
  </w:style>
  <w:style w:type="character" w:customStyle="1" w:styleId="ListLabel43">
    <w:name w:val="ListLabel 43"/>
    <w:qFormat/>
    <w:rPr>
      <w:b/>
      <w:sz w:val="24"/>
    </w:rPr>
  </w:style>
  <w:style w:type="character" w:customStyle="1" w:styleId="ListLabel44">
    <w:name w:val="ListLabel 44"/>
    <w:qFormat/>
    <w:rPr>
      <w:b/>
      <w:sz w:val="24"/>
    </w:rPr>
  </w:style>
  <w:style w:type="character" w:customStyle="1" w:styleId="ListLabel45">
    <w:name w:val="ListLabel 45"/>
    <w:qFormat/>
    <w:rPr>
      <w:b/>
      <w:sz w:val="24"/>
    </w:rPr>
  </w:style>
  <w:style w:type="character" w:customStyle="1" w:styleId="ListLabel46">
    <w:name w:val="ListLabel 46"/>
    <w:qFormat/>
    <w:rPr>
      <w:b/>
      <w:i w:val="0"/>
      <w:color w:val="00000A"/>
      <w:sz w:val="24"/>
    </w:rPr>
  </w:style>
  <w:style w:type="character" w:customStyle="1" w:styleId="ListLabel47">
    <w:name w:val="ListLabel 47"/>
    <w:qFormat/>
    <w:rPr>
      <w:rFonts w:eastAsia="Times New Roman" w:cs="Times New Roman"/>
      <w:b/>
      <w:i w:val="0"/>
      <w:color w:val="00000A"/>
      <w:sz w:val="24"/>
    </w:rPr>
  </w:style>
  <w:style w:type="character" w:customStyle="1" w:styleId="ListLabel48">
    <w:name w:val="ListLabel 48"/>
    <w:qFormat/>
    <w:rPr>
      <w:b/>
      <w:i w:val="0"/>
      <w:color w:val="00000A"/>
      <w:sz w:val="24"/>
    </w:rPr>
  </w:style>
  <w:style w:type="character" w:customStyle="1" w:styleId="ListLabel49">
    <w:name w:val="ListLabel 49"/>
    <w:qFormat/>
    <w:rPr>
      <w:b/>
      <w:sz w:val="24"/>
    </w:rPr>
  </w:style>
  <w:style w:type="character" w:customStyle="1" w:styleId="ListLabel50">
    <w:name w:val="ListLabel 50"/>
    <w:qFormat/>
    <w:rPr>
      <w:b/>
      <w:sz w:val="24"/>
    </w:rPr>
  </w:style>
  <w:style w:type="character" w:customStyle="1" w:styleId="ListLabel51">
    <w:name w:val="ListLabel 51"/>
    <w:qFormat/>
    <w:rPr>
      <w:b/>
      <w:sz w:val="24"/>
    </w:rPr>
  </w:style>
  <w:style w:type="character" w:customStyle="1" w:styleId="ListLabel52">
    <w:name w:val="ListLabel 52"/>
    <w:qFormat/>
    <w:rPr>
      <w:b/>
      <w:sz w:val="24"/>
    </w:rPr>
  </w:style>
  <w:style w:type="character" w:customStyle="1" w:styleId="ListLabel53">
    <w:name w:val="ListLabel 53"/>
    <w:qFormat/>
    <w:rPr>
      <w:b/>
      <w:sz w:val="24"/>
    </w:rPr>
  </w:style>
  <w:style w:type="character" w:customStyle="1" w:styleId="ListLabel54">
    <w:name w:val="ListLabel 54"/>
    <w:qFormat/>
    <w:rPr>
      <w:b/>
      <w:sz w:val="24"/>
    </w:rPr>
  </w:style>
  <w:style w:type="character" w:customStyle="1" w:styleId="ListLabel55">
    <w:name w:val="ListLabel 55"/>
    <w:qFormat/>
    <w:rPr>
      <w:rFonts w:ascii="Times New Roman" w:hAnsi="Times New Roman" w:cs="Times New Roman"/>
    </w:rPr>
  </w:style>
  <w:style w:type="character" w:customStyle="1" w:styleId="ListLabel56">
    <w:name w:val="ListLabel 56"/>
    <w:qFormat/>
    <w:rPr>
      <w:rFonts w:cs="Times New Roman"/>
    </w:rPr>
  </w:style>
  <w:style w:type="character" w:customStyle="1" w:styleId="ListLabel57">
    <w:name w:val="ListLabel 57"/>
    <w:qFormat/>
    <w:rPr>
      <w:rFonts w:cs="Times New Roman"/>
    </w:rPr>
  </w:style>
  <w:style w:type="character" w:customStyle="1" w:styleId="ListLabel58">
    <w:name w:val="ListLabel 58"/>
    <w:qFormat/>
    <w:rPr>
      <w:rFonts w:cs="Times New Roman"/>
    </w:rPr>
  </w:style>
  <w:style w:type="character" w:customStyle="1" w:styleId="ListLabel59">
    <w:name w:val="ListLabel 59"/>
    <w:qFormat/>
    <w:rPr>
      <w:rFonts w:cs="Times New Roman"/>
    </w:rPr>
  </w:style>
  <w:style w:type="character" w:customStyle="1" w:styleId="ListLabel60">
    <w:name w:val="ListLabel 60"/>
    <w:qFormat/>
    <w:rPr>
      <w:rFonts w:cs="Times New Roman"/>
    </w:rPr>
  </w:style>
  <w:style w:type="character" w:customStyle="1" w:styleId="ListLabel61">
    <w:name w:val="ListLabel 61"/>
    <w:qFormat/>
    <w:rPr>
      <w:rFonts w:cs="Times New Roman"/>
    </w:rPr>
  </w:style>
  <w:style w:type="character" w:customStyle="1" w:styleId="ListLabel62">
    <w:name w:val="ListLabel 62"/>
    <w:qFormat/>
    <w:rPr>
      <w:rFonts w:cs="Times New Roman"/>
    </w:rPr>
  </w:style>
  <w:style w:type="character" w:customStyle="1" w:styleId="ListLabel63">
    <w:name w:val="ListLabel 63"/>
    <w:qFormat/>
    <w:rPr>
      <w:rFonts w:cs="Times New Roman"/>
    </w:rPr>
  </w:style>
  <w:style w:type="character" w:customStyle="1" w:styleId="ListLabel64">
    <w:name w:val="ListLabel 64"/>
    <w:qFormat/>
    <w:rPr>
      <w:rFonts w:ascii="Times New Roman" w:hAnsi="Times New Roman" w:cs="Times New Roman"/>
    </w:rPr>
  </w:style>
  <w:style w:type="character" w:customStyle="1" w:styleId="ListLabel65">
    <w:name w:val="ListLabel 65"/>
    <w:qFormat/>
    <w:rPr>
      <w:rFonts w:cs="Times New Roman"/>
    </w:rPr>
  </w:style>
  <w:style w:type="character" w:customStyle="1" w:styleId="ListLabel66">
    <w:name w:val="ListLabel 66"/>
    <w:qFormat/>
    <w:rPr>
      <w:rFonts w:cs="Times New Roman"/>
    </w:rPr>
  </w:style>
  <w:style w:type="character" w:customStyle="1" w:styleId="ListLabel67">
    <w:name w:val="ListLabel 67"/>
    <w:qFormat/>
    <w:rPr>
      <w:rFonts w:cs="Times New Roman"/>
    </w:rPr>
  </w:style>
  <w:style w:type="character" w:customStyle="1" w:styleId="ListLabel68">
    <w:name w:val="ListLabel 68"/>
    <w:qFormat/>
    <w:rPr>
      <w:rFonts w:cs="Times New Roman"/>
    </w:rPr>
  </w:style>
  <w:style w:type="character" w:customStyle="1" w:styleId="ListLabel69">
    <w:name w:val="ListLabel 69"/>
    <w:qFormat/>
    <w:rPr>
      <w:rFonts w:cs="Times New Roman"/>
    </w:rPr>
  </w:style>
  <w:style w:type="character" w:customStyle="1" w:styleId="ListLabel70">
    <w:name w:val="ListLabel 70"/>
    <w:qFormat/>
    <w:rPr>
      <w:rFonts w:cs="Times New Roman"/>
    </w:rPr>
  </w:style>
  <w:style w:type="character" w:customStyle="1" w:styleId="ListLabel71">
    <w:name w:val="ListLabel 71"/>
    <w:qFormat/>
    <w:rPr>
      <w:rFonts w:cs="Times New Roman"/>
    </w:rPr>
  </w:style>
  <w:style w:type="character" w:customStyle="1" w:styleId="ListLabel72">
    <w:name w:val="ListLabel 72"/>
    <w:qFormat/>
    <w:rPr>
      <w:rFonts w:cs="Times New Roman"/>
    </w:rPr>
  </w:style>
  <w:style w:type="character" w:customStyle="1" w:styleId="ListLabel73">
    <w:name w:val="ListLabel 73"/>
    <w:qFormat/>
    <w:rPr>
      <w:b/>
      <w:i w:val="0"/>
      <w:color w:val="00000A"/>
      <w:sz w:val="24"/>
    </w:rPr>
  </w:style>
  <w:style w:type="character" w:customStyle="1" w:styleId="ListLabel74">
    <w:name w:val="ListLabel 74"/>
    <w:qFormat/>
    <w:rPr>
      <w:rFonts w:eastAsia="Times New Roman" w:cs="Times New Roman"/>
      <w:b/>
      <w:i w:val="0"/>
      <w:color w:val="00000A"/>
      <w:sz w:val="24"/>
    </w:rPr>
  </w:style>
  <w:style w:type="character" w:customStyle="1" w:styleId="ListLabel75">
    <w:name w:val="ListLabel 75"/>
    <w:qFormat/>
    <w:rPr>
      <w:b/>
      <w:i w:val="0"/>
      <w:color w:val="00000A"/>
      <w:sz w:val="24"/>
    </w:rPr>
  </w:style>
  <w:style w:type="character" w:customStyle="1" w:styleId="ListLabel76">
    <w:name w:val="ListLabel 76"/>
    <w:qFormat/>
    <w:rPr>
      <w:b/>
      <w:sz w:val="24"/>
    </w:rPr>
  </w:style>
  <w:style w:type="character" w:customStyle="1" w:styleId="ListLabel77">
    <w:name w:val="ListLabel 77"/>
    <w:qFormat/>
    <w:rPr>
      <w:b/>
      <w:sz w:val="24"/>
    </w:rPr>
  </w:style>
  <w:style w:type="character" w:customStyle="1" w:styleId="ListLabel78">
    <w:name w:val="ListLabel 78"/>
    <w:qFormat/>
    <w:rPr>
      <w:b/>
      <w:sz w:val="24"/>
    </w:rPr>
  </w:style>
  <w:style w:type="character" w:customStyle="1" w:styleId="ListLabel79">
    <w:name w:val="ListLabel 79"/>
    <w:qFormat/>
    <w:rPr>
      <w:b/>
      <w:sz w:val="24"/>
    </w:rPr>
  </w:style>
  <w:style w:type="character" w:customStyle="1" w:styleId="ListLabel80">
    <w:name w:val="ListLabel 80"/>
    <w:qFormat/>
    <w:rPr>
      <w:b/>
      <w:sz w:val="24"/>
    </w:rPr>
  </w:style>
  <w:style w:type="character" w:customStyle="1" w:styleId="ListLabel81">
    <w:name w:val="ListLabel 81"/>
    <w:qFormat/>
    <w:rPr>
      <w:b/>
      <w:sz w:val="24"/>
    </w:rPr>
  </w:style>
  <w:style w:type="character" w:customStyle="1" w:styleId="ListLabel82">
    <w:name w:val="ListLabel 82"/>
    <w:qFormat/>
    <w:rPr>
      <w:b/>
      <w:i w:val="0"/>
      <w:color w:val="00000A"/>
      <w:sz w:val="24"/>
    </w:rPr>
  </w:style>
  <w:style w:type="character" w:customStyle="1" w:styleId="ListLabel83">
    <w:name w:val="ListLabel 83"/>
    <w:qFormat/>
    <w:rPr>
      <w:rFonts w:eastAsia="Times New Roman" w:cs="Times New Roman"/>
      <w:b/>
      <w:i w:val="0"/>
      <w:color w:val="00000A"/>
      <w:sz w:val="24"/>
    </w:rPr>
  </w:style>
  <w:style w:type="character" w:customStyle="1" w:styleId="ListLabel84">
    <w:name w:val="ListLabel 84"/>
    <w:qFormat/>
    <w:rPr>
      <w:b/>
      <w:i w:val="0"/>
      <w:color w:val="00000A"/>
      <w:sz w:val="24"/>
    </w:rPr>
  </w:style>
  <w:style w:type="character" w:customStyle="1" w:styleId="ListLabel85">
    <w:name w:val="ListLabel 85"/>
    <w:qFormat/>
    <w:rPr>
      <w:b/>
      <w:sz w:val="24"/>
    </w:rPr>
  </w:style>
  <w:style w:type="character" w:customStyle="1" w:styleId="ListLabel86">
    <w:name w:val="ListLabel 86"/>
    <w:qFormat/>
    <w:rPr>
      <w:b/>
      <w:sz w:val="24"/>
    </w:rPr>
  </w:style>
  <w:style w:type="character" w:customStyle="1" w:styleId="ListLabel87">
    <w:name w:val="ListLabel 87"/>
    <w:qFormat/>
    <w:rPr>
      <w:b/>
      <w:sz w:val="24"/>
    </w:rPr>
  </w:style>
  <w:style w:type="character" w:customStyle="1" w:styleId="ListLabel88">
    <w:name w:val="ListLabel 88"/>
    <w:qFormat/>
    <w:rPr>
      <w:b/>
      <w:sz w:val="24"/>
    </w:rPr>
  </w:style>
  <w:style w:type="character" w:customStyle="1" w:styleId="ListLabel89">
    <w:name w:val="ListLabel 89"/>
    <w:qFormat/>
    <w:rPr>
      <w:b/>
      <w:sz w:val="24"/>
    </w:rPr>
  </w:style>
  <w:style w:type="character" w:customStyle="1" w:styleId="ListLabel90">
    <w:name w:val="ListLabel 90"/>
    <w:qFormat/>
    <w:rPr>
      <w:b/>
      <w:sz w:val="24"/>
    </w:rPr>
  </w:style>
  <w:style w:type="character" w:customStyle="1" w:styleId="ListLabel91">
    <w:name w:val="ListLabel 91"/>
    <w:qFormat/>
    <w:rPr>
      <w:b/>
    </w:rPr>
  </w:style>
  <w:style w:type="character" w:customStyle="1" w:styleId="ListLabel92">
    <w:name w:val="ListLabel 92"/>
    <w:qFormat/>
    <w:rPr>
      <w:b/>
    </w:rPr>
  </w:style>
  <w:style w:type="character" w:customStyle="1" w:styleId="ListLabel93">
    <w:name w:val="ListLabel 93"/>
    <w:qFormat/>
    <w:rPr>
      <w:b/>
    </w:rPr>
  </w:style>
  <w:style w:type="character" w:customStyle="1" w:styleId="ListLabel94">
    <w:name w:val="ListLabel 94"/>
    <w:qFormat/>
    <w:rPr>
      <w:b/>
    </w:rPr>
  </w:style>
  <w:style w:type="character" w:customStyle="1" w:styleId="ListLabel95">
    <w:name w:val="ListLabel 95"/>
    <w:qFormat/>
    <w:rPr>
      <w:b/>
    </w:rPr>
  </w:style>
  <w:style w:type="character" w:customStyle="1" w:styleId="ListLabel96">
    <w:name w:val="ListLabel 96"/>
    <w:qFormat/>
    <w:rPr>
      <w:rFonts w:ascii="Times New Roman" w:hAnsi="Times New Roman"/>
      <w:b/>
    </w:rPr>
  </w:style>
  <w:style w:type="character" w:customStyle="1" w:styleId="ListLabel97">
    <w:name w:val="ListLabel 97"/>
    <w:qFormat/>
    <w:rPr>
      <w:szCs w:val="24"/>
    </w:rPr>
  </w:style>
  <w:style w:type="character" w:customStyle="1" w:styleId="ListLabel98">
    <w:name w:val="ListLabel 98"/>
    <w:qFormat/>
    <w:rPr>
      <w:szCs w:val="24"/>
      <w:highlight w:val="yellow"/>
    </w:rPr>
  </w:style>
  <w:style w:type="paragraph" w:styleId="Ttulo">
    <w:name w:val="Title"/>
    <w:basedOn w:val="Normal"/>
    <w:next w:val="Corpodetexto1"/>
    <w:link w:val="TtuloChar"/>
    <w:qFormat/>
    <w:pPr>
      <w:keepNext/>
      <w:spacing w:before="240" w:after="120"/>
    </w:pPr>
    <w:rPr>
      <w:rFonts w:ascii="Liberation Sans" w:eastAsia="Microsoft YaHei" w:hAnsi="Liberation Sans" w:cs="Lucida Sans"/>
      <w:sz w:val="28"/>
      <w:szCs w:val="28"/>
    </w:rPr>
  </w:style>
  <w:style w:type="paragraph" w:customStyle="1" w:styleId="Corpodetexto1">
    <w:name w:val="Corpo de texto1"/>
    <w:basedOn w:val="Normal"/>
    <w:qFormat/>
    <w:rsid w:val="0026219F"/>
    <w:pPr>
      <w:textAlignment w:val="baseline"/>
    </w:pPr>
    <w:rPr>
      <w:lang w:val="en-US"/>
    </w:rPr>
  </w:style>
  <w:style w:type="paragraph" w:styleId="Lista">
    <w:name w:val="List"/>
    <w:basedOn w:val="Normal"/>
    <w:rsid w:val="0026219F"/>
    <w:pPr>
      <w:ind w:left="283" w:hanging="283"/>
    </w:pPr>
    <w:rPr>
      <w:rFonts w:ascii="Arial" w:hAnsi="Arial"/>
      <w:color w:val="000000"/>
      <w:sz w:val="28"/>
    </w:rPr>
  </w:style>
  <w:style w:type="paragraph" w:styleId="Legenda">
    <w:name w:val="caption"/>
    <w:basedOn w:val="Normal"/>
    <w:next w:val="Normal"/>
    <w:qFormat/>
    <w:rsid w:val="0026219F"/>
    <w:pPr>
      <w:spacing w:before="80"/>
      <w:jc w:val="center"/>
    </w:pPr>
    <w:rPr>
      <w:b/>
    </w:rPr>
  </w:style>
  <w:style w:type="paragraph" w:customStyle="1" w:styleId="ndice">
    <w:name w:val="Índice"/>
    <w:basedOn w:val="Normal"/>
    <w:qFormat/>
    <w:rsid w:val="0026219F"/>
    <w:pPr>
      <w:suppressLineNumbers/>
      <w:suppressAutoHyphens/>
    </w:pPr>
    <w:rPr>
      <w:rFonts w:cs="Tahoma"/>
      <w:lang w:eastAsia="ar-SA"/>
    </w:rPr>
  </w:style>
  <w:style w:type="paragraph" w:customStyle="1" w:styleId="Ttulo10">
    <w:name w:val="Título1"/>
    <w:basedOn w:val="Normal"/>
    <w:next w:val="Corpodetexto1"/>
    <w:uiPriority w:val="10"/>
    <w:qFormat/>
    <w:rsid w:val="0026219F"/>
    <w:pPr>
      <w:jc w:val="center"/>
    </w:pPr>
    <w:rPr>
      <w:b/>
      <w:sz w:val="23"/>
      <w:u w:val="single"/>
    </w:rPr>
  </w:style>
  <w:style w:type="paragraph" w:styleId="Cabealho">
    <w:name w:val="header"/>
    <w:basedOn w:val="Normal"/>
    <w:link w:val="CabealhoChar"/>
    <w:qFormat/>
    <w:rsid w:val="0026219F"/>
    <w:pPr>
      <w:tabs>
        <w:tab w:val="center" w:pos="4419"/>
        <w:tab w:val="right" w:pos="8838"/>
      </w:tabs>
    </w:pPr>
    <w:rPr>
      <w:color w:val="FF0000"/>
    </w:rPr>
  </w:style>
  <w:style w:type="paragraph" w:styleId="Rodap">
    <w:name w:val="footer"/>
    <w:basedOn w:val="Normal"/>
    <w:link w:val="RodapChar"/>
    <w:rsid w:val="0026219F"/>
    <w:pPr>
      <w:tabs>
        <w:tab w:val="center" w:pos="4419"/>
        <w:tab w:val="right" w:pos="8838"/>
      </w:tabs>
    </w:pPr>
    <w:rPr>
      <w:color w:val="FF0000"/>
    </w:rPr>
  </w:style>
  <w:style w:type="paragraph" w:styleId="Textoembloco">
    <w:name w:val="Block Text"/>
    <w:basedOn w:val="Normal"/>
    <w:qFormat/>
    <w:rsid w:val="0026219F"/>
    <w:pPr>
      <w:tabs>
        <w:tab w:val="left" w:pos="851"/>
      </w:tabs>
      <w:ind w:left="1418" w:hanging="1418"/>
      <w:jc w:val="both"/>
    </w:pPr>
    <w:rPr>
      <w:b/>
    </w:rPr>
  </w:style>
  <w:style w:type="paragraph" w:styleId="Corpodetexto3">
    <w:name w:val="Body Text 3"/>
    <w:basedOn w:val="Normal"/>
    <w:link w:val="Corpodetexto3Char"/>
    <w:qFormat/>
    <w:rsid w:val="0026219F"/>
    <w:pPr>
      <w:tabs>
        <w:tab w:val="left" w:pos="9639"/>
      </w:tabs>
      <w:jc w:val="both"/>
    </w:pPr>
  </w:style>
  <w:style w:type="paragraph" w:styleId="Corpodetexto2">
    <w:name w:val="Body Text 2"/>
    <w:basedOn w:val="Normal"/>
    <w:link w:val="Corpodetexto2Char"/>
    <w:qFormat/>
    <w:rsid w:val="0026219F"/>
    <w:pPr>
      <w:jc w:val="both"/>
    </w:pPr>
    <w:rPr>
      <w:sz w:val="22"/>
    </w:rPr>
  </w:style>
  <w:style w:type="paragraph" w:styleId="Recuodecorpodetexto2">
    <w:name w:val="Body Text Indent 2"/>
    <w:basedOn w:val="Normal"/>
    <w:link w:val="Recuodecorpodetexto2Char"/>
    <w:qFormat/>
    <w:rsid w:val="0026219F"/>
    <w:pPr>
      <w:ind w:left="284"/>
      <w:jc w:val="both"/>
    </w:pPr>
    <w:rPr>
      <w:rFonts w:ascii="Arial" w:hAnsi="Arial"/>
      <w:color w:val="000000"/>
    </w:rPr>
  </w:style>
  <w:style w:type="paragraph" w:customStyle="1" w:styleId="Corpodetextorecuado">
    <w:name w:val="Corpo de texto recuado"/>
    <w:basedOn w:val="Normal"/>
    <w:link w:val="RecuodecorpodetextoChar"/>
    <w:uiPriority w:val="99"/>
    <w:qFormat/>
    <w:rsid w:val="0026219F"/>
    <w:pPr>
      <w:tabs>
        <w:tab w:val="left" w:pos="709"/>
      </w:tabs>
      <w:ind w:firstLine="284"/>
      <w:jc w:val="both"/>
    </w:pPr>
    <w:rPr>
      <w:rFonts w:ascii="Arial" w:hAnsi="Arial"/>
      <w:color w:val="000000"/>
    </w:rPr>
  </w:style>
  <w:style w:type="paragraph" w:styleId="Recuodecorpodetexto3">
    <w:name w:val="Body Text Indent 3"/>
    <w:basedOn w:val="Normal"/>
    <w:link w:val="Recuodecorpodetexto3Char"/>
    <w:qFormat/>
    <w:rsid w:val="0026219F"/>
    <w:pPr>
      <w:ind w:firstLine="720"/>
      <w:jc w:val="both"/>
    </w:pPr>
    <w:rPr>
      <w:rFonts w:ascii="Arial" w:hAnsi="Arial"/>
      <w:color w:val="000000"/>
    </w:rPr>
  </w:style>
  <w:style w:type="paragraph" w:customStyle="1" w:styleId="c10">
    <w:name w:val="c10"/>
    <w:basedOn w:val="Normal"/>
    <w:qFormat/>
    <w:rsid w:val="0026219F"/>
    <w:pPr>
      <w:widowControl w:val="0"/>
      <w:spacing w:line="240" w:lineRule="atLeast"/>
      <w:jc w:val="center"/>
    </w:pPr>
  </w:style>
  <w:style w:type="paragraph" w:styleId="NormalWeb">
    <w:name w:val="Normal (Web)"/>
    <w:basedOn w:val="Normal"/>
    <w:uiPriority w:val="99"/>
    <w:qFormat/>
    <w:rsid w:val="0026219F"/>
    <w:pPr>
      <w:spacing w:before="100" w:after="100"/>
      <w:textAlignment w:val="baseline"/>
    </w:pPr>
  </w:style>
  <w:style w:type="paragraph" w:customStyle="1" w:styleId="xl24">
    <w:name w:val="xl24"/>
    <w:basedOn w:val="Normal"/>
    <w:qFormat/>
    <w:rsid w:val="0026219F"/>
    <w:pPr>
      <w:pBdr>
        <w:top w:val="single" w:sz="4" w:space="0" w:color="FFFFFF"/>
      </w:pBdr>
      <w:spacing w:before="100" w:after="100"/>
      <w:jc w:val="right"/>
    </w:pPr>
    <w:rPr>
      <w:rFonts w:ascii="Verdana" w:eastAsia="Arial Unicode MS" w:hAnsi="Verdana"/>
      <w:sz w:val="16"/>
    </w:rPr>
  </w:style>
  <w:style w:type="paragraph" w:customStyle="1" w:styleId="xl25">
    <w:name w:val="xl25"/>
    <w:basedOn w:val="Normal"/>
    <w:qFormat/>
    <w:rsid w:val="0026219F"/>
    <w:pPr>
      <w:spacing w:before="100" w:after="100"/>
      <w:jc w:val="center"/>
    </w:pPr>
    <w:rPr>
      <w:rFonts w:ascii="Verdana" w:eastAsia="Arial Unicode MS" w:hAnsi="Verdana"/>
      <w:b/>
      <w:color w:val="000000"/>
      <w:sz w:val="28"/>
    </w:rPr>
  </w:style>
  <w:style w:type="paragraph" w:customStyle="1" w:styleId="xl26">
    <w:name w:val="xl26"/>
    <w:basedOn w:val="Normal"/>
    <w:qFormat/>
    <w:rsid w:val="0026219F"/>
    <w:pPr>
      <w:spacing w:before="100" w:after="100"/>
      <w:jc w:val="center"/>
    </w:pPr>
    <w:rPr>
      <w:rFonts w:ascii="Verdana" w:eastAsia="Arial Unicode MS" w:hAnsi="Verdana"/>
      <w:sz w:val="28"/>
    </w:rPr>
  </w:style>
  <w:style w:type="paragraph" w:customStyle="1" w:styleId="xl27">
    <w:name w:val="xl27"/>
    <w:basedOn w:val="Normal"/>
    <w:qFormat/>
    <w:rsid w:val="0026219F"/>
    <w:pPr>
      <w:pBdr>
        <w:top w:val="single" w:sz="4" w:space="0" w:color="FFFFFF"/>
        <w:left w:val="single" w:sz="4" w:space="0" w:color="FFFFFF"/>
      </w:pBdr>
      <w:spacing w:before="100" w:after="100"/>
      <w:jc w:val="right"/>
    </w:pPr>
    <w:rPr>
      <w:rFonts w:ascii="Verdana" w:eastAsia="Arial Unicode MS" w:hAnsi="Verdana"/>
      <w:sz w:val="16"/>
    </w:rPr>
  </w:style>
  <w:style w:type="paragraph" w:customStyle="1" w:styleId="xl28">
    <w:name w:val="xl28"/>
    <w:basedOn w:val="Normal"/>
    <w:qFormat/>
    <w:rsid w:val="0026219F"/>
    <w:pPr>
      <w:pBdr>
        <w:top w:val="single" w:sz="4" w:space="0" w:color="FFFFFF"/>
        <w:right w:val="single" w:sz="4" w:space="0" w:color="FFFFFF"/>
      </w:pBdr>
      <w:spacing w:before="100" w:after="100"/>
      <w:jc w:val="right"/>
    </w:pPr>
    <w:rPr>
      <w:rFonts w:ascii="Arial" w:eastAsia="Arial Unicode MS" w:hAnsi="Arial"/>
      <w:b/>
      <w:i/>
    </w:rPr>
  </w:style>
  <w:style w:type="paragraph" w:customStyle="1" w:styleId="xl29">
    <w:name w:val="xl29"/>
    <w:basedOn w:val="Normal"/>
    <w:qFormat/>
    <w:rsid w:val="0026219F"/>
    <w:pPr>
      <w:pBdr>
        <w:left w:val="single" w:sz="4" w:space="0" w:color="FFFFFF"/>
      </w:pBdr>
      <w:spacing w:before="100" w:after="100"/>
      <w:jc w:val="center"/>
    </w:pPr>
    <w:rPr>
      <w:rFonts w:ascii="Verdana" w:eastAsia="Arial Unicode MS" w:hAnsi="Verdana"/>
      <w:b/>
      <w:color w:val="000000"/>
      <w:sz w:val="28"/>
    </w:rPr>
  </w:style>
  <w:style w:type="paragraph" w:customStyle="1" w:styleId="xl30">
    <w:name w:val="xl30"/>
    <w:basedOn w:val="Normal"/>
    <w:qFormat/>
    <w:rsid w:val="0026219F"/>
    <w:pPr>
      <w:pBdr>
        <w:right w:val="single" w:sz="4" w:space="0" w:color="FFFFFF"/>
      </w:pBdr>
      <w:spacing w:before="100" w:after="100"/>
      <w:jc w:val="center"/>
    </w:pPr>
    <w:rPr>
      <w:rFonts w:ascii="Verdana" w:eastAsia="Arial Unicode MS" w:hAnsi="Verdana"/>
      <w:b/>
      <w:color w:val="000000"/>
      <w:sz w:val="28"/>
    </w:rPr>
  </w:style>
  <w:style w:type="paragraph" w:customStyle="1" w:styleId="xl31">
    <w:name w:val="xl31"/>
    <w:basedOn w:val="Normal"/>
    <w:qFormat/>
    <w:rsid w:val="0026219F"/>
    <w:pPr>
      <w:pBdr>
        <w:left w:val="single" w:sz="4" w:space="0" w:color="FFFFFF"/>
        <w:bottom w:val="single" w:sz="4" w:space="0" w:color="FFFFFF"/>
      </w:pBdr>
      <w:spacing w:before="100" w:after="100"/>
      <w:jc w:val="center"/>
    </w:pPr>
    <w:rPr>
      <w:rFonts w:ascii="Verdana" w:eastAsia="Arial Unicode MS" w:hAnsi="Verdana"/>
      <w:sz w:val="28"/>
    </w:rPr>
  </w:style>
  <w:style w:type="paragraph" w:customStyle="1" w:styleId="xl32">
    <w:name w:val="xl32"/>
    <w:basedOn w:val="Normal"/>
    <w:qFormat/>
    <w:rsid w:val="0026219F"/>
    <w:pPr>
      <w:pBdr>
        <w:bottom w:val="single" w:sz="4" w:space="0" w:color="FFFFFF"/>
      </w:pBdr>
      <w:spacing w:before="100" w:after="100"/>
      <w:jc w:val="center"/>
    </w:pPr>
    <w:rPr>
      <w:rFonts w:ascii="Verdana" w:eastAsia="Arial Unicode MS" w:hAnsi="Verdana"/>
      <w:sz w:val="28"/>
    </w:rPr>
  </w:style>
  <w:style w:type="paragraph" w:customStyle="1" w:styleId="xl33">
    <w:name w:val="xl33"/>
    <w:basedOn w:val="Normal"/>
    <w:qFormat/>
    <w:rsid w:val="0026219F"/>
    <w:pPr>
      <w:pBdr>
        <w:bottom w:val="single" w:sz="4" w:space="0" w:color="FFFFFF"/>
        <w:right w:val="single" w:sz="4" w:space="0" w:color="FFFFFF"/>
      </w:pBdr>
      <w:spacing w:before="100" w:after="100"/>
      <w:jc w:val="center"/>
    </w:pPr>
    <w:rPr>
      <w:rFonts w:ascii="Verdana" w:eastAsia="Arial Unicode MS" w:hAnsi="Verdana"/>
      <w:sz w:val="28"/>
    </w:rPr>
  </w:style>
  <w:style w:type="paragraph" w:customStyle="1" w:styleId="xl34">
    <w:name w:val="xl34"/>
    <w:basedOn w:val="Normal"/>
    <w:qFormat/>
    <w:rsid w:val="0026219F"/>
    <w:pPr>
      <w:spacing w:before="100" w:after="100"/>
      <w:jc w:val="right"/>
    </w:pPr>
    <w:rPr>
      <w:rFonts w:ascii="Verdana" w:eastAsia="Arial Unicode MS" w:hAnsi="Verdana"/>
      <w:b/>
      <w:color w:val="000000"/>
      <w:sz w:val="16"/>
    </w:rPr>
  </w:style>
  <w:style w:type="paragraph" w:customStyle="1" w:styleId="xl35">
    <w:name w:val="xl35"/>
    <w:basedOn w:val="Normal"/>
    <w:qFormat/>
    <w:rsid w:val="0026219F"/>
    <w:pPr>
      <w:spacing w:before="100" w:after="100"/>
    </w:pPr>
    <w:rPr>
      <w:rFonts w:ascii="Verdana" w:eastAsia="Arial Unicode MS" w:hAnsi="Verdana"/>
      <w:b/>
      <w:color w:val="000000"/>
      <w:sz w:val="16"/>
    </w:rPr>
  </w:style>
  <w:style w:type="paragraph" w:customStyle="1" w:styleId="xl36">
    <w:name w:val="xl36"/>
    <w:basedOn w:val="Normal"/>
    <w:qFormat/>
    <w:rsid w:val="0026219F"/>
    <w:pPr>
      <w:spacing w:before="100" w:after="100"/>
      <w:jc w:val="right"/>
    </w:pPr>
    <w:rPr>
      <w:rFonts w:ascii="Verdana" w:eastAsia="Arial Unicode MS" w:hAnsi="Verdana"/>
      <w:b/>
      <w:color w:val="000000"/>
      <w:sz w:val="16"/>
    </w:rPr>
  </w:style>
  <w:style w:type="paragraph" w:customStyle="1" w:styleId="xl37">
    <w:name w:val="xl37"/>
    <w:basedOn w:val="Normal"/>
    <w:qFormat/>
    <w:rsid w:val="0026219F"/>
    <w:pPr>
      <w:shd w:val="clear" w:color="auto" w:fill="FFFFFF"/>
      <w:spacing w:before="100" w:after="100"/>
      <w:textAlignment w:val="top"/>
    </w:pPr>
    <w:rPr>
      <w:rFonts w:ascii="Verdana" w:eastAsia="Arial Unicode MS" w:hAnsi="Verdana"/>
      <w:b/>
      <w:color w:val="000000"/>
      <w:sz w:val="16"/>
    </w:rPr>
  </w:style>
  <w:style w:type="paragraph" w:customStyle="1" w:styleId="xl38">
    <w:name w:val="xl38"/>
    <w:basedOn w:val="Normal"/>
    <w:qFormat/>
    <w:rsid w:val="0026219F"/>
    <w:pPr>
      <w:shd w:val="clear" w:color="auto" w:fill="FFFFFF"/>
      <w:spacing w:before="100" w:after="100"/>
      <w:jc w:val="center"/>
      <w:textAlignment w:val="top"/>
    </w:pPr>
    <w:rPr>
      <w:rFonts w:ascii="Verdana" w:eastAsia="Arial Unicode MS" w:hAnsi="Verdana"/>
      <w:b/>
      <w:color w:val="000000"/>
      <w:sz w:val="16"/>
    </w:rPr>
  </w:style>
  <w:style w:type="paragraph" w:customStyle="1" w:styleId="xl39">
    <w:name w:val="xl39"/>
    <w:basedOn w:val="Normal"/>
    <w:qFormat/>
    <w:rsid w:val="0026219F"/>
    <w:pPr>
      <w:shd w:val="clear" w:color="auto" w:fill="FFFFFF"/>
      <w:spacing w:before="100" w:after="100"/>
      <w:jc w:val="right"/>
      <w:textAlignment w:val="top"/>
    </w:pPr>
    <w:rPr>
      <w:rFonts w:ascii="Verdana" w:eastAsia="Arial Unicode MS" w:hAnsi="Verdana"/>
      <w:b/>
      <w:color w:val="000000"/>
      <w:sz w:val="16"/>
    </w:rPr>
  </w:style>
  <w:style w:type="paragraph" w:customStyle="1" w:styleId="xl40">
    <w:name w:val="xl40"/>
    <w:basedOn w:val="Normal"/>
    <w:qFormat/>
    <w:rsid w:val="0026219F"/>
    <w:pPr>
      <w:shd w:val="clear" w:color="auto" w:fill="FFFFFF"/>
      <w:spacing w:before="100" w:after="100"/>
      <w:jc w:val="right"/>
      <w:textAlignment w:val="top"/>
    </w:pPr>
    <w:rPr>
      <w:rFonts w:ascii="Verdana" w:eastAsia="Arial Unicode MS" w:hAnsi="Verdana"/>
      <w:b/>
      <w:color w:val="000000"/>
      <w:sz w:val="16"/>
    </w:rPr>
  </w:style>
  <w:style w:type="paragraph" w:customStyle="1" w:styleId="xl41">
    <w:name w:val="xl41"/>
    <w:basedOn w:val="Normal"/>
    <w:qFormat/>
    <w:rsid w:val="0026219F"/>
    <w:pPr>
      <w:spacing w:before="100" w:after="100"/>
      <w:textAlignment w:val="top"/>
    </w:pPr>
    <w:rPr>
      <w:rFonts w:ascii="Verdana" w:eastAsia="Arial Unicode MS" w:hAnsi="Verdana"/>
      <w:b/>
      <w:sz w:val="16"/>
    </w:rPr>
  </w:style>
  <w:style w:type="paragraph" w:customStyle="1" w:styleId="xl42">
    <w:name w:val="xl42"/>
    <w:basedOn w:val="Normal"/>
    <w:qFormat/>
    <w:rsid w:val="0026219F"/>
    <w:pPr>
      <w:spacing w:before="100" w:after="100"/>
      <w:textAlignment w:val="top"/>
    </w:pPr>
    <w:rPr>
      <w:rFonts w:ascii="Verdana" w:eastAsia="Arial Unicode MS" w:hAnsi="Verdana"/>
      <w:sz w:val="16"/>
    </w:rPr>
  </w:style>
  <w:style w:type="paragraph" w:customStyle="1" w:styleId="xl43">
    <w:name w:val="xl43"/>
    <w:basedOn w:val="Normal"/>
    <w:qFormat/>
    <w:rsid w:val="0026219F"/>
    <w:pPr>
      <w:spacing w:before="100" w:after="100"/>
      <w:jc w:val="center"/>
      <w:textAlignment w:val="top"/>
    </w:pPr>
    <w:rPr>
      <w:rFonts w:ascii="Verdana" w:eastAsia="Arial Unicode MS" w:hAnsi="Verdana"/>
      <w:sz w:val="16"/>
    </w:rPr>
  </w:style>
  <w:style w:type="paragraph" w:customStyle="1" w:styleId="xl44">
    <w:name w:val="xl44"/>
    <w:basedOn w:val="Normal"/>
    <w:qFormat/>
    <w:rsid w:val="0026219F"/>
    <w:pPr>
      <w:spacing w:before="100" w:after="100"/>
      <w:jc w:val="right"/>
      <w:textAlignment w:val="top"/>
    </w:pPr>
    <w:rPr>
      <w:rFonts w:ascii="Verdana" w:eastAsia="Arial Unicode MS" w:hAnsi="Verdana"/>
      <w:sz w:val="16"/>
    </w:rPr>
  </w:style>
  <w:style w:type="paragraph" w:customStyle="1" w:styleId="xl45">
    <w:name w:val="xl45"/>
    <w:basedOn w:val="Normal"/>
    <w:qFormat/>
    <w:rsid w:val="0026219F"/>
    <w:pPr>
      <w:spacing w:before="100" w:after="100"/>
      <w:jc w:val="right"/>
      <w:textAlignment w:val="top"/>
    </w:pPr>
    <w:rPr>
      <w:rFonts w:ascii="Verdana" w:eastAsia="Arial Unicode MS" w:hAnsi="Verdana"/>
      <w:b/>
      <w:sz w:val="16"/>
    </w:rPr>
  </w:style>
  <w:style w:type="paragraph" w:customStyle="1" w:styleId="xl46">
    <w:name w:val="xl46"/>
    <w:basedOn w:val="Normal"/>
    <w:qFormat/>
    <w:rsid w:val="0026219F"/>
    <w:pPr>
      <w:shd w:val="clear" w:color="auto" w:fill="FFFFFF"/>
      <w:spacing w:before="100" w:after="100"/>
      <w:jc w:val="right"/>
      <w:textAlignment w:val="top"/>
    </w:pPr>
    <w:rPr>
      <w:rFonts w:ascii="Verdana" w:eastAsia="Arial Unicode MS" w:hAnsi="Verdana"/>
      <w:b/>
      <w:color w:val="000000"/>
      <w:sz w:val="16"/>
    </w:rPr>
  </w:style>
  <w:style w:type="paragraph" w:customStyle="1" w:styleId="xl47">
    <w:name w:val="xl47"/>
    <w:basedOn w:val="Normal"/>
    <w:qFormat/>
    <w:rsid w:val="0026219F"/>
    <w:pPr>
      <w:spacing w:before="100" w:after="100"/>
      <w:jc w:val="right"/>
      <w:textAlignment w:val="top"/>
    </w:pPr>
    <w:rPr>
      <w:rFonts w:ascii="Verdana" w:eastAsia="Arial Unicode MS" w:hAnsi="Verdana"/>
      <w:b/>
      <w:sz w:val="16"/>
    </w:rPr>
  </w:style>
  <w:style w:type="paragraph" w:customStyle="1" w:styleId="xl48">
    <w:name w:val="xl48"/>
    <w:basedOn w:val="Normal"/>
    <w:qFormat/>
    <w:rsid w:val="0026219F"/>
    <w:pPr>
      <w:spacing w:before="100" w:after="100"/>
      <w:jc w:val="right"/>
      <w:textAlignment w:val="top"/>
    </w:pPr>
    <w:rPr>
      <w:rFonts w:ascii="Verdana" w:eastAsia="Arial Unicode MS" w:hAnsi="Verdana"/>
      <w:sz w:val="16"/>
    </w:rPr>
  </w:style>
  <w:style w:type="paragraph" w:customStyle="1" w:styleId="Corpodetexto21">
    <w:name w:val="Corpo de texto 21"/>
    <w:basedOn w:val="Normal"/>
    <w:qFormat/>
    <w:rsid w:val="0026219F"/>
    <w:pPr>
      <w:tabs>
        <w:tab w:val="left" w:pos="0"/>
      </w:tabs>
      <w:suppressAutoHyphens/>
      <w:spacing w:line="240" w:lineRule="exact"/>
      <w:ind w:right="566"/>
      <w:jc w:val="both"/>
    </w:pPr>
    <w:rPr>
      <w:lang w:eastAsia="ar-SA"/>
    </w:rPr>
  </w:style>
  <w:style w:type="paragraph" w:customStyle="1" w:styleId="Recuodecorpodetexto21">
    <w:name w:val="Recuo de corpo de texto 21"/>
    <w:basedOn w:val="Normal"/>
    <w:qFormat/>
    <w:rsid w:val="0026219F"/>
    <w:pPr>
      <w:suppressAutoHyphens/>
      <w:spacing w:line="360" w:lineRule="auto"/>
      <w:ind w:firstLine="851"/>
      <w:jc w:val="both"/>
    </w:pPr>
    <w:rPr>
      <w:spacing w:val="8"/>
      <w:lang w:eastAsia="ar-SA"/>
    </w:rPr>
  </w:style>
  <w:style w:type="paragraph" w:styleId="Sumrio1">
    <w:name w:val="toc 1"/>
    <w:basedOn w:val="Normal"/>
    <w:next w:val="Normal"/>
    <w:autoRedefine/>
    <w:uiPriority w:val="39"/>
    <w:rsid w:val="0026219F"/>
    <w:pPr>
      <w:jc w:val="both"/>
    </w:pPr>
    <w:rPr>
      <w:b/>
    </w:rPr>
  </w:style>
  <w:style w:type="paragraph" w:customStyle="1" w:styleId="NA">
    <w:name w:val="NA"/>
    <w:qFormat/>
    <w:rsid w:val="0026219F"/>
    <w:pPr>
      <w:keepNext/>
      <w:keepLines/>
      <w:spacing w:before="720" w:line="240" w:lineRule="exact"/>
    </w:pPr>
    <w:rPr>
      <w:rFonts w:ascii="Courier" w:eastAsia="Times New Roman" w:hAnsi="Courier" w:cs="Times New Roman"/>
      <w:color w:val="00000A"/>
      <w:sz w:val="24"/>
      <w:szCs w:val="20"/>
      <w:lang w:val="pt-PT" w:eastAsia="pt-BR"/>
    </w:rPr>
  </w:style>
  <w:style w:type="paragraph" w:styleId="Subttulo">
    <w:name w:val="Subtitle"/>
    <w:basedOn w:val="Normal"/>
    <w:link w:val="SubttuloChar"/>
    <w:qFormat/>
    <w:rsid w:val="0026219F"/>
    <w:pPr>
      <w:jc w:val="center"/>
    </w:pPr>
    <w:rPr>
      <w:sz w:val="28"/>
    </w:rPr>
  </w:style>
  <w:style w:type="paragraph" w:styleId="Commarcadores">
    <w:name w:val="List Bullet"/>
    <w:basedOn w:val="Normal"/>
    <w:autoRedefine/>
    <w:qFormat/>
    <w:rsid w:val="0026219F"/>
    <w:pPr>
      <w:tabs>
        <w:tab w:val="left" w:pos="720"/>
        <w:tab w:val="left" w:pos="1211"/>
      </w:tabs>
      <w:ind w:left="1211" w:hanging="360"/>
      <w:jc w:val="both"/>
    </w:pPr>
    <w:rPr>
      <w:rFonts w:ascii="Arial" w:hAnsi="Arial"/>
    </w:rPr>
  </w:style>
  <w:style w:type="paragraph" w:customStyle="1" w:styleId="Ttulo20">
    <w:name w:val="Título2"/>
    <w:basedOn w:val="Normal"/>
    <w:qFormat/>
    <w:rsid w:val="0026219F"/>
    <w:pPr>
      <w:tabs>
        <w:tab w:val="left" w:pos="709"/>
      </w:tabs>
      <w:spacing w:before="80"/>
      <w:jc w:val="both"/>
    </w:pPr>
    <w:rPr>
      <w:rFonts w:ascii="Arial" w:hAnsi="Arial"/>
    </w:rPr>
  </w:style>
  <w:style w:type="paragraph" w:styleId="Listadecontinuao">
    <w:name w:val="List Continue"/>
    <w:basedOn w:val="Normal"/>
    <w:qFormat/>
    <w:rsid w:val="0026219F"/>
    <w:pPr>
      <w:spacing w:after="120"/>
      <w:ind w:left="283"/>
    </w:pPr>
    <w:rPr>
      <w:rFonts w:ascii="Arial" w:hAnsi="Arial"/>
      <w:color w:val="000000"/>
      <w:sz w:val="28"/>
    </w:rPr>
  </w:style>
  <w:style w:type="paragraph" w:customStyle="1" w:styleId="Textopadro">
    <w:name w:val="Texto padrão"/>
    <w:basedOn w:val="Normal"/>
    <w:qFormat/>
    <w:rsid w:val="0026219F"/>
    <w:pPr>
      <w:textAlignment w:val="baseline"/>
    </w:pPr>
  </w:style>
  <w:style w:type="paragraph" w:customStyle="1" w:styleId="ppadrao1">
    <w:name w:val="ppadrao1"/>
    <w:basedOn w:val="Normal"/>
    <w:qFormat/>
    <w:rsid w:val="0026219F"/>
    <w:pPr>
      <w:ind w:left="1134"/>
      <w:jc w:val="both"/>
    </w:pPr>
    <w:rPr>
      <w:rFonts w:ascii="Helv" w:hAnsi="Helv"/>
    </w:rPr>
  </w:style>
  <w:style w:type="paragraph" w:customStyle="1" w:styleId="item1">
    <w:name w:val="item1)"/>
    <w:basedOn w:val="Normal"/>
    <w:qFormat/>
    <w:rsid w:val="0026219F"/>
    <w:pPr>
      <w:ind w:left="2211" w:hanging="454"/>
      <w:jc w:val="both"/>
    </w:pPr>
    <w:rPr>
      <w:rFonts w:ascii="Helv" w:hAnsi="Helv"/>
    </w:rPr>
  </w:style>
  <w:style w:type="paragraph" w:customStyle="1" w:styleId="subtitulo-1">
    <w:name w:val="subtitulo-1"/>
    <w:basedOn w:val="Normal"/>
    <w:qFormat/>
    <w:rsid w:val="0026219F"/>
    <w:pPr>
      <w:tabs>
        <w:tab w:val="left" w:pos="1134"/>
        <w:tab w:val="left" w:pos="1701"/>
      </w:tabs>
      <w:ind w:left="1134"/>
    </w:pPr>
    <w:rPr>
      <w:rFonts w:ascii="Helv" w:hAnsi="Helv"/>
      <w:b/>
    </w:rPr>
  </w:style>
  <w:style w:type="paragraph" w:customStyle="1" w:styleId="subtitulo-1-1">
    <w:name w:val="subtitulo-1-1"/>
    <w:basedOn w:val="subtitulo-1"/>
    <w:qFormat/>
    <w:rsid w:val="0026219F"/>
    <w:pPr>
      <w:ind w:left="1701"/>
    </w:pPr>
  </w:style>
  <w:style w:type="paragraph" w:customStyle="1" w:styleId="subtitulo">
    <w:name w:val="subtitulo"/>
    <w:basedOn w:val="Normal"/>
    <w:qFormat/>
    <w:rsid w:val="0026219F"/>
    <w:pPr>
      <w:tabs>
        <w:tab w:val="left" w:pos="1134"/>
        <w:tab w:val="left" w:pos="1701"/>
      </w:tabs>
      <w:ind w:left="567"/>
    </w:pPr>
    <w:rPr>
      <w:rFonts w:ascii="Helv" w:hAnsi="Helv"/>
      <w:sz w:val="22"/>
    </w:rPr>
  </w:style>
  <w:style w:type="paragraph" w:customStyle="1" w:styleId="TITULOMEMORIAL">
    <w:name w:val="TITULO MEMORIAL"/>
    <w:basedOn w:val="Normal"/>
    <w:qFormat/>
    <w:rsid w:val="0026219F"/>
    <w:pPr>
      <w:widowControl w:val="0"/>
    </w:pPr>
    <w:rPr>
      <w:rFonts w:ascii="Arial" w:hAnsi="Arial"/>
      <w:sz w:val="26"/>
    </w:rPr>
  </w:style>
  <w:style w:type="paragraph" w:styleId="Commarcadores4">
    <w:name w:val="List Bullet 4"/>
    <w:basedOn w:val="Normal"/>
    <w:rsid w:val="0026219F"/>
    <w:pPr>
      <w:ind w:left="849" w:hanging="283"/>
    </w:pPr>
  </w:style>
  <w:style w:type="paragraph" w:styleId="Numerada">
    <w:name w:val="List Number"/>
    <w:basedOn w:val="Lista"/>
    <w:qFormat/>
    <w:rsid w:val="0026219F"/>
    <w:pPr>
      <w:spacing w:after="240" w:line="240" w:lineRule="atLeast"/>
      <w:ind w:left="720" w:right="720" w:hanging="360"/>
      <w:jc w:val="both"/>
    </w:pPr>
    <w:rPr>
      <w:rFonts w:ascii="Garamond" w:hAnsi="Garamond"/>
      <w:color w:val="00000A"/>
      <w:sz w:val="22"/>
    </w:rPr>
  </w:style>
  <w:style w:type="paragraph" w:styleId="Sumrio6">
    <w:name w:val="toc 6"/>
    <w:basedOn w:val="Normal"/>
    <w:next w:val="Normal"/>
    <w:autoRedefine/>
    <w:semiHidden/>
    <w:rsid w:val="0026219F"/>
    <w:pPr>
      <w:tabs>
        <w:tab w:val="right" w:leader="dot" w:pos="8313"/>
      </w:tabs>
      <w:ind w:left="1100"/>
    </w:pPr>
    <w:rPr>
      <w:rFonts w:ascii="Garamond" w:hAnsi="Garamond"/>
      <w:sz w:val="22"/>
    </w:rPr>
  </w:style>
  <w:style w:type="paragraph" w:customStyle="1" w:styleId="Normal2">
    <w:name w:val="Normal_2"/>
    <w:basedOn w:val="Normal"/>
    <w:qFormat/>
    <w:rsid w:val="0026219F"/>
    <w:pPr>
      <w:spacing w:after="120"/>
      <w:ind w:left="1588"/>
      <w:jc w:val="both"/>
      <w:textAlignment w:val="baseline"/>
    </w:pPr>
  </w:style>
  <w:style w:type="paragraph" w:customStyle="1" w:styleId="Ttulotabela">
    <w:name w:val="Título tabela"/>
    <w:basedOn w:val="Normal"/>
    <w:qFormat/>
    <w:rsid w:val="0026219F"/>
    <w:pPr>
      <w:keepNext/>
      <w:jc w:val="center"/>
      <w:textAlignment w:val="baseline"/>
    </w:pPr>
    <w:rPr>
      <w:rFonts w:ascii="Gatineau" w:hAnsi="Gatineau"/>
      <w:b/>
      <w:caps/>
    </w:rPr>
  </w:style>
  <w:style w:type="paragraph" w:customStyle="1" w:styleId="Recuodecorpodetexto31">
    <w:name w:val="Recuo de corpo de texto 31"/>
    <w:basedOn w:val="Normal"/>
    <w:qFormat/>
    <w:rsid w:val="0026219F"/>
    <w:pPr>
      <w:tabs>
        <w:tab w:val="left" w:pos="0"/>
      </w:tabs>
      <w:suppressAutoHyphens/>
      <w:spacing w:line="360" w:lineRule="auto"/>
      <w:ind w:firstLine="1134"/>
      <w:jc w:val="both"/>
    </w:pPr>
    <w:rPr>
      <w:lang w:eastAsia="ar-SA"/>
    </w:rPr>
  </w:style>
  <w:style w:type="paragraph" w:customStyle="1" w:styleId="PargrafoPadro">
    <w:name w:val="Parágrafo Padrão"/>
    <w:qFormat/>
    <w:rsid w:val="0026219F"/>
    <w:pPr>
      <w:spacing w:line="240" w:lineRule="exact"/>
      <w:jc w:val="both"/>
    </w:pPr>
    <w:rPr>
      <w:rFonts w:ascii="Courier" w:eastAsia="Times New Roman" w:hAnsi="Courier" w:cs="Times New Roman"/>
      <w:color w:val="00000A"/>
      <w:sz w:val="24"/>
      <w:szCs w:val="20"/>
      <w:lang w:val="en-US" w:eastAsia="pt-BR"/>
    </w:rPr>
  </w:style>
  <w:style w:type="paragraph" w:customStyle="1" w:styleId="BodyText21">
    <w:name w:val="Body Text 21"/>
    <w:basedOn w:val="Normal"/>
    <w:qFormat/>
    <w:rsid w:val="0026219F"/>
    <w:pPr>
      <w:widowControl w:val="0"/>
      <w:jc w:val="both"/>
    </w:pPr>
  </w:style>
  <w:style w:type="paragraph" w:customStyle="1" w:styleId="111">
    <w:name w:val="1.1.1"/>
    <w:basedOn w:val="Normal"/>
    <w:next w:val="Normal"/>
    <w:qFormat/>
    <w:rsid w:val="0026219F"/>
    <w:pPr>
      <w:widowControl w:val="0"/>
      <w:tabs>
        <w:tab w:val="left" w:pos="567"/>
      </w:tabs>
      <w:spacing w:before="113" w:after="113" w:line="240" w:lineRule="atLeast"/>
      <w:jc w:val="both"/>
    </w:pPr>
    <w:rPr>
      <w:b/>
    </w:rPr>
  </w:style>
  <w:style w:type="paragraph" w:customStyle="1" w:styleId="EstiloCourierNewNegritoAutomticaCentralizadoPrimeiralinh1">
    <w:name w:val="Estilo Courier New Negrito Automática Centralizado Primeira linh...1"/>
    <w:basedOn w:val="Normal"/>
    <w:autoRedefine/>
    <w:qFormat/>
    <w:rsid w:val="0026219F"/>
    <w:pPr>
      <w:tabs>
        <w:tab w:val="left" w:pos="390"/>
      </w:tabs>
      <w:spacing w:before="240" w:after="240"/>
      <w:ind w:left="390" w:hanging="390"/>
      <w:jc w:val="center"/>
    </w:pPr>
    <w:rPr>
      <w:rFonts w:ascii="Courier New" w:hAnsi="Courier New"/>
      <w:b/>
      <w:bCs/>
      <w:color w:val="0000FF"/>
    </w:rPr>
  </w:style>
  <w:style w:type="paragraph" w:customStyle="1" w:styleId="11b">
    <w:name w:val="1.1b"/>
    <w:basedOn w:val="Normal"/>
    <w:next w:val="Normal"/>
    <w:qFormat/>
    <w:rsid w:val="0026219F"/>
    <w:pPr>
      <w:widowControl w:val="0"/>
      <w:tabs>
        <w:tab w:val="left" w:pos="567"/>
      </w:tabs>
      <w:spacing w:after="57" w:line="240" w:lineRule="atLeast"/>
      <w:jc w:val="both"/>
    </w:pPr>
    <w:rPr>
      <w:rFonts w:ascii="Arial" w:hAnsi="Arial"/>
    </w:rPr>
  </w:style>
  <w:style w:type="paragraph" w:styleId="TextosemFormatao">
    <w:name w:val="Plain Text"/>
    <w:basedOn w:val="Normal"/>
    <w:link w:val="TextosemFormataoChar"/>
    <w:qFormat/>
    <w:rsid w:val="0026219F"/>
    <w:rPr>
      <w:rFonts w:ascii="Courier New" w:hAnsi="Courier New"/>
    </w:rPr>
  </w:style>
  <w:style w:type="paragraph" w:customStyle="1" w:styleId="Endereoabreviadodoremetente">
    <w:name w:val="Endereço abreviado do remetente"/>
    <w:basedOn w:val="Normal"/>
    <w:qFormat/>
    <w:rsid w:val="0026219F"/>
    <w:rPr>
      <w:rFonts w:ascii="Arial" w:hAnsi="Arial"/>
    </w:rPr>
  </w:style>
  <w:style w:type="paragraph" w:customStyle="1" w:styleId="BodyCopyBullet">
    <w:name w:val="Body Copy Bullet"/>
    <w:basedOn w:val="Normal"/>
    <w:qFormat/>
    <w:rsid w:val="0026219F"/>
    <w:pPr>
      <w:tabs>
        <w:tab w:val="left" w:pos="900"/>
      </w:tabs>
      <w:spacing w:before="120"/>
      <w:ind w:left="900" w:hanging="360"/>
    </w:pPr>
    <w:rPr>
      <w:sz w:val="22"/>
      <w:lang w:val="en-US" w:eastAsia="en-US"/>
    </w:rPr>
  </w:style>
  <w:style w:type="paragraph" w:customStyle="1" w:styleId="content">
    <w:name w:val="content"/>
    <w:basedOn w:val="Normal"/>
    <w:qFormat/>
    <w:rsid w:val="0026219F"/>
    <w:pPr>
      <w:spacing w:beforeAutospacing="1" w:afterAutospacing="1"/>
    </w:pPr>
    <w:rPr>
      <w:rFonts w:ascii="Arial" w:hAnsi="Arial" w:cs="Arial"/>
      <w:color w:val="666666"/>
      <w:sz w:val="17"/>
      <w:szCs w:val="17"/>
    </w:rPr>
  </w:style>
  <w:style w:type="paragraph" w:customStyle="1" w:styleId="Default">
    <w:name w:val="Default"/>
    <w:qFormat/>
    <w:rsid w:val="0026219F"/>
    <w:pPr>
      <w:widowControl w:val="0"/>
    </w:pPr>
    <w:rPr>
      <w:rFonts w:ascii="TimesNewRoman" w:eastAsia="Times New Roman" w:hAnsi="TimesNewRoman" w:cs="Times New Roman"/>
      <w:color w:val="00000A"/>
      <w:sz w:val="24"/>
      <w:szCs w:val="20"/>
      <w:lang w:eastAsia="pt-BR"/>
    </w:rPr>
  </w:style>
  <w:style w:type="paragraph" w:customStyle="1" w:styleId="definitionterm">
    <w:name w:val="definitionterm"/>
    <w:basedOn w:val="Normal"/>
    <w:qFormat/>
    <w:rsid w:val="0026219F"/>
    <w:pPr>
      <w:snapToGrid w:val="0"/>
    </w:pPr>
    <w:rPr>
      <w:rFonts w:ascii="Arial" w:hAnsi="Arial" w:cs="Arial"/>
    </w:rPr>
  </w:style>
  <w:style w:type="paragraph" w:customStyle="1" w:styleId="1">
    <w:name w:val="1"/>
    <w:basedOn w:val="Corpodetextorecuado"/>
    <w:qFormat/>
    <w:rsid w:val="00B467D1"/>
    <w:pPr>
      <w:spacing w:before="120" w:after="120" w:line="280" w:lineRule="exact"/>
      <w:ind w:hanging="357"/>
    </w:pPr>
    <w:rPr>
      <w:rFonts w:ascii="Times New Roman" w:hAnsi="Times New Roman"/>
      <w:szCs w:val="24"/>
    </w:rPr>
  </w:style>
  <w:style w:type="paragraph" w:customStyle="1" w:styleId="texto2">
    <w:name w:val="texto2"/>
    <w:basedOn w:val="Normal"/>
    <w:qFormat/>
    <w:rsid w:val="0026219F"/>
    <w:pPr>
      <w:spacing w:beforeAutospacing="1" w:afterAutospacing="1"/>
    </w:pPr>
    <w:rPr>
      <w:rFonts w:ascii="Arial" w:hAnsi="Arial" w:cs="Arial"/>
      <w:b/>
      <w:bCs/>
      <w:color w:val="000000"/>
      <w:sz w:val="15"/>
      <w:szCs w:val="15"/>
    </w:rPr>
  </w:style>
  <w:style w:type="paragraph" w:customStyle="1" w:styleId="WW-Corpodetexto2">
    <w:name w:val="WW-Corpo de texto 2"/>
    <w:basedOn w:val="Normal"/>
    <w:qFormat/>
    <w:rsid w:val="0026219F"/>
    <w:pPr>
      <w:suppressAutoHyphens/>
      <w:jc w:val="both"/>
    </w:pPr>
  </w:style>
  <w:style w:type="paragraph" w:customStyle="1" w:styleId="style16">
    <w:name w:val="style16"/>
    <w:basedOn w:val="Normal"/>
    <w:qFormat/>
    <w:rsid w:val="0026219F"/>
    <w:pPr>
      <w:spacing w:beforeAutospacing="1" w:afterAutospacing="1"/>
    </w:pPr>
    <w:rPr>
      <w:rFonts w:ascii="Verdana" w:hAnsi="Verdana"/>
      <w:color w:val="003366"/>
      <w:sz w:val="23"/>
      <w:szCs w:val="23"/>
    </w:rPr>
  </w:style>
  <w:style w:type="paragraph" w:customStyle="1" w:styleId="crp1">
    <w:name w:val="crp1"/>
    <w:basedOn w:val="Normal"/>
    <w:qFormat/>
    <w:rsid w:val="0026219F"/>
    <w:pPr>
      <w:widowControl w:val="0"/>
      <w:ind w:left="284"/>
    </w:pPr>
    <w:rPr>
      <w:rFonts w:ascii="Arial" w:hAnsi="Arial"/>
      <w:lang w:val="pt-PT"/>
    </w:rPr>
  </w:style>
  <w:style w:type="paragraph" w:customStyle="1" w:styleId="1110">
    <w:name w:val="111"/>
    <w:basedOn w:val="Normal"/>
    <w:qFormat/>
    <w:rsid w:val="0026219F"/>
    <w:pPr>
      <w:spacing w:beforeAutospacing="1" w:afterAutospacing="1"/>
    </w:pPr>
    <w:rPr>
      <w:szCs w:val="24"/>
      <w:lang w:val="en-US" w:eastAsia="en-US"/>
    </w:rPr>
  </w:style>
  <w:style w:type="paragraph" w:customStyle="1" w:styleId="11b0">
    <w:name w:val="11b"/>
    <w:basedOn w:val="Normal"/>
    <w:qFormat/>
    <w:rsid w:val="0026219F"/>
    <w:pPr>
      <w:spacing w:beforeAutospacing="1" w:afterAutospacing="1"/>
    </w:pPr>
    <w:rPr>
      <w:szCs w:val="24"/>
      <w:lang w:val="en-US" w:eastAsia="en-US"/>
    </w:rPr>
  </w:style>
  <w:style w:type="paragraph" w:customStyle="1" w:styleId="endereoabreviadodoremetente0">
    <w:name w:val="endereoabreviadodoremetente"/>
    <w:basedOn w:val="Normal"/>
    <w:qFormat/>
    <w:rsid w:val="0026219F"/>
    <w:pPr>
      <w:spacing w:beforeAutospacing="1" w:afterAutospacing="1"/>
    </w:pPr>
    <w:rPr>
      <w:szCs w:val="24"/>
      <w:lang w:val="en-US" w:eastAsia="en-US"/>
    </w:rPr>
  </w:style>
  <w:style w:type="paragraph" w:customStyle="1" w:styleId="11100">
    <w:name w:val="1110"/>
    <w:basedOn w:val="Normal"/>
    <w:qFormat/>
    <w:rsid w:val="0026219F"/>
    <w:pPr>
      <w:spacing w:beforeAutospacing="1" w:afterAutospacing="1"/>
    </w:pPr>
    <w:rPr>
      <w:szCs w:val="24"/>
      <w:lang w:val="en-US" w:eastAsia="en-US"/>
    </w:rPr>
  </w:style>
  <w:style w:type="paragraph" w:customStyle="1" w:styleId="11b00">
    <w:name w:val="11b0"/>
    <w:basedOn w:val="Normal"/>
    <w:qFormat/>
    <w:rsid w:val="0026219F"/>
    <w:pPr>
      <w:spacing w:beforeAutospacing="1" w:afterAutospacing="1"/>
    </w:pPr>
    <w:rPr>
      <w:szCs w:val="24"/>
      <w:lang w:val="en-US" w:eastAsia="en-US"/>
    </w:rPr>
  </w:style>
  <w:style w:type="paragraph" w:customStyle="1" w:styleId="endereoabreviadodoremetente00">
    <w:name w:val="endereoabreviadodoremetente0"/>
    <w:basedOn w:val="Normal"/>
    <w:qFormat/>
    <w:rsid w:val="0026219F"/>
    <w:pPr>
      <w:spacing w:beforeAutospacing="1" w:afterAutospacing="1"/>
    </w:pPr>
    <w:rPr>
      <w:szCs w:val="24"/>
      <w:lang w:val="en-US" w:eastAsia="en-US"/>
    </w:rPr>
  </w:style>
  <w:style w:type="paragraph" w:customStyle="1" w:styleId="corpotexto">
    <w:name w:val="corpo texto"/>
    <w:basedOn w:val="Normal"/>
    <w:qFormat/>
    <w:rsid w:val="0026219F"/>
    <w:pPr>
      <w:spacing w:line="360" w:lineRule="auto"/>
      <w:jc w:val="both"/>
    </w:pPr>
    <w:rPr>
      <w:rFonts w:ascii="Arial" w:hAnsi="Arial"/>
      <w:sz w:val="26"/>
    </w:rPr>
  </w:style>
  <w:style w:type="paragraph" w:customStyle="1" w:styleId="Corpodetexto10">
    <w:name w:val="Corpo de texto1"/>
    <w:qFormat/>
    <w:rsid w:val="0026219F"/>
    <w:rPr>
      <w:rFonts w:ascii="Tms Rmn" w:eastAsia="Times New Roman" w:hAnsi="Tms Rmn" w:cs="Times New Roman"/>
      <w:color w:val="000000"/>
      <w:sz w:val="24"/>
      <w:szCs w:val="20"/>
      <w:lang w:val="en-US" w:eastAsia="pt-BR"/>
    </w:rPr>
  </w:style>
  <w:style w:type="paragraph" w:styleId="Numerada5">
    <w:name w:val="List Number 5"/>
    <w:basedOn w:val="Normal"/>
    <w:qFormat/>
    <w:rsid w:val="0026219F"/>
    <w:pPr>
      <w:textAlignment w:val="baseline"/>
    </w:pPr>
    <w:rPr>
      <w:rFonts w:ascii="Arial" w:hAnsi="Arial"/>
      <w:b/>
      <w:sz w:val="28"/>
    </w:rPr>
  </w:style>
  <w:style w:type="paragraph" w:customStyle="1" w:styleId="remetente">
    <w:name w:val="remetente"/>
    <w:basedOn w:val="Normal"/>
    <w:qFormat/>
    <w:rsid w:val="0026219F"/>
    <w:pPr>
      <w:keepLines/>
      <w:tabs>
        <w:tab w:val="left" w:pos="5670"/>
      </w:tabs>
      <w:ind w:left="578" w:firstLine="556"/>
      <w:jc w:val="both"/>
    </w:pPr>
    <w:rPr>
      <w:rFonts w:ascii="Arial" w:hAnsi="Arial"/>
    </w:rPr>
  </w:style>
  <w:style w:type="paragraph" w:styleId="Commarcadores2">
    <w:name w:val="List Bullet 2"/>
    <w:basedOn w:val="Normal"/>
    <w:autoRedefine/>
    <w:qFormat/>
    <w:rsid w:val="0026219F"/>
    <w:pPr>
      <w:suppressAutoHyphens/>
      <w:textAlignment w:val="baseline"/>
    </w:pPr>
    <w:rPr>
      <w:rFonts w:ascii="Arial" w:hAnsi="Arial"/>
      <w:b/>
      <w:sz w:val="28"/>
      <w:lang w:eastAsia="ar-SA"/>
    </w:rPr>
  </w:style>
  <w:style w:type="paragraph" w:styleId="Textodebalo">
    <w:name w:val="Balloon Text"/>
    <w:basedOn w:val="Normal"/>
    <w:link w:val="TextodebaloChar"/>
    <w:uiPriority w:val="99"/>
    <w:semiHidden/>
    <w:qFormat/>
    <w:rsid w:val="0026219F"/>
    <w:pPr>
      <w:textAlignment w:val="baseline"/>
    </w:pPr>
    <w:rPr>
      <w:rFonts w:ascii="Tahoma" w:hAnsi="Tahoma" w:cs="Tahoma"/>
      <w:b/>
      <w:sz w:val="16"/>
      <w:szCs w:val="16"/>
    </w:rPr>
  </w:style>
  <w:style w:type="paragraph" w:customStyle="1" w:styleId="Captulo">
    <w:name w:val="Capítulo"/>
    <w:basedOn w:val="Normal"/>
    <w:qFormat/>
    <w:rsid w:val="0026219F"/>
    <w:pPr>
      <w:keepNext/>
      <w:suppressAutoHyphens/>
      <w:spacing w:before="240" w:after="120"/>
    </w:pPr>
    <w:rPr>
      <w:rFonts w:ascii="Arial" w:eastAsia="Lucida Sans Unicode" w:hAnsi="Arial" w:cs="Tahoma"/>
      <w:sz w:val="28"/>
      <w:szCs w:val="28"/>
      <w:lang w:eastAsia="ar-SA"/>
    </w:rPr>
  </w:style>
  <w:style w:type="paragraph" w:customStyle="1" w:styleId="Legenda1">
    <w:name w:val="Legenda1"/>
    <w:basedOn w:val="Normal"/>
    <w:qFormat/>
    <w:rsid w:val="0026219F"/>
    <w:pPr>
      <w:suppressLineNumbers/>
      <w:suppressAutoHyphens/>
      <w:spacing w:before="120" w:after="120"/>
    </w:pPr>
    <w:rPr>
      <w:rFonts w:cs="Tahoma"/>
      <w:i/>
      <w:iCs/>
      <w:szCs w:val="24"/>
      <w:lang w:eastAsia="ar-SA"/>
    </w:rPr>
  </w:style>
  <w:style w:type="paragraph" w:customStyle="1" w:styleId="Corpodetexto31">
    <w:name w:val="Corpo de texto 31"/>
    <w:basedOn w:val="Normal"/>
    <w:qFormat/>
    <w:rsid w:val="0026219F"/>
    <w:pPr>
      <w:suppressAutoHyphens/>
      <w:spacing w:line="360" w:lineRule="auto"/>
      <w:jc w:val="both"/>
    </w:pPr>
    <w:rPr>
      <w:rFonts w:ascii="AvantGarde Bk BT" w:hAnsi="AvantGarde Bk BT"/>
      <w:lang w:eastAsia="ar-SA"/>
    </w:rPr>
  </w:style>
  <w:style w:type="paragraph" w:customStyle="1" w:styleId="Textoembloco1">
    <w:name w:val="Texto em bloco1"/>
    <w:basedOn w:val="Normal"/>
    <w:qFormat/>
    <w:rsid w:val="0026219F"/>
    <w:pPr>
      <w:suppressAutoHyphens/>
      <w:spacing w:line="360" w:lineRule="auto"/>
      <w:ind w:left="1134" w:right="567" w:hanging="425"/>
      <w:jc w:val="both"/>
    </w:pPr>
    <w:rPr>
      <w:lang w:eastAsia="ar-SA"/>
    </w:rPr>
  </w:style>
  <w:style w:type="paragraph" w:customStyle="1" w:styleId="Commarcadores1">
    <w:name w:val="Com marcadores1"/>
    <w:basedOn w:val="Normal"/>
    <w:qFormat/>
    <w:rsid w:val="0026219F"/>
    <w:pPr>
      <w:suppressAutoHyphens/>
    </w:pPr>
    <w:rPr>
      <w:lang w:eastAsia="ar-SA"/>
    </w:rPr>
  </w:style>
  <w:style w:type="paragraph" w:customStyle="1" w:styleId="TextosemFormatao1">
    <w:name w:val="Texto sem Formatação1"/>
    <w:basedOn w:val="Normal"/>
    <w:qFormat/>
    <w:rsid w:val="0026219F"/>
    <w:pPr>
      <w:suppressAutoHyphens/>
    </w:pPr>
    <w:rPr>
      <w:rFonts w:ascii="Courier New" w:hAnsi="Courier New"/>
      <w:lang w:eastAsia="ar-SA"/>
    </w:rPr>
  </w:style>
  <w:style w:type="paragraph" w:customStyle="1" w:styleId="Numerada51">
    <w:name w:val="Numerada 51"/>
    <w:basedOn w:val="Normal"/>
    <w:qFormat/>
    <w:rsid w:val="0026219F"/>
    <w:pPr>
      <w:keepLines/>
      <w:tabs>
        <w:tab w:val="left" w:pos="2061"/>
        <w:tab w:val="left" w:pos="5670"/>
      </w:tabs>
      <w:suppressAutoHyphens/>
      <w:spacing w:before="60"/>
      <w:ind w:left="1701"/>
      <w:jc w:val="both"/>
    </w:pPr>
    <w:rPr>
      <w:rFonts w:ascii="Arial" w:hAnsi="Arial"/>
      <w:lang w:val="pt-PT" w:eastAsia="ar-SA"/>
    </w:rPr>
  </w:style>
  <w:style w:type="paragraph" w:customStyle="1" w:styleId="Numerada41">
    <w:name w:val="Numerada 41"/>
    <w:basedOn w:val="Normal"/>
    <w:qFormat/>
    <w:rsid w:val="0026219F"/>
    <w:pPr>
      <w:keepLines/>
      <w:tabs>
        <w:tab w:val="left" w:pos="1209"/>
        <w:tab w:val="left" w:pos="5670"/>
      </w:tabs>
      <w:suppressAutoHyphens/>
      <w:spacing w:before="120"/>
      <w:ind w:left="1209" w:hanging="360"/>
      <w:jc w:val="both"/>
    </w:pPr>
    <w:rPr>
      <w:rFonts w:ascii="Arial" w:hAnsi="Arial"/>
      <w:lang w:val="pt-PT" w:eastAsia="ar-SA"/>
    </w:rPr>
  </w:style>
  <w:style w:type="paragraph" w:customStyle="1" w:styleId="Alfa">
    <w:name w:val="Alfa"/>
    <w:basedOn w:val="Normal"/>
    <w:qFormat/>
    <w:rsid w:val="0026219F"/>
    <w:pPr>
      <w:tabs>
        <w:tab w:val="left" w:pos="360"/>
        <w:tab w:val="left" w:pos="5670"/>
      </w:tabs>
      <w:suppressAutoHyphens/>
      <w:spacing w:before="120" w:after="120"/>
      <w:ind w:left="360" w:hanging="360"/>
      <w:jc w:val="both"/>
    </w:pPr>
    <w:rPr>
      <w:rFonts w:ascii="Arial" w:hAnsi="Arial"/>
      <w:lang w:val="pt-PT" w:eastAsia="ar-SA"/>
    </w:rPr>
  </w:style>
  <w:style w:type="paragraph" w:customStyle="1" w:styleId="FERNANDO01">
    <w:name w:val="FERNANDO 01"/>
    <w:basedOn w:val="Normal"/>
    <w:qFormat/>
    <w:rsid w:val="0026219F"/>
    <w:pPr>
      <w:tabs>
        <w:tab w:val="left" w:pos="0"/>
      </w:tabs>
      <w:suppressAutoHyphens/>
      <w:spacing w:line="360" w:lineRule="auto"/>
      <w:ind w:firstLine="1440"/>
      <w:jc w:val="both"/>
    </w:pPr>
    <w:rPr>
      <w:rFonts w:ascii="Arial" w:hAnsi="Arial"/>
      <w:lang w:eastAsia="ar-SA"/>
    </w:rPr>
  </w:style>
  <w:style w:type="paragraph" w:customStyle="1" w:styleId="CIADOVERDE">
    <w:name w:val="CIA DO VERDE"/>
    <w:basedOn w:val="FERNANDO01"/>
    <w:qFormat/>
    <w:rsid w:val="0026219F"/>
    <w:pPr>
      <w:spacing w:line="240" w:lineRule="auto"/>
    </w:pPr>
  </w:style>
  <w:style w:type="paragraph" w:customStyle="1" w:styleId="font5">
    <w:name w:val="font5"/>
    <w:basedOn w:val="Normal"/>
    <w:qFormat/>
    <w:rsid w:val="0026219F"/>
    <w:pPr>
      <w:suppressAutoHyphens/>
      <w:spacing w:before="100" w:after="100"/>
    </w:pPr>
    <w:rPr>
      <w:rFonts w:ascii="Arial" w:hAnsi="Arial"/>
      <w:b/>
      <w:sz w:val="16"/>
      <w:lang w:eastAsia="ar-SA"/>
    </w:rPr>
  </w:style>
  <w:style w:type="paragraph" w:customStyle="1" w:styleId="font6">
    <w:name w:val="font6"/>
    <w:basedOn w:val="Normal"/>
    <w:qFormat/>
    <w:rsid w:val="0026219F"/>
    <w:pPr>
      <w:suppressAutoHyphens/>
      <w:spacing w:before="100" w:after="100"/>
    </w:pPr>
    <w:rPr>
      <w:rFonts w:ascii="Arial" w:hAnsi="Arial"/>
      <w:b/>
      <w:lang w:eastAsia="ar-SA"/>
    </w:rPr>
  </w:style>
  <w:style w:type="paragraph" w:customStyle="1" w:styleId="xl49">
    <w:name w:val="xl49"/>
    <w:basedOn w:val="Normal"/>
    <w:qFormat/>
    <w:rsid w:val="0026219F"/>
    <w:pPr>
      <w:pBdr>
        <w:top w:val="single" w:sz="8" w:space="0" w:color="000001"/>
        <w:bottom w:val="single" w:sz="8" w:space="0" w:color="000001"/>
        <w:right w:val="single" w:sz="4" w:space="0" w:color="000001"/>
      </w:pBdr>
      <w:suppressAutoHyphens/>
      <w:spacing w:before="100" w:after="100"/>
    </w:pPr>
    <w:rPr>
      <w:rFonts w:ascii="Arial" w:hAnsi="Arial"/>
      <w:b/>
      <w:lang w:eastAsia="ar-SA"/>
    </w:rPr>
  </w:style>
  <w:style w:type="paragraph" w:customStyle="1" w:styleId="xl50">
    <w:name w:val="xl50"/>
    <w:basedOn w:val="Normal"/>
    <w:qFormat/>
    <w:rsid w:val="0026219F"/>
    <w:pPr>
      <w:pBdr>
        <w:top w:val="single" w:sz="8" w:space="0" w:color="000001"/>
        <w:left w:val="single" w:sz="4" w:space="0" w:color="000001"/>
        <w:bottom w:val="single" w:sz="8" w:space="0" w:color="000001"/>
      </w:pBdr>
      <w:suppressAutoHyphens/>
      <w:spacing w:before="100" w:after="100"/>
      <w:jc w:val="center"/>
    </w:pPr>
    <w:rPr>
      <w:rFonts w:ascii="Arial" w:hAnsi="Arial"/>
      <w:b/>
      <w:lang w:eastAsia="ar-SA"/>
    </w:rPr>
  </w:style>
  <w:style w:type="paragraph" w:customStyle="1" w:styleId="xl51">
    <w:name w:val="xl51"/>
    <w:basedOn w:val="Normal"/>
    <w:qFormat/>
    <w:rsid w:val="0026219F"/>
    <w:pPr>
      <w:suppressAutoHyphens/>
      <w:spacing w:before="100" w:after="100"/>
      <w:jc w:val="center"/>
    </w:pPr>
    <w:rPr>
      <w:rFonts w:ascii="Arial" w:hAnsi="Arial"/>
      <w:b/>
      <w:lang w:eastAsia="ar-SA"/>
    </w:rPr>
  </w:style>
  <w:style w:type="paragraph" w:customStyle="1" w:styleId="xl52">
    <w:name w:val="xl52"/>
    <w:basedOn w:val="Normal"/>
    <w:qFormat/>
    <w:rsid w:val="0026219F"/>
    <w:pPr>
      <w:pBdr>
        <w:top w:val="single" w:sz="4" w:space="0" w:color="000001"/>
        <w:bottom w:val="single" w:sz="4" w:space="0" w:color="000001"/>
        <w:right w:val="single" w:sz="4" w:space="0" w:color="000001"/>
      </w:pBdr>
      <w:suppressAutoHyphens/>
      <w:spacing w:before="100" w:after="100"/>
      <w:jc w:val="center"/>
    </w:pPr>
    <w:rPr>
      <w:lang w:eastAsia="ar-SA"/>
    </w:rPr>
  </w:style>
  <w:style w:type="paragraph" w:customStyle="1" w:styleId="xl53">
    <w:name w:val="xl53"/>
    <w:basedOn w:val="Normal"/>
    <w:qFormat/>
    <w:rsid w:val="0026219F"/>
    <w:pPr>
      <w:pBdr>
        <w:top w:val="single" w:sz="4" w:space="0" w:color="000001"/>
        <w:left w:val="single" w:sz="4" w:space="0" w:color="000001"/>
        <w:bottom w:val="single" w:sz="4" w:space="0" w:color="000001"/>
        <w:right w:val="single" w:sz="4" w:space="0" w:color="000001"/>
      </w:pBdr>
      <w:suppressAutoHyphens/>
      <w:spacing w:before="100" w:after="100"/>
      <w:jc w:val="center"/>
    </w:pPr>
    <w:rPr>
      <w:lang w:eastAsia="ar-SA"/>
    </w:rPr>
  </w:style>
  <w:style w:type="paragraph" w:customStyle="1" w:styleId="xl54">
    <w:name w:val="xl54"/>
    <w:basedOn w:val="Normal"/>
    <w:qFormat/>
    <w:rsid w:val="0026219F"/>
    <w:pPr>
      <w:pBdr>
        <w:top w:val="single" w:sz="4" w:space="0" w:color="000001"/>
        <w:left w:val="single" w:sz="4" w:space="0" w:color="000001"/>
        <w:bottom w:val="single" w:sz="4" w:space="0" w:color="000001"/>
      </w:pBdr>
      <w:suppressAutoHyphens/>
      <w:spacing w:before="100" w:after="100"/>
      <w:jc w:val="center"/>
    </w:pPr>
    <w:rPr>
      <w:lang w:eastAsia="ar-SA"/>
    </w:rPr>
  </w:style>
  <w:style w:type="paragraph" w:customStyle="1" w:styleId="xl55">
    <w:name w:val="xl55"/>
    <w:basedOn w:val="Normal"/>
    <w:qFormat/>
    <w:rsid w:val="0026219F"/>
    <w:pPr>
      <w:suppressAutoHyphens/>
      <w:spacing w:before="100" w:after="100"/>
      <w:jc w:val="center"/>
    </w:pPr>
    <w:rPr>
      <w:lang w:eastAsia="ar-SA"/>
    </w:rPr>
  </w:style>
  <w:style w:type="paragraph" w:customStyle="1" w:styleId="xl56">
    <w:name w:val="xl56"/>
    <w:basedOn w:val="Normal"/>
    <w:qFormat/>
    <w:rsid w:val="0026219F"/>
    <w:pPr>
      <w:pBdr>
        <w:top w:val="single" w:sz="4" w:space="0" w:color="000001"/>
        <w:left w:val="single" w:sz="4" w:space="0" w:color="000001"/>
        <w:bottom w:val="single" w:sz="8" w:space="0" w:color="000001"/>
        <w:right w:val="single" w:sz="4" w:space="0" w:color="000001"/>
      </w:pBdr>
      <w:suppressAutoHyphens/>
      <w:spacing w:before="100" w:after="100"/>
      <w:jc w:val="center"/>
    </w:pPr>
    <w:rPr>
      <w:lang w:eastAsia="ar-SA"/>
    </w:rPr>
  </w:style>
  <w:style w:type="paragraph" w:customStyle="1" w:styleId="xl57">
    <w:name w:val="xl57"/>
    <w:basedOn w:val="Normal"/>
    <w:qFormat/>
    <w:rsid w:val="0026219F"/>
    <w:pPr>
      <w:pBdr>
        <w:top w:val="single" w:sz="4" w:space="0" w:color="000001"/>
        <w:left w:val="single" w:sz="4" w:space="0" w:color="000001"/>
        <w:bottom w:val="single" w:sz="8" w:space="0" w:color="000001"/>
        <w:right w:val="single" w:sz="4" w:space="0" w:color="000001"/>
      </w:pBdr>
      <w:suppressAutoHyphens/>
      <w:spacing w:before="100" w:after="100"/>
      <w:jc w:val="center"/>
    </w:pPr>
    <w:rPr>
      <w:lang w:eastAsia="ar-SA"/>
    </w:rPr>
  </w:style>
  <w:style w:type="paragraph" w:customStyle="1" w:styleId="xl58">
    <w:name w:val="xl58"/>
    <w:basedOn w:val="Normal"/>
    <w:qFormat/>
    <w:rsid w:val="0026219F"/>
    <w:pPr>
      <w:pBdr>
        <w:top w:val="single" w:sz="4" w:space="0" w:color="000001"/>
        <w:left w:val="single" w:sz="4" w:space="0" w:color="000001"/>
        <w:bottom w:val="single" w:sz="8" w:space="0" w:color="000001"/>
      </w:pBdr>
      <w:suppressAutoHyphens/>
      <w:spacing w:before="100" w:after="100"/>
      <w:jc w:val="center"/>
    </w:pPr>
    <w:rPr>
      <w:lang w:eastAsia="ar-SA"/>
    </w:rPr>
  </w:style>
  <w:style w:type="paragraph" w:customStyle="1" w:styleId="xl59">
    <w:name w:val="xl59"/>
    <w:basedOn w:val="Normal"/>
    <w:qFormat/>
    <w:rsid w:val="0026219F"/>
    <w:pPr>
      <w:pBdr>
        <w:top w:val="single" w:sz="8" w:space="0" w:color="000001"/>
        <w:bottom w:val="single" w:sz="8" w:space="0" w:color="000001"/>
        <w:right w:val="single" w:sz="4" w:space="0" w:color="000001"/>
      </w:pBdr>
      <w:suppressAutoHyphens/>
      <w:spacing w:before="100" w:after="100"/>
    </w:pPr>
    <w:rPr>
      <w:rFonts w:ascii="Arial" w:hAnsi="Arial"/>
      <w:b/>
      <w:lang w:eastAsia="ar-SA"/>
    </w:rPr>
  </w:style>
  <w:style w:type="paragraph" w:customStyle="1" w:styleId="xl60">
    <w:name w:val="xl60"/>
    <w:basedOn w:val="Normal"/>
    <w:qFormat/>
    <w:rsid w:val="0026219F"/>
    <w:pPr>
      <w:pBdr>
        <w:top w:val="single" w:sz="8" w:space="0" w:color="000001"/>
        <w:left w:val="single" w:sz="4" w:space="0" w:color="000001"/>
        <w:bottom w:val="single" w:sz="8" w:space="0" w:color="000001"/>
        <w:right w:val="single" w:sz="4" w:space="0" w:color="000001"/>
      </w:pBdr>
      <w:suppressAutoHyphens/>
      <w:spacing w:before="100" w:after="100"/>
      <w:jc w:val="center"/>
    </w:pPr>
    <w:rPr>
      <w:rFonts w:ascii="Arial" w:hAnsi="Arial"/>
      <w:b/>
      <w:lang w:eastAsia="ar-SA"/>
    </w:rPr>
  </w:style>
  <w:style w:type="paragraph" w:customStyle="1" w:styleId="xl61">
    <w:name w:val="xl61"/>
    <w:basedOn w:val="Normal"/>
    <w:qFormat/>
    <w:rsid w:val="0026219F"/>
    <w:pPr>
      <w:pBdr>
        <w:top w:val="single" w:sz="8" w:space="0" w:color="000001"/>
        <w:left w:val="single" w:sz="4" w:space="0" w:color="000001"/>
        <w:bottom w:val="single" w:sz="8" w:space="0" w:color="000001"/>
      </w:pBdr>
      <w:suppressAutoHyphens/>
      <w:spacing w:before="100" w:after="100"/>
      <w:jc w:val="center"/>
    </w:pPr>
    <w:rPr>
      <w:rFonts w:ascii="Arial" w:hAnsi="Arial"/>
      <w:b/>
      <w:lang w:eastAsia="ar-SA"/>
    </w:rPr>
  </w:style>
  <w:style w:type="paragraph" w:customStyle="1" w:styleId="xl62">
    <w:name w:val="xl62"/>
    <w:basedOn w:val="Normal"/>
    <w:qFormat/>
    <w:rsid w:val="0026219F"/>
    <w:pPr>
      <w:pBdr>
        <w:top w:val="single" w:sz="8" w:space="0" w:color="000001"/>
        <w:bottom w:val="single" w:sz="8" w:space="0" w:color="000001"/>
      </w:pBdr>
      <w:suppressAutoHyphens/>
      <w:spacing w:before="100" w:after="100"/>
    </w:pPr>
    <w:rPr>
      <w:rFonts w:ascii="Arial" w:hAnsi="Arial"/>
      <w:b/>
      <w:lang w:eastAsia="ar-SA"/>
    </w:rPr>
  </w:style>
  <w:style w:type="paragraph" w:customStyle="1" w:styleId="xl63">
    <w:name w:val="xl63"/>
    <w:basedOn w:val="Normal"/>
    <w:qFormat/>
    <w:rsid w:val="0026219F"/>
    <w:pPr>
      <w:pBdr>
        <w:top w:val="single" w:sz="8" w:space="0" w:color="000001"/>
        <w:bottom w:val="single" w:sz="4" w:space="0" w:color="000001"/>
        <w:right w:val="single" w:sz="4" w:space="0" w:color="000001"/>
      </w:pBdr>
      <w:suppressAutoHyphens/>
      <w:spacing w:before="100" w:after="100"/>
    </w:pPr>
    <w:rPr>
      <w:lang w:eastAsia="ar-SA"/>
    </w:rPr>
  </w:style>
  <w:style w:type="paragraph" w:customStyle="1" w:styleId="xl64">
    <w:name w:val="xl64"/>
    <w:basedOn w:val="Normal"/>
    <w:qFormat/>
    <w:rsid w:val="0026219F"/>
    <w:pPr>
      <w:pBdr>
        <w:top w:val="single" w:sz="8" w:space="0" w:color="000001"/>
        <w:left w:val="single" w:sz="4" w:space="0" w:color="000001"/>
        <w:bottom w:val="single" w:sz="4" w:space="0" w:color="000001"/>
      </w:pBdr>
      <w:suppressAutoHyphens/>
      <w:spacing w:before="100" w:after="100"/>
      <w:jc w:val="center"/>
    </w:pPr>
    <w:rPr>
      <w:lang w:eastAsia="ar-SA"/>
    </w:rPr>
  </w:style>
  <w:style w:type="paragraph" w:customStyle="1" w:styleId="xl65">
    <w:name w:val="xl65"/>
    <w:basedOn w:val="Normal"/>
    <w:qFormat/>
    <w:rsid w:val="0026219F"/>
    <w:pPr>
      <w:pBdr>
        <w:top w:val="single" w:sz="8" w:space="0" w:color="000001"/>
        <w:bottom w:val="single" w:sz="4" w:space="0" w:color="000001"/>
      </w:pBdr>
      <w:suppressAutoHyphens/>
      <w:spacing w:before="100" w:after="100"/>
      <w:jc w:val="center"/>
    </w:pPr>
    <w:rPr>
      <w:lang w:eastAsia="ar-SA"/>
    </w:rPr>
  </w:style>
  <w:style w:type="paragraph" w:customStyle="1" w:styleId="xl66">
    <w:name w:val="xl66"/>
    <w:basedOn w:val="Normal"/>
    <w:qFormat/>
    <w:rsid w:val="0026219F"/>
    <w:pPr>
      <w:pBdr>
        <w:top w:val="single" w:sz="8" w:space="0" w:color="000001"/>
        <w:bottom w:val="single" w:sz="4" w:space="0" w:color="000001"/>
        <w:right w:val="single" w:sz="4" w:space="0" w:color="000001"/>
      </w:pBdr>
      <w:suppressAutoHyphens/>
      <w:spacing w:before="100" w:after="100"/>
      <w:jc w:val="center"/>
    </w:pPr>
    <w:rPr>
      <w:lang w:eastAsia="ar-SA"/>
    </w:rPr>
  </w:style>
  <w:style w:type="paragraph" w:customStyle="1" w:styleId="xl67">
    <w:name w:val="xl67"/>
    <w:basedOn w:val="Normal"/>
    <w:qFormat/>
    <w:rsid w:val="0026219F"/>
    <w:pPr>
      <w:pBdr>
        <w:top w:val="single" w:sz="8" w:space="0" w:color="000001"/>
        <w:left w:val="single" w:sz="4" w:space="0" w:color="000001"/>
        <w:bottom w:val="single" w:sz="4" w:space="0" w:color="000001"/>
      </w:pBdr>
      <w:suppressAutoHyphens/>
      <w:spacing w:before="100" w:after="100"/>
      <w:jc w:val="center"/>
    </w:pPr>
    <w:rPr>
      <w:rFonts w:ascii="Arial" w:hAnsi="Arial"/>
      <w:b/>
      <w:lang w:eastAsia="ar-SA"/>
    </w:rPr>
  </w:style>
  <w:style w:type="paragraph" w:customStyle="1" w:styleId="xl68">
    <w:name w:val="xl68"/>
    <w:basedOn w:val="Normal"/>
    <w:qFormat/>
    <w:rsid w:val="0026219F"/>
    <w:pPr>
      <w:pBdr>
        <w:top w:val="single" w:sz="4" w:space="0" w:color="000001"/>
        <w:bottom w:val="single" w:sz="4" w:space="0" w:color="000001"/>
        <w:right w:val="single" w:sz="4" w:space="0" w:color="000001"/>
      </w:pBdr>
      <w:suppressAutoHyphens/>
      <w:spacing w:before="100" w:after="100"/>
    </w:pPr>
    <w:rPr>
      <w:lang w:eastAsia="ar-SA"/>
    </w:rPr>
  </w:style>
  <w:style w:type="paragraph" w:customStyle="1" w:styleId="xl69">
    <w:name w:val="xl69"/>
    <w:basedOn w:val="Normal"/>
    <w:qFormat/>
    <w:rsid w:val="0026219F"/>
    <w:pPr>
      <w:pBdr>
        <w:top w:val="single" w:sz="4" w:space="0" w:color="000001"/>
        <w:left w:val="single" w:sz="4" w:space="0" w:color="000001"/>
        <w:bottom w:val="single" w:sz="4" w:space="0" w:color="000001"/>
      </w:pBdr>
      <w:shd w:val="clear" w:color="auto" w:fill="DF0000"/>
      <w:suppressAutoHyphens/>
      <w:spacing w:before="100" w:after="100"/>
      <w:jc w:val="center"/>
    </w:pPr>
    <w:rPr>
      <w:lang w:eastAsia="ar-SA"/>
    </w:rPr>
  </w:style>
  <w:style w:type="paragraph" w:customStyle="1" w:styleId="xl70">
    <w:name w:val="xl70"/>
    <w:basedOn w:val="Normal"/>
    <w:qFormat/>
    <w:rsid w:val="0026219F"/>
    <w:pPr>
      <w:pBdr>
        <w:top w:val="single" w:sz="4" w:space="0" w:color="000001"/>
        <w:bottom w:val="single" w:sz="4" w:space="0" w:color="000001"/>
      </w:pBdr>
      <w:shd w:val="clear" w:color="auto" w:fill="DF0000"/>
      <w:suppressAutoHyphens/>
      <w:spacing w:before="100" w:after="100"/>
      <w:jc w:val="center"/>
    </w:pPr>
    <w:rPr>
      <w:rFonts w:ascii="Arial" w:hAnsi="Arial"/>
      <w:b/>
      <w:lang w:eastAsia="ar-SA"/>
    </w:rPr>
  </w:style>
  <w:style w:type="paragraph" w:customStyle="1" w:styleId="xl71">
    <w:name w:val="xl71"/>
    <w:basedOn w:val="Normal"/>
    <w:qFormat/>
    <w:rsid w:val="0026219F"/>
    <w:pPr>
      <w:pBdr>
        <w:top w:val="single" w:sz="4" w:space="0" w:color="000001"/>
      </w:pBdr>
      <w:shd w:val="clear" w:color="auto" w:fill="DF0000"/>
      <w:suppressAutoHyphens/>
      <w:spacing w:before="100" w:after="100"/>
      <w:jc w:val="center"/>
    </w:pPr>
    <w:rPr>
      <w:rFonts w:ascii="Arial" w:hAnsi="Arial"/>
      <w:b/>
      <w:lang w:eastAsia="ar-SA"/>
    </w:rPr>
  </w:style>
  <w:style w:type="paragraph" w:customStyle="1" w:styleId="xl72">
    <w:name w:val="xl72"/>
    <w:basedOn w:val="Normal"/>
    <w:qFormat/>
    <w:rsid w:val="0026219F"/>
    <w:pPr>
      <w:pBdr>
        <w:top w:val="single" w:sz="4" w:space="0" w:color="000001"/>
        <w:bottom w:val="single" w:sz="4" w:space="0" w:color="000001"/>
        <w:right w:val="single" w:sz="4" w:space="0" w:color="000001"/>
      </w:pBdr>
      <w:shd w:val="clear" w:color="auto" w:fill="DF0000"/>
      <w:suppressAutoHyphens/>
      <w:spacing w:before="100" w:after="100"/>
      <w:jc w:val="center"/>
    </w:pPr>
    <w:rPr>
      <w:lang w:eastAsia="ar-SA"/>
    </w:rPr>
  </w:style>
  <w:style w:type="paragraph" w:customStyle="1" w:styleId="xl73">
    <w:name w:val="xl73"/>
    <w:basedOn w:val="Normal"/>
    <w:qFormat/>
    <w:rsid w:val="0026219F"/>
    <w:pPr>
      <w:pBdr>
        <w:top w:val="single" w:sz="4" w:space="0" w:color="000001"/>
        <w:left w:val="single" w:sz="4" w:space="0" w:color="000001"/>
        <w:bottom w:val="single" w:sz="4" w:space="0" w:color="000001"/>
      </w:pBdr>
      <w:suppressAutoHyphens/>
      <w:spacing w:before="100" w:after="100"/>
      <w:jc w:val="center"/>
    </w:pPr>
    <w:rPr>
      <w:rFonts w:ascii="Arial" w:hAnsi="Arial"/>
      <w:b/>
      <w:lang w:eastAsia="ar-SA"/>
    </w:rPr>
  </w:style>
  <w:style w:type="paragraph" w:customStyle="1" w:styleId="xl74">
    <w:name w:val="xl74"/>
    <w:basedOn w:val="Normal"/>
    <w:qFormat/>
    <w:rsid w:val="0026219F"/>
    <w:pPr>
      <w:pBdr>
        <w:top w:val="single" w:sz="4" w:space="0" w:color="000001"/>
        <w:left w:val="single" w:sz="4" w:space="0" w:color="000001"/>
        <w:bottom w:val="single" w:sz="4" w:space="0" w:color="000001"/>
      </w:pBdr>
      <w:shd w:val="clear" w:color="auto" w:fill="FFFF00"/>
      <w:suppressAutoHyphens/>
      <w:spacing w:before="100" w:after="100"/>
      <w:jc w:val="center"/>
    </w:pPr>
    <w:rPr>
      <w:lang w:eastAsia="ar-SA"/>
    </w:rPr>
  </w:style>
  <w:style w:type="paragraph" w:customStyle="1" w:styleId="xl75">
    <w:name w:val="xl75"/>
    <w:basedOn w:val="Normal"/>
    <w:qFormat/>
    <w:rsid w:val="0026219F"/>
    <w:pPr>
      <w:pBdr>
        <w:top w:val="single" w:sz="4" w:space="0" w:color="000001"/>
        <w:bottom w:val="single" w:sz="4" w:space="0" w:color="000001"/>
      </w:pBdr>
      <w:shd w:val="clear" w:color="auto" w:fill="FFFF00"/>
      <w:suppressAutoHyphens/>
      <w:spacing w:before="100" w:after="100"/>
      <w:jc w:val="center"/>
    </w:pPr>
    <w:rPr>
      <w:rFonts w:ascii="Arial" w:hAnsi="Arial"/>
      <w:b/>
      <w:lang w:eastAsia="ar-SA"/>
    </w:rPr>
  </w:style>
  <w:style w:type="paragraph" w:customStyle="1" w:styleId="xl76">
    <w:name w:val="xl76"/>
    <w:basedOn w:val="Normal"/>
    <w:qFormat/>
    <w:rsid w:val="0026219F"/>
    <w:pPr>
      <w:pBdr>
        <w:top w:val="single" w:sz="4" w:space="0" w:color="000001"/>
      </w:pBdr>
      <w:shd w:val="clear" w:color="auto" w:fill="FFFF00"/>
      <w:suppressAutoHyphens/>
      <w:spacing w:before="100" w:after="100"/>
      <w:jc w:val="center"/>
    </w:pPr>
    <w:rPr>
      <w:rFonts w:ascii="Arial" w:hAnsi="Arial"/>
      <w:b/>
      <w:lang w:eastAsia="ar-SA"/>
    </w:rPr>
  </w:style>
  <w:style w:type="paragraph" w:customStyle="1" w:styleId="xl77">
    <w:name w:val="xl77"/>
    <w:basedOn w:val="Normal"/>
    <w:qFormat/>
    <w:rsid w:val="0026219F"/>
    <w:pPr>
      <w:pBdr>
        <w:top w:val="single" w:sz="4" w:space="0" w:color="000001"/>
        <w:bottom w:val="single" w:sz="4" w:space="0" w:color="000001"/>
        <w:right w:val="single" w:sz="4" w:space="0" w:color="000001"/>
      </w:pBdr>
      <w:shd w:val="clear" w:color="auto" w:fill="FFFF00"/>
      <w:suppressAutoHyphens/>
      <w:spacing w:before="100" w:after="100"/>
      <w:jc w:val="center"/>
    </w:pPr>
    <w:rPr>
      <w:lang w:eastAsia="ar-SA"/>
    </w:rPr>
  </w:style>
  <w:style w:type="paragraph" w:customStyle="1" w:styleId="xl78">
    <w:name w:val="xl78"/>
    <w:basedOn w:val="Normal"/>
    <w:qFormat/>
    <w:rsid w:val="0026219F"/>
    <w:pPr>
      <w:pBdr>
        <w:top w:val="single" w:sz="4" w:space="0" w:color="000001"/>
        <w:left w:val="single" w:sz="4" w:space="0" w:color="000001"/>
        <w:bottom w:val="single" w:sz="4" w:space="0" w:color="000001"/>
      </w:pBdr>
      <w:suppressAutoHyphens/>
      <w:spacing w:before="100" w:after="100"/>
      <w:jc w:val="center"/>
    </w:pPr>
    <w:rPr>
      <w:rFonts w:ascii="Arial" w:hAnsi="Arial"/>
      <w:b/>
      <w:lang w:eastAsia="ar-SA"/>
    </w:rPr>
  </w:style>
  <w:style w:type="paragraph" w:customStyle="1" w:styleId="xl79">
    <w:name w:val="xl79"/>
    <w:basedOn w:val="Normal"/>
    <w:qFormat/>
    <w:rsid w:val="0026219F"/>
    <w:pPr>
      <w:pBdr>
        <w:top w:val="single" w:sz="4" w:space="0" w:color="000001"/>
        <w:bottom w:val="single" w:sz="8" w:space="0" w:color="000001"/>
        <w:right w:val="single" w:sz="4" w:space="0" w:color="000001"/>
      </w:pBdr>
      <w:suppressAutoHyphens/>
      <w:spacing w:before="100" w:after="100"/>
    </w:pPr>
    <w:rPr>
      <w:lang w:eastAsia="ar-SA"/>
    </w:rPr>
  </w:style>
  <w:style w:type="paragraph" w:customStyle="1" w:styleId="xl80">
    <w:name w:val="xl80"/>
    <w:basedOn w:val="Normal"/>
    <w:qFormat/>
    <w:rsid w:val="0026219F"/>
    <w:pPr>
      <w:pBdr>
        <w:top w:val="single" w:sz="4" w:space="0" w:color="000001"/>
        <w:left w:val="single" w:sz="4" w:space="0" w:color="000001"/>
      </w:pBdr>
      <w:shd w:val="clear" w:color="auto" w:fill="FFFF00"/>
      <w:suppressAutoHyphens/>
      <w:spacing w:before="100" w:after="100"/>
      <w:jc w:val="center"/>
    </w:pPr>
    <w:rPr>
      <w:lang w:eastAsia="ar-SA"/>
    </w:rPr>
  </w:style>
  <w:style w:type="paragraph" w:customStyle="1" w:styleId="xl81">
    <w:name w:val="xl81"/>
    <w:basedOn w:val="Normal"/>
    <w:qFormat/>
    <w:rsid w:val="0026219F"/>
    <w:pPr>
      <w:pBdr>
        <w:top w:val="single" w:sz="4" w:space="0" w:color="000001"/>
      </w:pBdr>
      <w:shd w:val="clear" w:color="auto" w:fill="FFFF00"/>
      <w:suppressAutoHyphens/>
      <w:spacing w:before="100" w:after="100"/>
      <w:jc w:val="center"/>
    </w:pPr>
    <w:rPr>
      <w:rFonts w:ascii="Arial" w:hAnsi="Arial"/>
      <w:b/>
      <w:lang w:eastAsia="ar-SA"/>
    </w:rPr>
  </w:style>
  <w:style w:type="paragraph" w:customStyle="1" w:styleId="xl82">
    <w:name w:val="xl82"/>
    <w:basedOn w:val="Normal"/>
    <w:qFormat/>
    <w:rsid w:val="0026219F"/>
    <w:pPr>
      <w:pBdr>
        <w:top w:val="single" w:sz="4" w:space="0" w:color="000001"/>
        <w:right w:val="single" w:sz="4" w:space="0" w:color="000001"/>
      </w:pBdr>
      <w:shd w:val="clear" w:color="auto" w:fill="FFFF00"/>
      <w:suppressAutoHyphens/>
      <w:spacing w:before="100" w:after="100"/>
      <w:jc w:val="center"/>
    </w:pPr>
    <w:rPr>
      <w:lang w:eastAsia="ar-SA"/>
    </w:rPr>
  </w:style>
  <w:style w:type="paragraph" w:customStyle="1" w:styleId="xl83">
    <w:name w:val="xl83"/>
    <w:basedOn w:val="Normal"/>
    <w:qFormat/>
    <w:rsid w:val="0026219F"/>
    <w:pPr>
      <w:pBdr>
        <w:top w:val="single" w:sz="8" w:space="0" w:color="000001"/>
        <w:bottom w:val="single" w:sz="4" w:space="0" w:color="000001"/>
        <w:right w:val="single" w:sz="8" w:space="0" w:color="000001"/>
      </w:pBdr>
      <w:suppressAutoHyphens/>
      <w:spacing w:before="100" w:after="100"/>
    </w:pPr>
    <w:rPr>
      <w:lang w:eastAsia="ar-SA"/>
    </w:rPr>
  </w:style>
  <w:style w:type="paragraph" w:customStyle="1" w:styleId="xl84">
    <w:name w:val="xl84"/>
    <w:basedOn w:val="Normal"/>
    <w:qFormat/>
    <w:rsid w:val="0026219F"/>
    <w:pPr>
      <w:pBdr>
        <w:top w:val="single" w:sz="8" w:space="0" w:color="000001"/>
        <w:left w:val="single" w:sz="8" w:space="0" w:color="000001"/>
      </w:pBdr>
      <w:shd w:val="clear" w:color="auto" w:fill="FFFFAA"/>
      <w:suppressAutoHyphens/>
      <w:spacing w:before="100" w:after="100"/>
      <w:jc w:val="center"/>
    </w:pPr>
    <w:rPr>
      <w:lang w:eastAsia="ar-SA"/>
    </w:rPr>
  </w:style>
  <w:style w:type="paragraph" w:customStyle="1" w:styleId="xl85">
    <w:name w:val="xl85"/>
    <w:basedOn w:val="Normal"/>
    <w:qFormat/>
    <w:rsid w:val="0026219F"/>
    <w:pPr>
      <w:pBdr>
        <w:top w:val="single" w:sz="8" w:space="0" w:color="000001"/>
      </w:pBdr>
      <w:shd w:val="clear" w:color="auto" w:fill="FFFFAA"/>
      <w:suppressAutoHyphens/>
      <w:spacing w:before="100" w:after="100"/>
      <w:jc w:val="center"/>
    </w:pPr>
    <w:rPr>
      <w:rFonts w:ascii="Arial" w:hAnsi="Arial"/>
      <w:b/>
      <w:lang w:eastAsia="ar-SA"/>
    </w:rPr>
  </w:style>
  <w:style w:type="paragraph" w:customStyle="1" w:styleId="xl86">
    <w:name w:val="xl86"/>
    <w:basedOn w:val="Normal"/>
    <w:qFormat/>
    <w:rsid w:val="0026219F"/>
    <w:pPr>
      <w:pBdr>
        <w:top w:val="single" w:sz="8" w:space="0" w:color="000001"/>
        <w:right w:val="single" w:sz="8" w:space="0" w:color="000001"/>
      </w:pBdr>
      <w:shd w:val="clear" w:color="auto" w:fill="FFFFAA"/>
      <w:suppressAutoHyphens/>
      <w:spacing w:before="100" w:after="100"/>
      <w:jc w:val="center"/>
    </w:pPr>
    <w:rPr>
      <w:lang w:eastAsia="ar-SA"/>
    </w:rPr>
  </w:style>
  <w:style w:type="paragraph" w:customStyle="1" w:styleId="xl87">
    <w:name w:val="xl87"/>
    <w:basedOn w:val="Normal"/>
    <w:qFormat/>
    <w:rsid w:val="0026219F"/>
    <w:pPr>
      <w:pBdr>
        <w:top w:val="single" w:sz="8" w:space="0" w:color="000001"/>
        <w:left w:val="single" w:sz="8" w:space="0" w:color="000001"/>
        <w:bottom w:val="single" w:sz="4" w:space="0" w:color="000001"/>
      </w:pBdr>
      <w:suppressAutoHyphens/>
      <w:spacing w:before="100" w:after="100"/>
      <w:jc w:val="right"/>
    </w:pPr>
    <w:rPr>
      <w:lang w:eastAsia="ar-SA"/>
    </w:rPr>
  </w:style>
  <w:style w:type="paragraph" w:customStyle="1" w:styleId="xl88">
    <w:name w:val="xl88"/>
    <w:basedOn w:val="Normal"/>
    <w:qFormat/>
    <w:rsid w:val="0026219F"/>
    <w:pPr>
      <w:pBdr>
        <w:top w:val="single" w:sz="4" w:space="0" w:color="000001"/>
        <w:bottom w:val="single" w:sz="8" w:space="0" w:color="000001"/>
        <w:right w:val="single" w:sz="8" w:space="0" w:color="000001"/>
      </w:pBdr>
      <w:suppressAutoHyphens/>
      <w:spacing w:before="100" w:after="100"/>
    </w:pPr>
    <w:rPr>
      <w:lang w:eastAsia="ar-SA"/>
    </w:rPr>
  </w:style>
  <w:style w:type="paragraph" w:customStyle="1" w:styleId="xl89">
    <w:name w:val="xl89"/>
    <w:basedOn w:val="Normal"/>
    <w:qFormat/>
    <w:rsid w:val="0026219F"/>
    <w:pPr>
      <w:pBdr>
        <w:left w:val="single" w:sz="8" w:space="0" w:color="000001"/>
        <w:bottom w:val="single" w:sz="8" w:space="0" w:color="000001"/>
      </w:pBdr>
      <w:shd w:val="clear" w:color="auto" w:fill="FFFFAA"/>
      <w:suppressAutoHyphens/>
      <w:spacing w:before="100" w:after="100"/>
      <w:jc w:val="center"/>
    </w:pPr>
    <w:rPr>
      <w:lang w:eastAsia="ar-SA"/>
    </w:rPr>
  </w:style>
  <w:style w:type="paragraph" w:customStyle="1" w:styleId="xl90">
    <w:name w:val="xl90"/>
    <w:basedOn w:val="Normal"/>
    <w:qFormat/>
    <w:rsid w:val="0026219F"/>
    <w:pPr>
      <w:pBdr>
        <w:bottom w:val="single" w:sz="8" w:space="0" w:color="000001"/>
      </w:pBdr>
      <w:shd w:val="clear" w:color="auto" w:fill="FFFF00"/>
      <w:suppressAutoHyphens/>
      <w:spacing w:before="100" w:after="100"/>
      <w:jc w:val="center"/>
    </w:pPr>
    <w:rPr>
      <w:rFonts w:ascii="Arial" w:hAnsi="Arial"/>
      <w:b/>
      <w:lang w:eastAsia="ar-SA"/>
    </w:rPr>
  </w:style>
  <w:style w:type="paragraph" w:customStyle="1" w:styleId="xl91">
    <w:name w:val="xl91"/>
    <w:basedOn w:val="Normal"/>
    <w:qFormat/>
    <w:rsid w:val="0026219F"/>
    <w:pPr>
      <w:pBdr>
        <w:bottom w:val="single" w:sz="8" w:space="0" w:color="000001"/>
        <w:right w:val="single" w:sz="8" w:space="0" w:color="000001"/>
      </w:pBdr>
      <w:shd w:val="clear" w:color="auto" w:fill="FFFFAA"/>
      <w:suppressAutoHyphens/>
      <w:spacing w:before="100" w:after="100"/>
      <w:jc w:val="center"/>
    </w:pPr>
    <w:rPr>
      <w:lang w:eastAsia="ar-SA"/>
    </w:rPr>
  </w:style>
  <w:style w:type="paragraph" w:customStyle="1" w:styleId="xl92">
    <w:name w:val="xl92"/>
    <w:basedOn w:val="Normal"/>
    <w:qFormat/>
    <w:rsid w:val="0026219F"/>
    <w:pPr>
      <w:pBdr>
        <w:top w:val="single" w:sz="4" w:space="0" w:color="000001"/>
        <w:left w:val="single" w:sz="8" w:space="0" w:color="000001"/>
        <w:bottom w:val="single" w:sz="8" w:space="0" w:color="000001"/>
      </w:pBdr>
      <w:suppressAutoHyphens/>
      <w:spacing w:before="100" w:after="100"/>
      <w:jc w:val="right"/>
    </w:pPr>
    <w:rPr>
      <w:lang w:eastAsia="ar-SA"/>
    </w:rPr>
  </w:style>
  <w:style w:type="paragraph" w:customStyle="1" w:styleId="xl93">
    <w:name w:val="xl93"/>
    <w:basedOn w:val="Normal"/>
    <w:qFormat/>
    <w:rsid w:val="0026219F"/>
    <w:pPr>
      <w:pBdr>
        <w:top w:val="single" w:sz="4" w:space="0" w:color="000001"/>
        <w:left w:val="single" w:sz="4" w:space="0" w:color="000001"/>
        <w:bottom w:val="single" w:sz="8" w:space="0" w:color="000001"/>
        <w:right w:val="single" w:sz="4" w:space="0" w:color="000001"/>
      </w:pBdr>
      <w:suppressAutoHyphens/>
      <w:spacing w:before="100" w:after="100"/>
      <w:jc w:val="center"/>
    </w:pPr>
    <w:rPr>
      <w:rFonts w:ascii="Arial" w:hAnsi="Arial"/>
      <w:b/>
      <w:lang w:eastAsia="ar-SA"/>
    </w:rPr>
  </w:style>
  <w:style w:type="paragraph" w:customStyle="1" w:styleId="xl94">
    <w:name w:val="xl94"/>
    <w:basedOn w:val="Normal"/>
    <w:qFormat/>
    <w:rsid w:val="0026219F"/>
    <w:pPr>
      <w:suppressAutoHyphens/>
      <w:spacing w:before="100" w:after="100"/>
      <w:jc w:val="center"/>
    </w:pPr>
    <w:rPr>
      <w:lang w:eastAsia="ar-SA"/>
    </w:rPr>
  </w:style>
  <w:style w:type="paragraph" w:customStyle="1" w:styleId="xl95">
    <w:name w:val="xl95"/>
    <w:basedOn w:val="Normal"/>
    <w:qFormat/>
    <w:rsid w:val="0026219F"/>
    <w:pPr>
      <w:suppressAutoHyphens/>
      <w:spacing w:before="100" w:after="100"/>
    </w:pPr>
    <w:rPr>
      <w:rFonts w:ascii="Arial" w:hAnsi="Arial"/>
      <w:b/>
      <w:lang w:eastAsia="ar-SA"/>
    </w:rPr>
  </w:style>
  <w:style w:type="paragraph" w:customStyle="1" w:styleId="xl96">
    <w:name w:val="xl96"/>
    <w:basedOn w:val="Normal"/>
    <w:qFormat/>
    <w:rsid w:val="0026219F"/>
    <w:pPr>
      <w:suppressAutoHyphens/>
      <w:spacing w:before="100" w:after="100"/>
      <w:jc w:val="center"/>
    </w:pPr>
    <w:rPr>
      <w:rFonts w:ascii="Arial" w:hAnsi="Arial"/>
      <w:b/>
      <w:lang w:eastAsia="ar-SA"/>
    </w:rPr>
  </w:style>
  <w:style w:type="paragraph" w:customStyle="1" w:styleId="Corpodetexto32">
    <w:name w:val="Corpo de texto 32"/>
    <w:basedOn w:val="Normal"/>
    <w:qFormat/>
    <w:rsid w:val="0026219F"/>
    <w:pPr>
      <w:suppressAutoHyphens/>
      <w:jc w:val="both"/>
    </w:pPr>
    <w:rPr>
      <w:sz w:val="22"/>
      <w:lang w:eastAsia="ar-SA"/>
    </w:rPr>
  </w:style>
  <w:style w:type="paragraph" w:customStyle="1" w:styleId="Indice">
    <w:name w:val="Indice"/>
    <w:basedOn w:val="Ttulo1"/>
    <w:qFormat/>
    <w:rsid w:val="0026219F"/>
    <w:pPr>
      <w:tabs>
        <w:tab w:val="left" w:pos="567"/>
      </w:tabs>
      <w:suppressAutoHyphens/>
      <w:spacing w:line="567" w:lineRule="exact"/>
      <w:ind w:left="851" w:hanging="567"/>
    </w:pPr>
    <w:rPr>
      <w:rFonts w:ascii="Arial" w:hAnsi="Arial"/>
      <w:b/>
      <w:sz w:val="28"/>
      <w:lang w:eastAsia="ar-SA"/>
    </w:rPr>
  </w:style>
  <w:style w:type="paragraph" w:customStyle="1" w:styleId="Lista31">
    <w:name w:val="Lista 31"/>
    <w:basedOn w:val="Normal"/>
    <w:qFormat/>
    <w:rsid w:val="0026219F"/>
    <w:pPr>
      <w:suppressAutoHyphens/>
      <w:ind w:left="849" w:hanging="283"/>
    </w:pPr>
    <w:rPr>
      <w:szCs w:val="24"/>
      <w:lang w:eastAsia="ar-SA"/>
    </w:rPr>
  </w:style>
  <w:style w:type="paragraph" w:customStyle="1" w:styleId="Numerada1">
    <w:name w:val="Numerada1"/>
    <w:basedOn w:val="Normal"/>
    <w:qFormat/>
    <w:rsid w:val="0026219F"/>
    <w:pPr>
      <w:suppressAutoHyphens/>
    </w:pPr>
    <w:rPr>
      <w:lang w:eastAsia="ar-SA"/>
    </w:rPr>
  </w:style>
  <w:style w:type="paragraph" w:customStyle="1" w:styleId="bullet">
    <w:name w:val="bullet"/>
    <w:basedOn w:val="Normal"/>
    <w:qFormat/>
    <w:rsid w:val="0026219F"/>
    <w:pPr>
      <w:suppressAutoHyphens/>
      <w:spacing w:before="100" w:after="100"/>
    </w:pPr>
    <w:rPr>
      <w:szCs w:val="24"/>
      <w:lang w:eastAsia="ar-SA"/>
    </w:rPr>
  </w:style>
  <w:style w:type="paragraph" w:customStyle="1" w:styleId="ndicedeilustraes1">
    <w:name w:val="Índice de ilustrações1"/>
    <w:basedOn w:val="Normal"/>
    <w:next w:val="Normal"/>
    <w:qFormat/>
    <w:rsid w:val="0026219F"/>
    <w:pPr>
      <w:suppressAutoHyphens/>
    </w:pPr>
    <w:rPr>
      <w:lang w:eastAsia="ar-SA"/>
    </w:rPr>
  </w:style>
  <w:style w:type="paragraph" w:customStyle="1" w:styleId="Contedodatabela">
    <w:name w:val="Conteúdo da tabela"/>
    <w:basedOn w:val="Normal"/>
    <w:qFormat/>
    <w:rsid w:val="0026219F"/>
    <w:pPr>
      <w:suppressLineNumbers/>
      <w:suppressAutoHyphens/>
    </w:pPr>
    <w:rPr>
      <w:lang w:eastAsia="ar-SA"/>
    </w:rPr>
  </w:style>
  <w:style w:type="paragraph" w:customStyle="1" w:styleId="Ttulodatabela">
    <w:name w:val="Título da tabela"/>
    <w:basedOn w:val="Contedodatabela"/>
    <w:qFormat/>
    <w:rsid w:val="0026219F"/>
    <w:pPr>
      <w:jc w:val="center"/>
    </w:pPr>
    <w:rPr>
      <w:b/>
      <w:bCs/>
    </w:rPr>
  </w:style>
  <w:style w:type="paragraph" w:customStyle="1" w:styleId="Contedodoquadro">
    <w:name w:val="Conteúdo do quadro"/>
    <w:basedOn w:val="Corpodetexto1"/>
    <w:qFormat/>
    <w:rsid w:val="0026219F"/>
    <w:pPr>
      <w:suppressAutoHyphens/>
      <w:spacing w:line="360" w:lineRule="auto"/>
      <w:ind w:right="567"/>
    </w:pPr>
    <w:rPr>
      <w:lang w:eastAsia="ar-SA"/>
    </w:rPr>
  </w:style>
  <w:style w:type="paragraph" w:styleId="Textodenotaderodap">
    <w:name w:val="footnote text"/>
    <w:basedOn w:val="Normal"/>
    <w:link w:val="TextodenotaderodapChar"/>
    <w:semiHidden/>
    <w:qFormat/>
    <w:rsid w:val="0026219F"/>
    <w:pPr>
      <w:spacing w:after="120"/>
      <w:jc w:val="both"/>
    </w:pPr>
    <w:rPr>
      <w:rFonts w:ascii="Arial" w:hAnsi="Arial"/>
    </w:rPr>
  </w:style>
  <w:style w:type="paragraph" w:styleId="Numerada4">
    <w:name w:val="List Number 4"/>
    <w:basedOn w:val="Normal"/>
    <w:qFormat/>
    <w:rsid w:val="0026219F"/>
    <w:pPr>
      <w:keepLines/>
      <w:tabs>
        <w:tab w:val="left" w:pos="1209"/>
        <w:tab w:val="left" w:pos="5670"/>
      </w:tabs>
      <w:spacing w:before="120"/>
      <w:ind w:left="1209" w:hanging="360"/>
      <w:jc w:val="both"/>
    </w:pPr>
    <w:rPr>
      <w:rFonts w:ascii="Arial" w:hAnsi="Arial"/>
      <w:lang w:val="pt-PT"/>
    </w:rPr>
  </w:style>
  <w:style w:type="paragraph" w:customStyle="1" w:styleId="ementa">
    <w:name w:val="ementa"/>
    <w:basedOn w:val="Normal"/>
    <w:qFormat/>
    <w:rsid w:val="0026219F"/>
    <w:pPr>
      <w:spacing w:before="120" w:after="120" w:line="360" w:lineRule="exact"/>
      <w:jc w:val="both"/>
    </w:pPr>
    <w:rPr>
      <w:rFonts w:ascii="Arial" w:hAnsi="Arial"/>
      <w:szCs w:val="24"/>
    </w:rPr>
  </w:style>
  <w:style w:type="paragraph" w:customStyle="1" w:styleId="1-Itens">
    <w:name w:val="1. - Itens"/>
    <w:basedOn w:val="Ttulo1"/>
    <w:qFormat/>
    <w:rsid w:val="0026219F"/>
    <w:pPr>
      <w:tabs>
        <w:tab w:val="left" w:pos="567"/>
        <w:tab w:val="left" w:pos="851"/>
        <w:tab w:val="left" w:pos="1134"/>
        <w:tab w:val="left" w:pos="1418"/>
      </w:tabs>
      <w:spacing w:before="480"/>
      <w:jc w:val="both"/>
    </w:pPr>
    <w:rPr>
      <w:rFonts w:ascii="Arial" w:hAnsi="Arial"/>
      <w:b/>
    </w:rPr>
  </w:style>
  <w:style w:type="paragraph" w:customStyle="1" w:styleId="11-Subitens-Alt2">
    <w:name w:val="1.1. - Subitens - Alt + 2"/>
    <w:qFormat/>
    <w:rsid w:val="0026219F"/>
    <w:pPr>
      <w:tabs>
        <w:tab w:val="left" w:pos="1134"/>
        <w:tab w:val="left" w:pos="1418"/>
        <w:tab w:val="left" w:pos="1701"/>
        <w:tab w:val="left" w:pos="1985"/>
      </w:tabs>
      <w:spacing w:before="240"/>
      <w:jc w:val="both"/>
    </w:pPr>
    <w:rPr>
      <w:rFonts w:ascii="Arial" w:eastAsia="Times New Roman" w:hAnsi="Arial" w:cs="Times New Roman"/>
      <w:color w:val="00000A"/>
      <w:sz w:val="24"/>
      <w:szCs w:val="20"/>
      <w:lang w:eastAsia="pt-BR"/>
    </w:rPr>
  </w:style>
  <w:style w:type="paragraph" w:customStyle="1" w:styleId="111-Subitem-Alt3">
    <w:name w:val="1.1.1 - Subitem - Alt + 3"/>
    <w:qFormat/>
    <w:rsid w:val="0026219F"/>
    <w:pPr>
      <w:tabs>
        <w:tab w:val="left" w:pos="1701"/>
        <w:tab w:val="left" w:pos="1985"/>
        <w:tab w:val="left" w:pos="2268"/>
        <w:tab w:val="left" w:pos="2552"/>
        <w:tab w:val="left" w:pos="2835"/>
        <w:tab w:val="left" w:pos="3119"/>
        <w:tab w:val="left" w:pos="3402"/>
        <w:tab w:val="left" w:pos="3686"/>
      </w:tabs>
      <w:spacing w:before="240"/>
      <w:jc w:val="both"/>
    </w:pPr>
    <w:rPr>
      <w:rFonts w:ascii="Arial" w:eastAsia="Times New Roman" w:hAnsi="Arial" w:cs="Times New Roman"/>
      <w:color w:val="00000A"/>
      <w:sz w:val="24"/>
      <w:szCs w:val="20"/>
      <w:lang w:eastAsia="pt-BR"/>
    </w:rPr>
  </w:style>
  <w:style w:type="paragraph" w:customStyle="1" w:styleId="M4">
    <w:name w:val="M4"/>
    <w:basedOn w:val="Normal"/>
    <w:qFormat/>
    <w:rsid w:val="0026219F"/>
    <w:pPr>
      <w:spacing w:after="240" w:line="360" w:lineRule="exact"/>
      <w:jc w:val="both"/>
    </w:pPr>
    <w:rPr>
      <w:rFonts w:ascii="MS Serif" w:hAnsi="MS Serif"/>
      <w:sz w:val="22"/>
    </w:rPr>
  </w:style>
  <w:style w:type="paragraph" w:customStyle="1" w:styleId="Corpo">
    <w:name w:val="Corpo"/>
    <w:qFormat/>
    <w:rsid w:val="0026219F"/>
    <w:rPr>
      <w:rFonts w:ascii="Times New" w:eastAsia="Times New Roman" w:hAnsi="Times New" w:cs="Times New Roman"/>
      <w:color w:val="00000A"/>
      <w:sz w:val="24"/>
      <w:szCs w:val="20"/>
      <w:lang w:eastAsia="pt-BR"/>
    </w:rPr>
  </w:style>
  <w:style w:type="paragraph" w:styleId="Commarcadores3">
    <w:name w:val="List Bullet 3"/>
    <w:basedOn w:val="Normal"/>
    <w:rsid w:val="0026219F"/>
    <w:pPr>
      <w:ind w:left="566" w:hanging="283"/>
    </w:pPr>
    <w:rPr>
      <w:szCs w:val="24"/>
    </w:rPr>
  </w:style>
  <w:style w:type="paragraph" w:styleId="Textodecomentrio">
    <w:name w:val="annotation text"/>
    <w:basedOn w:val="Normal"/>
    <w:link w:val="TextodecomentrioChar"/>
    <w:qFormat/>
    <w:rsid w:val="0026219F"/>
  </w:style>
  <w:style w:type="paragraph" w:styleId="Assuntodocomentrio">
    <w:name w:val="annotation subject"/>
    <w:basedOn w:val="Textodecomentrio"/>
    <w:link w:val="AssuntodocomentrioChar"/>
    <w:semiHidden/>
    <w:qFormat/>
    <w:rsid w:val="0026219F"/>
    <w:rPr>
      <w:b/>
      <w:bCs/>
    </w:rPr>
  </w:style>
  <w:style w:type="paragraph" w:styleId="PargrafodaLista">
    <w:name w:val="List Paragraph"/>
    <w:basedOn w:val="Normal"/>
    <w:uiPriority w:val="1"/>
    <w:qFormat/>
    <w:rsid w:val="0026219F"/>
    <w:pPr>
      <w:ind w:left="708"/>
    </w:pPr>
  </w:style>
  <w:style w:type="paragraph" w:customStyle="1" w:styleId="Pargrafo-1nvel">
    <w:name w:val="Parágrafo - 1º nível"/>
    <w:basedOn w:val="PargrafodaLista"/>
    <w:autoRedefine/>
    <w:qFormat/>
    <w:rsid w:val="0026219F"/>
    <w:pPr>
      <w:spacing w:after="120"/>
      <w:ind w:left="0" w:firstLine="1134"/>
      <w:jc w:val="both"/>
      <w:outlineLvl w:val="0"/>
    </w:pPr>
    <w:rPr>
      <w:rFonts w:ascii="Calibri" w:eastAsia="Calibri" w:hAnsi="Calibri"/>
      <w:szCs w:val="24"/>
    </w:rPr>
  </w:style>
  <w:style w:type="paragraph" w:customStyle="1" w:styleId="Pargrafo-2nvel">
    <w:name w:val="Parágrafo - 2º nível"/>
    <w:basedOn w:val="Normal"/>
    <w:qFormat/>
    <w:rsid w:val="0026219F"/>
    <w:pPr>
      <w:tabs>
        <w:tab w:val="left" w:pos="1134"/>
      </w:tabs>
      <w:spacing w:before="120"/>
      <w:jc w:val="both"/>
      <w:outlineLvl w:val="0"/>
    </w:pPr>
    <w:rPr>
      <w:rFonts w:ascii="Calibri" w:hAnsi="Calibri"/>
      <w:b/>
    </w:rPr>
  </w:style>
  <w:style w:type="paragraph" w:customStyle="1" w:styleId="Pargrafo-3nvel">
    <w:name w:val="Parágrafo - 3º nível"/>
    <w:basedOn w:val="Normal"/>
    <w:qFormat/>
    <w:rsid w:val="0026219F"/>
    <w:pPr>
      <w:tabs>
        <w:tab w:val="left" w:pos="1134"/>
      </w:tabs>
      <w:spacing w:before="120"/>
      <w:jc w:val="both"/>
      <w:outlineLvl w:val="0"/>
    </w:pPr>
  </w:style>
  <w:style w:type="paragraph" w:customStyle="1" w:styleId="Ttulodendicedeautoridades1">
    <w:name w:val="Título de índice de autoridades1"/>
    <w:basedOn w:val="Ttulo1"/>
    <w:next w:val="Normal"/>
    <w:uiPriority w:val="39"/>
    <w:unhideWhenUsed/>
    <w:qFormat/>
    <w:rsid w:val="0026219F"/>
    <w:pPr>
      <w:keepLines/>
      <w:spacing w:before="240" w:line="259" w:lineRule="auto"/>
      <w:jc w:val="left"/>
    </w:pPr>
    <w:rPr>
      <w:rFonts w:ascii="Cambria" w:hAnsi="Cambria"/>
      <w:color w:val="365F91"/>
      <w:sz w:val="32"/>
      <w:szCs w:val="32"/>
    </w:rPr>
  </w:style>
  <w:style w:type="paragraph" w:styleId="Sumrio3">
    <w:name w:val="toc 3"/>
    <w:basedOn w:val="Normal"/>
    <w:next w:val="Normal"/>
    <w:autoRedefine/>
    <w:uiPriority w:val="39"/>
    <w:unhideWhenUsed/>
    <w:rsid w:val="0026219F"/>
    <w:pPr>
      <w:spacing w:after="100"/>
      <w:ind w:left="480"/>
      <w:jc w:val="both"/>
    </w:pPr>
    <w:rPr>
      <w:rFonts w:eastAsia="Calibri"/>
      <w:szCs w:val="22"/>
    </w:rPr>
  </w:style>
  <w:style w:type="paragraph" w:styleId="Sumrio4">
    <w:name w:val="toc 4"/>
    <w:basedOn w:val="Normal"/>
    <w:next w:val="Normal"/>
    <w:autoRedefine/>
    <w:uiPriority w:val="39"/>
    <w:unhideWhenUsed/>
    <w:rsid w:val="0026219F"/>
    <w:pPr>
      <w:spacing w:after="100"/>
      <w:ind w:left="720"/>
      <w:jc w:val="both"/>
    </w:pPr>
    <w:rPr>
      <w:rFonts w:eastAsia="Calibri"/>
      <w:szCs w:val="22"/>
    </w:rPr>
  </w:style>
  <w:style w:type="paragraph" w:styleId="Sumrio5">
    <w:name w:val="toc 5"/>
    <w:basedOn w:val="Normal"/>
    <w:next w:val="Normal"/>
    <w:autoRedefine/>
    <w:uiPriority w:val="39"/>
    <w:unhideWhenUsed/>
    <w:rsid w:val="0026219F"/>
    <w:pPr>
      <w:spacing w:after="100"/>
      <w:ind w:left="960"/>
      <w:jc w:val="both"/>
    </w:pPr>
    <w:rPr>
      <w:rFonts w:eastAsia="Calibri"/>
      <w:szCs w:val="22"/>
    </w:rPr>
  </w:style>
  <w:style w:type="paragraph" w:styleId="SemEspaamento">
    <w:name w:val="No Spacing"/>
    <w:uiPriority w:val="1"/>
    <w:qFormat/>
    <w:rsid w:val="0026219F"/>
    <w:pPr>
      <w:jc w:val="both"/>
    </w:pPr>
    <w:rPr>
      <w:rFonts w:ascii="Times New Roman" w:eastAsia="Calibri" w:hAnsi="Times New Roman" w:cs="Times New Roman"/>
      <w:color w:val="00000A"/>
      <w:sz w:val="24"/>
      <w:lang w:eastAsia="pt-BR"/>
    </w:rPr>
  </w:style>
  <w:style w:type="paragraph" w:customStyle="1" w:styleId="xl97">
    <w:name w:val="xl97"/>
    <w:basedOn w:val="Normal"/>
    <w:qFormat/>
    <w:rsid w:val="0026219F"/>
    <w:pPr>
      <w:pBdr>
        <w:top w:val="single" w:sz="4" w:space="0" w:color="00000A"/>
        <w:left w:val="single" w:sz="4" w:space="0" w:color="00000A"/>
        <w:bottom w:val="single" w:sz="4" w:space="0" w:color="00000A"/>
        <w:right w:val="single" w:sz="4" w:space="0" w:color="00000A"/>
      </w:pBdr>
      <w:shd w:val="clear" w:color="000000" w:fill="FFFFFF"/>
      <w:spacing w:beforeAutospacing="1" w:afterAutospacing="1"/>
    </w:pPr>
  </w:style>
  <w:style w:type="paragraph" w:customStyle="1" w:styleId="xl98">
    <w:name w:val="xl98"/>
    <w:basedOn w:val="Normal"/>
    <w:qFormat/>
    <w:rsid w:val="0026219F"/>
    <w:pPr>
      <w:shd w:val="clear" w:color="000000" w:fill="FFFFFF"/>
      <w:spacing w:beforeAutospacing="1" w:afterAutospacing="1"/>
    </w:pPr>
  </w:style>
  <w:style w:type="paragraph" w:customStyle="1" w:styleId="xl99">
    <w:name w:val="xl99"/>
    <w:basedOn w:val="Normal"/>
    <w:qFormat/>
    <w:rsid w:val="0026219F"/>
    <w:pPr>
      <w:pBdr>
        <w:top w:val="single" w:sz="4" w:space="0" w:color="00000A"/>
        <w:left w:val="single" w:sz="4" w:space="0" w:color="00000A"/>
        <w:bottom w:val="single" w:sz="4" w:space="0" w:color="00000A"/>
        <w:right w:val="single" w:sz="4" w:space="0" w:color="00000A"/>
      </w:pBdr>
      <w:shd w:val="clear" w:color="000000" w:fill="A6A6A6"/>
      <w:spacing w:beforeAutospacing="1" w:afterAutospacing="1"/>
      <w:jc w:val="right"/>
    </w:pPr>
    <w:rPr>
      <w:b/>
      <w:bCs/>
    </w:rPr>
  </w:style>
  <w:style w:type="paragraph" w:customStyle="1" w:styleId="xl100">
    <w:name w:val="xl100"/>
    <w:basedOn w:val="Normal"/>
    <w:qFormat/>
    <w:rsid w:val="0026219F"/>
    <w:pPr>
      <w:pBdr>
        <w:top w:val="single" w:sz="4" w:space="0" w:color="00000A"/>
        <w:left w:val="single" w:sz="4" w:space="0" w:color="00000A"/>
        <w:bottom w:val="single" w:sz="4" w:space="0" w:color="00000A"/>
        <w:right w:val="single" w:sz="4" w:space="0" w:color="00000A"/>
      </w:pBdr>
      <w:shd w:val="clear" w:color="000000" w:fill="A6A6A6"/>
      <w:spacing w:beforeAutospacing="1" w:afterAutospacing="1"/>
      <w:jc w:val="right"/>
    </w:pPr>
    <w:rPr>
      <w:b/>
      <w:bCs/>
    </w:rPr>
  </w:style>
  <w:style w:type="paragraph" w:customStyle="1" w:styleId="xl101">
    <w:name w:val="xl101"/>
    <w:basedOn w:val="Normal"/>
    <w:qFormat/>
    <w:rsid w:val="0026219F"/>
    <w:pPr>
      <w:pBdr>
        <w:top w:val="single" w:sz="4" w:space="0" w:color="00000A"/>
        <w:left w:val="single" w:sz="4" w:space="0" w:color="00000A"/>
        <w:bottom w:val="single" w:sz="4" w:space="0" w:color="00000A"/>
        <w:right w:val="single" w:sz="4" w:space="0" w:color="00000A"/>
      </w:pBdr>
      <w:shd w:val="clear" w:color="000000" w:fill="A6A6A6"/>
      <w:spacing w:beforeAutospacing="1" w:afterAutospacing="1"/>
    </w:pPr>
    <w:rPr>
      <w:b/>
      <w:bCs/>
    </w:rPr>
  </w:style>
  <w:style w:type="paragraph" w:customStyle="1" w:styleId="xl102">
    <w:name w:val="xl102"/>
    <w:basedOn w:val="Normal"/>
    <w:qFormat/>
    <w:rsid w:val="0026219F"/>
    <w:pPr>
      <w:pBdr>
        <w:top w:val="single" w:sz="4" w:space="0" w:color="00000A"/>
        <w:left w:val="single" w:sz="4" w:space="0" w:color="00000A"/>
        <w:bottom w:val="single" w:sz="4" w:space="0" w:color="00000A"/>
        <w:right w:val="single" w:sz="4" w:space="0" w:color="00000A"/>
      </w:pBdr>
      <w:shd w:val="clear" w:color="000000" w:fill="A6A6A6"/>
      <w:spacing w:beforeAutospacing="1" w:afterAutospacing="1"/>
      <w:jc w:val="center"/>
    </w:pPr>
  </w:style>
  <w:style w:type="paragraph" w:customStyle="1" w:styleId="xl103">
    <w:name w:val="xl103"/>
    <w:basedOn w:val="Normal"/>
    <w:qFormat/>
    <w:rsid w:val="0026219F"/>
    <w:pPr>
      <w:spacing w:beforeAutospacing="1" w:afterAutospacing="1"/>
      <w:textAlignment w:val="center"/>
    </w:pPr>
    <w:rPr>
      <w:b/>
      <w:bCs/>
      <w:sz w:val="16"/>
      <w:szCs w:val="16"/>
    </w:rPr>
  </w:style>
  <w:style w:type="paragraph" w:styleId="Sumrio2">
    <w:name w:val="toc 2"/>
    <w:basedOn w:val="Normal"/>
    <w:next w:val="Normal"/>
    <w:autoRedefine/>
    <w:uiPriority w:val="39"/>
    <w:unhideWhenUsed/>
    <w:rsid w:val="0026219F"/>
    <w:pPr>
      <w:spacing w:after="100"/>
      <w:ind w:left="240"/>
      <w:jc w:val="both"/>
    </w:pPr>
    <w:rPr>
      <w:rFonts w:eastAsia="Calibri"/>
      <w:szCs w:val="22"/>
    </w:rPr>
  </w:style>
  <w:style w:type="paragraph" w:customStyle="1" w:styleId="xl104">
    <w:name w:val="xl104"/>
    <w:basedOn w:val="Normal"/>
    <w:qFormat/>
    <w:rsid w:val="0026219F"/>
    <w:pPr>
      <w:pBdr>
        <w:top w:val="single" w:sz="4" w:space="0" w:color="00000A"/>
        <w:left w:val="single" w:sz="4" w:space="0" w:color="00000A"/>
        <w:bottom w:val="single" w:sz="4" w:space="0" w:color="00000A"/>
        <w:right w:val="single" w:sz="4" w:space="0" w:color="00000A"/>
      </w:pBdr>
      <w:shd w:val="clear" w:color="000000" w:fill="C6E0B4"/>
      <w:spacing w:beforeAutospacing="1" w:afterAutospacing="1"/>
      <w:jc w:val="center"/>
    </w:pPr>
    <w:rPr>
      <w:rFonts w:ascii="Arial" w:hAnsi="Arial" w:cs="Arial"/>
      <w:sz w:val="16"/>
      <w:szCs w:val="16"/>
    </w:rPr>
  </w:style>
  <w:style w:type="paragraph" w:customStyle="1" w:styleId="xl105">
    <w:name w:val="xl105"/>
    <w:basedOn w:val="Normal"/>
    <w:qFormat/>
    <w:rsid w:val="0026219F"/>
    <w:pPr>
      <w:pBdr>
        <w:top w:val="single" w:sz="4" w:space="0" w:color="00000A"/>
        <w:left w:val="single" w:sz="4" w:space="0" w:color="00000A"/>
        <w:bottom w:val="single" w:sz="4" w:space="0" w:color="00000A"/>
        <w:right w:val="single" w:sz="4" w:space="0" w:color="00000A"/>
      </w:pBdr>
      <w:shd w:val="clear" w:color="000000" w:fill="C6E0B4"/>
      <w:spacing w:beforeAutospacing="1" w:afterAutospacing="1"/>
    </w:pPr>
    <w:rPr>
      <w:rFonts w:ascii="Arial" w:hAnsi="Arial" w:cs="Arial"/>
      <w:b/>
      <w:bCs/>
      <w:sz w:val="16"/>
      <w:szCs w:val="16"/>
    </w:rPr>
  </w:style>
  <w:style w:type="paragraph" w:customStyle="1" w:styleId="xl106">
    <w:name w:val="xl106"/>
    <w:basedOn w:val="Normal"/>
    <w:qFormat/>
    <w:rsid w:val="0026219F"/>
    <w:pPr>
      <w:pBdr>
        <w:top w:val="single" w:sz="4" w:space="0" w:color="00000A"/>
        <w:left w:val="single" w:sz="4" w:space="0" w:color="00000A"/>
        <w:bottom w:val="single" w:sz="4" w:space="0" w:color="00000A"/>
        <w:right w:val="single" w:sz="4" w:space="0" w:color="00000A"/>
      </w:pBdr>
      <w:shd w:val="clear" w:color="000000" w:fill="C6E0B4"/>
      <w:spacing w:beforeAutospacing="1" w:afterAutospacing="1"/>
    </w:pPr>
    <w:rPr>
      <w:rFonts w:ascii="Arial" w:hAnsi="Arial" w:cs="Arial"/>
      <w:sz w:val="16"/>
      <w:szCs w:val="16"/>
    </w:rPr>
  </w:style>
  <w:style w:type="paragraph" w:customStyle="1" w:styleId="xl107">
    <w:name w:val="xl107"/>
    <w:basedOn w:val="Normal"/>
    <w:qFormat/>
    <w:rsid w:val="0026219F"/>
    <w:pPr>
      <w:pBdr>
        <w:top w:val="single" w:sz="4" w:space="0" w:color="00000A"/>
        <w:left w:val="single" w:sz="4" w:space="0" w:color="00000A"/>
        <w:bottom w:val="single" w:sz="4" w:space="0" w:color="00000A"/>
        <w:right w:val="single" w:sz="4" w:space="0" w:color="00000A"/>
      </w:pBdr>
      <w:shd w:val="clear" w:color="000000" w:fill="C6E0B4"/>
      <w:spacing w:beforeAutospacing="1" w:afterAutospacing="1"/>
      <w:jc w:val="center"/>
    </w:pPr>
    <w:rPr>
      <w:rFonts w:ascii="Arial" w:hAnsi="Arial" w:cs="Arial"/>
      <w:sz w:val="16"/>
      <w:szCs w:val="16"/>
    </w:rPr>
  </w:style>
  <w:style w:type="paragraph" w:customStyle="1" w:styleId="xl108">
    <w:name w:val="xl108"/>
    <w:basedOn w:val="Normal"/>
    <w:qFormat/>
    <w:rsid w:val="0026219F"/>
    <w:pPr>
      <w:pBdr>
        <w:top w:val="single" w:sz="4" w:space="0" w:color="00000A"/>
        <w:left w:val="single" w:sz="4" w:space="0" w:color="00000A"/>
        <w:bottom w:val="single" w:sz="4" w:space="0" w:color="00000A"/>
        <w:right w:val="single" w:sz="4" w:space="0" w:color="00000A"/>
      </w:pBdr>
      <w:spacing w:beforeAutospacing="1" w:afterAutospacing="1"/>
      <w:jc w:val="center"/>
    </w:pPr>
    <w:rPr>
      <w:rFonts w:ascii="Arial" w:hAnsi="Arial" w:cs="Arial"/>
      <w:sz w:val="16"/>
      <w:szCs w:val="16"/>
    </w:rPr>
  </w:style>
  <w:style w:type="paragraph" w:customStyle="1" w:styleId="xl109">
    <w:name w:val="xl109"/>
    <w:basedOn w:val="Normal"/>
    <w:qFormat/>
    <w:rsid w:val="0026219F"/>
    <w:pPr>
      <w:pBdr>
        <w:top w:val="single" w:sz="4" w:space="0" w:color="00000A"/>
        <w:left w:val="single" w:sz="4" w:space="0" w:color="00000A"/>
        <w:bottom w:val="single" w:sz="4" w:space="0" w:color="00000A"/>
        <w:right w:val="single" w:sz="4" w:space="0" w:color="00000A"/>
      </w:pBdr>
      <w:spacing w:beforeAutospacing="1" w:afterAutospacing="1"/>
    </w:pPr>
    <w:rPr>
      <w:rFonts w:ascii="Arial" w:hAnsi="Arial" w:cs="Arial"/>
      <w:b/>
      <w:bCs/>
      <w:sz w:val="16"/>
      <w:szCs w:val="16"/>
    </w:rPr>
  </w:style>
  <w:style w:type="paragraph" w:customStyle="1" w:styleId="xl110">
    <w:name w:val="xl110"/>
    <w:basedOn w:val="Normal"/>
    <w:qFormat/>
    <w:rsid w:val="0026219F"/>
    <w:pPr>
      <w:pBdr>
        <w:top w:val="single" w:sz="4" w:space="0" w:color="00000A"/>
        <w:left w:val="single" w:sz="4" w:space="0" w:color="00000A"/>
        <w:bottom w:val="single" w:sz="4" w:space="0" w:color="00000A"/>
        <w:right w:val="single" w:sz="4" w:space="0" w:color="00000A"/>
      </w:pBdr>
      <w:spacing w:beforeAutospacing="1" w:afterAutospacing="1"/>
    </w:pPr>
    <w:rPr>
      <w:rFonts w:ascii="Arial" w:hAnsi="Arial" w:cs="Arial"/>
      <w:sz w:val="16"/>
      <w:szCs w:val="16"/>
    </w:rPr>
  </w:style>
  <w:style w:type="paragraph" w:customStyle="1" w:styleId="xl111">
    <w:name w:val="xl111"/>
    <w:basedOn w:val="Normal"/>
    <w:qFormat/>
    <w:rsid w:val="0026219F"/>
    <w:pPr>
      <w:pBdr>
        <w:top w:val="single" w:sz="4" w:space="0" w:color="00000A"/>
        <w:left w:val="single" w:sz="4" w:space="0" w:color="00000A"/>
        <w:bottom w:val="single" w:sz="4" w:space="0" w:color="00000A"/>
        <w:right w:val="single" w:sz="4" w:space="0" w:color="00000A"/>
      </w:pBdr>
      <w:spacing w:beforeAutospacing="1" w:afterAutospacing="1"/>
    </w:pPr>
    <w:rPr>
      <w:rFonts w:ascii="Arial" w:hAnsi="Arial" w:cs="Arial"/>
      <w:sz w:val="16"/>
      <w:szCs w:val="16"/>
    </w:rPr>
  </w:style>
  <w:style w:type="paragraph" w:customStyle="1" w:styleId="xl112">
    <w:name w:val="xl112"/>
    <w:basedOn w:val="Normal"/>
    <w:qFormat/>
    <w:rsid w:val="0026219F"/>
    <w:pPr>
      <w:pBdr>
        <w:top w:val="single" w:sz="4" w:space="0" w:color="00000A"/>
        <w:left w:val="single" w:sz="4" w:space="0" w:color="00000A"/>
        <w:bottom w:val="single" w:sz="4" w:space="0" w:color="00000A"/>
      </w:pBdr>
      <w:shd w:val="clear" w:color="000000" w:fill="D6DCE4"/>
      <w:spacing w:beforeAutospacing="1" w:afterAutospacing="1"/>
      <w:jc w:val="right"/>
    </w:pPr>
    <w:rPr>
      <w:rFonts w:ascii="Arial" w:hAnsi="Arial" w:cs="Arial"/>
      <w:b/>
      <w:bCs/>
      <w:sz w:val="16"/>
      <w:szCs w:val="16"/>
    </w:rPr>
  </w:style>
  <w:style w:type="paragraph" w:customStyle="1" w:styleId="xl113">
    <w:name w:val="xl113"/>
    <w:basedOn w:val="Normal"/>
    <w:qFormat/>
    <w:rsid w:val="0026219F"/>
    <w:pPr>
      <w:pBdr>
        <w:top w:val="single" w:sz="4" w:space="0" w:color="00000A"/>
        <w:bottom w:val="single" w:sz="4" w:space="0" w:color="00000A"/>
      </w:pBdr>
      <w:shd w:val="clear" w:color="000000" w:fill="D6DCE4"/>
      <w:spacing w:beforeAutospacing="1" w:afterAutospacing="1"/>
      <w:jc w:val="right"/>
    </w:pPr>
    <w:rPr>
      <w:rFonts w:ascii="Arial" w:hAnsi="Arial" w:cs="Arial"/>
      <w:b/>
      <w:bCs/>
      <w:sz w:val="16"/>
      <w:szCs w:val="16"/>
    </w:rPr>
  </w:style>
  <w:style w:type="paragraph" w:customStyle="1" w:styleId="xl114">
    <w:name w:val="xl114"/>
    <w:basedOn w:val="Normal"/>
    <w:qFormat/>
    <w:rsid w:val="0026219F"/>
    <w:pPr>
      <w:pBdr>
        <w:top w:val="single" w:sz="4" w:space="0" w:color="00000A"/>
        <w:bottom w:val="single" w:sz="4" w:space="0" w:color="00000A"/>
        <w:right w:val="single" w:sz="4" w:space="0" w:color="00000A"/>
      </w:pBdr>
      <w:shd w:val="clear" w:color="000000" w:fill="D6DCE4"/>
      <w:spacing w:beforeAutospacing="1" w:afterAutospacing="1"/>
      <w:jc w:val="right"/>
    </w:pPr>
    <w:rPr>
      <w:rFonts w:ascii="Arial" w:hAnsi="Arial" w:cs="Arial"/>
      <w:b/>
      <w:bCs/>
      <w:sz w:val="16"/>
      <w:szCs w:val="16"/>
    </w:rPr>
  </w:style>
  <w:style w:type="paragraph" w:customStyle="1" w:styleId="xl115">
    <w:name w:val="xl115"/>
    <w:basedOn w:val="Normal"/>
    <w:qFormat/>
    <w:rsid w:val="0026219F"/>
    <w:pPr>
      <w:pBdr>
        <w:top w:val="single" w:sz="4" w:space="0" w:color="00000A"/>
        <w:left w:val="single" w:sz="4" w:space="0" w:color="00000A"/>
        <w:bottom w:val="single" w:sz="4" w:space="0" w:color="00000A"/>
        <w:right w:val="single" w:sz="4" w:space="0" w:color="00000A"/>
      </w:pBdr>
      <w:shd w:val="clear" w:color="000000" w:fill="D6DCE4"/>
      <w:spacing w:beforeAutospacing="1" w:afterAutospacing="1"/>
    </w:pPr>
    <w:rPr>
      <w:rFonts w:ascii="Arial" w:hAnsi="Arial" w:cs="Arial"/>
      <w:b/>
      <w:bCs/>
      <w:sz w:val="16"/>
      <w:szCs w:val="16"/>
    </w:rPr>
  </w:style>
  <w:style w:type="paragraph" w:customStyle="1" w:styleId="xl116">
    <w:name w:val="xl116"/>
    <w:basedOn w:val="Normal"/>
    <w:qFormat/>
    <w:rsid w:val="0026219F"/>
    <w:pPr>
      <w:pBdr>
        <w:top w:val="single" w:sz="4" w:space="0" w:color="00000A"/>
        <w:left w:val="single" w:sz="4" w:space="0" w:color="00000A"/>
        <w:bottom w:val="single" w:sz="4" w:space="0" w:color="00000A"/>
        <w:right w:val="single" w:sz="4" w:space="0" w:color="00000A"/>
      </w:pBdr>
      <w:shd w:val="clear" w:color="000000" w:fill="D6DCE4"/>
      <w:spacing w:beforeAutospacing="1" w:afterAutospacing="1"/>
      <w:jc w:val="center"/>
    </w:pPr>
    <w:rPr>
      <w:rFonts w:ascii="Arial" w:hAnsi="Arial" w:cs="Arial"/>
      <w:sz w:val="16"/>
      <w:szCs w:val="16"/>
    </w:rPr>
  </w:style>
  <w:style w:type="paragraph" w:customStyle="1" w:styleId="xl117">
    <w:name w:val="xl117"/>
    <w:basedOn w:val="Normal"/>
    <w:qFormat/>
    <w:rsid w:val="0026219F"/>
    <w:pPr>
      <w:pBdr>
        <w:top w:val="single" w:sz="4" w:space="0" w:color="00000A"/>
        <w:left w:val="single" w:sz="4" w:space="0" w:color="00000A"/>
        <w:bottom w:val="single" w:sz="4" w:space="0" w:color="00000A"/>
      </w:pBdr>
      <w:shd w:val="clear" w:color="000000" w:fill="F2F2F2"/>
      <w:spacing w:beforeAutospacing="1" w:afterAutospacing="1"/>
      <w:jc w:val="right"/>
    </w:pPr>
    <w:rPr>
      <w:rFonts w:ascii="Arial" w:hAnsi="Arial" w:cs="Arial"/>
      <w:b/>
      <w:bCs/>
      <w:sz w:val="16"/>
      <w:szCs w:val="16"/>
    </w:rPr>
  </w:style>
  <w:style w:type="paragraph" w:customStyle="1" w:styleId="xl118">
    <w:name w:val="xl118"/>
    <w:basedOn w:val="Normal"/>
    <w:qFormat/>
    <w:rsid w:val="0026219F"/>
    <w:pPr>
      <w:pBdr>
        <w:top w:val="single" w:sz="4" w:space="0" w:color="00000A"/>
        <w:bottom w:val="single" w:sz="4" w:space="0" w:color="00000A"/>
      </w:pBdr>
      <w:shd w:val="clear" w:color="000000" w:fill="F2F2F2"/>
      <w:spacing w:beforeAutospacing="1" w:afterAutospacing="1"/>
      <w:jc w:val="right"/>
    </w:pPr>
    <w:rPr>
      <w:rFonts w:ascii="Arial" w:hAnsi="Arial" w:cs="Arial"/>
      <w:b/>
      <w:bCs/>
      <w:sz w:val="16"/>
      <w:szCs w:val="16"/>
    </w:rPr>
  </w:style>
  <w:style w:type="paragraph" w:customStyle="1" w:styleId="xl119">
    <w:name w:val="xl119"/>
    <w:basedOn w:val="Normal"/>
    <w:qFormat/>
    <w:rsid w:val="0026219F"/>
    <w:pPr>
      <w:pBdr>
        <w:top w:val="single" w:sz="4" w:space="0" w:color="00000A"/>
        <w:bottom w:val="single" w:sz="4" w:space="0" w:color="00000A"/>
        <w:right w:val="single" w:sz="4" w:space="0" w:color="00000A"/>
      </w:pBdr>
      <w:shd w:val="clear" w:color="000000" w:fill="F2F2F2"/>
      <w:spacing w:beforeAutospacing="1" w:afterAutospacing="1"/>
      <w:jc w:val="right"/>
    </w:pPr>
    <w:rPr>
      <w:rFonts w:ascii="Arial" w:hAnsi="Arial" w:cs="Arial"/>
      <w:b/>
      <w:bCs/>
      <w:sz w:val="16"/>
      <w:szCs w:val="16"/>
    </w:rPr>
  </w:style>
  <w:style w:type="paragraph" w:customStyle="1" w:styleId="xl120">
    <w:name w:val="xl120"/>
    <w:basedOn w:val="Normal"/>
    <w:qFormat/>
    <w:rsid w:val="0026219F"/>
    <w:pPr>
      <w:shd w:val="clear" w:color="000000" w:fill="F2F2F2"/>
      <w:spacing w:beforeAutospacing="1" w:afterAutospacing="1"/>
    </w:pPr>
    <w:rPr>
      <w:rFonts w:ascii="Arial" w:hAnsi="Arial" w:cs="Arial"/>
      <w:b/>
      <w:bCs/>
      <w:sz w:val="16"/>
      <w:szCs w:val="16"/>
    </w:rPr>
  </w:style>
  <w:style w:type="paragraph" w:customStyle="1" w:styleId="xl121">
    <w:name w:val="xl121"/>
    <w:basedOn w:val="Normal"/>
    <w:qFormat/>
    <w:rsid w:val="0026219F"/>
    <w:pPr>
      <w:pBdr>
        <w:top w:val="single" w:sz="4" w:space="0" w:color="00000A"/>
        <w:left w:val="single" w:sz="4" w:space="0" w:color="00000A"/>
        <w:bottom w:val="single" w:sz="4" w:space="0" w:color="00000A"/>
        <w:right w:val="single" w:sz="4" w:space="0" w:color="00000A"/>
      </w:pBdr>
      <w:shd w:val="clear" w:color="000000" w:fill="F2F2F2"/>
      <w:spacing w:beforeAutospacing="1" w:afterAutospacing="1"/>
      <w:jc w:val="center"/>
    </w:pPr>
    <w:rPr>
      <w:rFonts w:ascii="Arial" w:hAnsi="Arial" w:cs="Arial"/>
      <w:sz w:val="16"/>
      <w:szCs w:val="16"/>
    </w:rPr>
  </w:style>
  <w:style w:type="paragraph" w:customStyle="1" w:styleId="xl122">
    <w:name w:val="xl122"/>
    <w:basedOn w:val="Normal"/>
    <w:qFormat/>
    <w:rsid w:val="0026219F"/>
    <w:pPr>
      <w:pBdr>
        <w:top w:val="single" w:sz="4" w:space="0" w:color="00000A"/>
        <w:left w:val="single" w:sz="4" w:space="0" w:color="00000A"/>
        <w:bottom w:val="single" w:sz="4" w:space="0" w:color="00000A"/>
        <w:right w:val="single" w:sz="4" w:space="0" w:color="00000A"/>
      </w:pBdr>
      <w:shd w:val="clear" w:color="000000" w:fill="F2F2F2"/>
      <w:spacing w:beforeAutospacing="1" w:afterAutospacing="1"/>
    </w:pPr>
    <w:rPr>
      <w:rFonts w:ascii="Arial" w:hAnsi="Arial" w:cs="Arial"/>
      <w:b/>
      <w:bCs/>
      <w:sz w:val="16"/>
      <w:szCs w:val="16"/>
    </w:rPr>
  </w:style>
  <w:style w:type="paragraph" w:customStyle="1" w:styleId="xl123">
    <w:name w:val="xl123"/>
    <w:basedOn w:val="Normal"/>
    <w:qFormat/>
    <w:rsid w:val="0026219F"/>
    <w:pPr>
      <w:pBdr>
        <w:top w:val="single" w:sz="4" w:space="0" w:color="00000A"/>
        <w:left w:val="single" w:sz="4" w:space="0" w:color="00000A"/>
        <w:bottom w:val="single" w:sz="4" w:space="0" w:color="00000A"/>
      </w:pBdr>
      <w:spacing w:beforeAutospacing="1" w:afterAutospacing="1"/>
      <w:jc w:val="right"/>
    </w:pPr>
    <w:rPr>
      <w:rFonts w:ascii="Arial" w:hAnsi="Arial" w:cs="Arial"/>
      <w:b/>
      <w:bCs/>
      <w:sz w:val="16"/>
      <w:szCs w:val="16"/>
    </w:rPr>
  </w:style>
  <w:style w:type="paragraph" w:customStyle="1" w:styleId="xl124">
    <w:name w:val="xl124"/>
    <w:basedOn w:val="Normal"/>
    <w:qFormat/>
    <w:rsid w:val="0026219F"/>
    <w:pPr>
      <w:pBdr>
        <w:top w:val="single" w:sz="4" w:space="0" w:color="00000A"/>
        <w:bottom w:val="single" w:sz="4" w:space="0" w:color="00000A"/>
      </w:pBdr>
      <w:spacing w:beforeAutospacing="1" w:afterAutospacing="1"/>
      <w:jc w:val="right"/>
    </w:pPr>
    <w:rPr>
      <w:rFonts w:ascii="Arial" w:hAnsi="Arial" w:cs="Arial"/>
      <w:b/>
      <w:bCs/>
      <w:sz w:val="16"/>
      <w:szCs w:val="16"/>
    </w:rPr>
  </w:style>
  <w:style w:type="paragraph" w:customStyle="1" w:styleId="xl125">
    <w:name w:val="xl125"/>
    <w:basedOn w:val="Normal"/>
    <w:qFormat/>
    <w:rsid w:val="0026219F"/>
    <w:pPr>
      <w:pBdr>
        <w:top w:val="single" w:sz="4" w:space="0" w:color="00000A"/>
        <w:bottom w:val="single" w:sz="4" w:space="0" w:color="00000A"/>
        <w:right w:val="single" w:sz="4" w:space="0" w:color="00000A"/>
      </w:pBdr>
      <w:spacing w:beforeAutospacing="1" w:afterAutospacing="1"/>
      <w:jc w:val="right"/>
    </w:pPr>
    <w:rPr>
      <w:rFonts w:ascii="Arial" w:hAnsi="Arial" w:cs="Arial"/>
      <w:b/>
      <w:bCs/>
      <w:sz w:val="16"/>
      <w:szCs w:val="16"/>
    </w:rPr>
  </w:style>
  <w:style w:type="paragraph" w:customStyle="1" w:styleId="xl126">
    <w:name w:val="xl126"/>
    <w:basedOn w:val="Normal"/>
    <w:qFormat/>
    <w:rsid w:val="0026219F"/>
    <w:pPr>
      <w:pBdr>
        <w:top w:val="single" w:sz="4" w:space="0" w:color="00000A"/>
        <w:left w:val="single" w:sz="4" w:space="0" w:color="00000A"/>
        <w:bottom w:val="single" w:sz="4" w:space="0" w:color="00000A"/>
        <w:right w:val="single" w:sz="4" w:space="0" w:color="00000A"/>
      </w:pBdr>
      <w:spacing w:beforeAutospacing="1" w:afterAutospacing="1"/>
    </w:pPr>
    <w:rPr>
      <w:rFonts w:ascii="Arial" w:hAnsi="Arial" w:cs="Arial"/>
      <w:b/>
      <w:bCs/>
      <w:sz w:val="16"/>
      <w:szCs w:val="16"/>
    </w:rPr>
  </w:style>
  <w:style w:type="paragraph" w:customStyle="1" w:styleId="xl127">
    <w:name w:val="xl127"/>
    <w:basedOn w:val="Normal"/>
    <w:qFormat/>
    <w:rsid w:val="0026219F"/>
    <w:pPr>
      <w:pBdr>
        <w:top w:val="single" w:sz="4" w:space="0" w:color="00000A"/>
        <w:left w:val="single" w:sz="4" w:space="0" w:color="00000A"/>
        <w:bottom w:val="single" w:sz="4" w:space="0" w:color="00000A"/>
        <w:right w:val="single" w:sz="4" w:space="0" w:color="00000A"/>
      </w:pBdr>
      <w:shd w:val="clear" w:color="000000" w:fill="C6E0B4"/>
      <w:spacing w:beforeAutospacing="1" w:afterAutospacing="1"/>
    </w:pPr>
    <w:rPr>
      <w:rFonts w:ascii="Arial" w:hAnsi="Arial" w:cs="Arial"/>
      <w:sz w:val="16"/>
      <w:szCs w:val="16"/>
    </w:rPr>
  </w:style>
  <w:style w:type="paragraph" w:customStyle="1" w:styleId="xl128">
    <w:name w:val="xl128"/>
    <w:basedOn w:val="Normal"/>
    <w:qFormat/>
    <w:rsid w:val="0026219F"/>
    <w:pPr>
      <w:pBdr>
        <w:top w:val="single" w:sz="4" w:space="0" w:color="00000A"/>
        <w:left w:val="single" w:sz="4" w:space="0" w:color="00000A"/>
        <w:bottom w:val="single" w:sz="4" w:space="0" w:color="00000A"/>
        <w:right w:val="single" w:sz="4" w:space="0" w:color="00000A"/>
      </w:pBdr>
      <w:shd w:val="clear" w:color="000000" w:fill="ACB9CA"/>
      <w:spacing w:beforeAutospacing="1" w:afterAutospacing="1"/>
      <w:jc w:val="right"/>
    </w:pPr>
    <w:rPr>
      <w:rFonts w:ascii="Arial" w:hAnsi="Arial" w:cs="Arial"/>
      <w:b/>
      <w:bCs/>
      <w:sz w:val="16"/>
      <w:szCs w:val="16"/>
    </w:rPr>
  </w:style>
  <w:style w:type="paragraph" w:customStyle="1" w:styleId="xl129">
    <w:name w:val="xl129"/>
    <w:basedOn w:val="Normal"/>
    <w:qFormat/>
    <w:rsid w:val="0026219F"/>
    <w:pPr>
      <w:pBdr>
        <w:top w:val="single" w:sz="4" w:space="0" w:color="00000A"/>
        <w:left w:val="single" w:sz="4" w:space="0" w:color="00000A"/>
        <w:bottom w:val="single" w:sz="4" w:space="0" w:color="00000A"/>
        <w:right w:val="single" w:sz="4" w:space="0" w:color="00000A"/>
      </w:pBdr>
      <w:shd w:val="clear" w:color="000000" w:fill="ACB9CA"/>
      <w:spacing w:beforeAutospacing="1" w:afterAutospacing="1"/>
      <w:jc w:val="right"/>
    </w:pPr>
    <w:rPr>
      <w:rFonts w:ascii="Arial" w:hAnsi="Arial" w:cs="Arial"/>
      <w:b/>
      <w:bCs/>
      <w:sz w:val="16"/>
      <w:szCs w:val="16"/>
    </w:rPr>
  </w:style>
  <w:style w:type="paragraph" w:customStyle="1" w:styleId="xl130">
    <w:name w:val="xl130"/>
    <w:basedOn w:val="Normal"/>
    <w:qFormat/>
    <w:rsid w:val="0026219F"/>
    <w:pPr>
      <w:pBdr>
        <w:top w:val="single" w:sz="4" w:space="0" w:color="00000A"/>
        <w:left w:val="single" w:sz="4" w:space="0" w:color="00000A"/>
        <w:bottom w:val="single" w:sz="4" w:space="0" w:color="00000A"/>
        <w:right w:val="single" w:sz="4" w:space="0" w:color="00000A"/>
      </w:pBdr>
      <w:shd w:val="clear" w:color="000000" w:fill="ACB9CA"/>
      <w:spacing w:beforeAutospacing="1" w:afterAutospacing="1"/>
    </w:pPr>
    <w:rPr>
      <w:rFonts w:ascii="Arial" w:hAnsi="Arial" w:cs="Arial"/>
      <w:b/>
      <w:bCs/>
      <w:sz w:val="16"/>
      <w:szCs w:val="16"/>
    </w:rPr>
  </w:style>
  <w:style w:type="paragraph" w:customStyle="1" w:styleId="xl131">
    <w:name w:val="xl131"/>
    <w:basedOn w:val="Normal"/>
    <w:qFormat/>
    <w:rsid w:val="0026219F"/>
    <w:pPr>
      <w:pBdr>
        <w:top w:val="single" w:sz="4" w:space="0" w:color="00000A"/>
        <w:left w:val="single" w:sz="4" w:space="0" w:color="00000A"/>
        <w:bottom w:val="single" w:sz="4" w:space="0" w:color="00000A"/>
        <w:right w:val="single" w:sz="4" w:space="0" w:color="00000A"/>
      </w:pBdr>
      <w:shd w:val="clear" w:color="000000" w:fill="ACB9CA"/>
      <w:spacing w:beforeAutospacing="1" w:afterAutospacing="1"/>
    </w:pPr>
    <w:rPr>
      <w:rFonts w:ascii="Arial" w:hAnsi="Arial" w:cs="Arial"/>
      <w:sz w:val="16"/>
      <w:szCs w:val="16"/>
    </w:rPr>
  </w:style>
  <w:style w:type="paragraph" w:customStyle="1" w:styleId="xl132">
    <w:name w:val="xl132"/>
    <w:basedOn w:val="Normal"/>
    <w:qFormat/>
    <w:rsid w:val="0026219F"/>
    <w:pPr>
      <w:pBdr>
        <w:top w:val="single" w:sz="4" w:space="0" w:color="00000A"/>
        <w:left w:val="single" w:sz="4" w:space="0" w:color="00000A"/>
        <w:bottom w:val="single" w:sz="4" w:space="0" w:color="00000A"/>
        <w:right w:val="single" w:sz="4" w:space="0" w:color="00000A"/>
      </w:pBdr>
      <w:spacing w:beforeAutospacing="1" w:afterAutospacing="1"/>
      <w:jc w:val="center"/>
    </w:pPr>
    <w:rPr>
      <w:rFonts w:ascii="Arial" w:hAnsi="Arial" w:cs="Arial"/>
      <w:b/>
      <w:bCs/>
      <w:i/>
      <w:iCs/>
      <w:sz w:val="16"/>
      <w:szCs w:val="16"/>
    </w:rPr>
  </w:style>
  <w:style w:type="paragraph" w:customStyle="1" w:styleId="xl133">
    <w:name w:val="xl133"/>
    <w:basedOn w:val="Normal"/>
    <w:qFormat/>
    <w:rsid w:val="0026219F"/>
    <w:pPr>
      <w:pBdr>
        <w:top w:val="single" w:sz="4" w:space="0" w:color="00000A"/>
        <w:left w:val="single" w:sz="4" w:space="0" w:color="00000A"/>
        <w:bottom w:val="single" w:sz="4" w:space="0" w:color="00000A"/>
        <w:right w:val="single" w:sz="4" w:space="0" w:color="00000A"/>
      </w:pBdr>
      <w:spacing w:beforeAutospacing="1" w:afterAutospacing="1"/>
      <w:jc w:val="center"/>
    </w:pPr>
    <w:rPr>
      <w:rFonts w:ascii="Arial" w:hAnsi="Arial" w:cs="Arial"/>
      <w:sz w:val="16"/>
      <w:szCs w:val="16"/>
    </w:rPr>
  </w:style>
  <w:style w:type="paragraph" w:customStyle="1" w:styleId="xl134">
    <w:name w:val="xl134"/>
    <w:basedOn w:val="Normal"/>
    <w:qFormat/>
    <w:rsid w:val="0026219F"/>
    <w:pPr>
      <w:spacing w:beforeAutospacing="1" w:afterAutospacing="1"/>
      <w:jc w:val="center"/>
    </w:pPr>
    <w:rPr>
      <w:rFonts w:ascii="Arial" w:hAnsi="Arial" w:cs="Arial"/>
      <w:sz w:val="16"/>
      <w:szCs w:val="16"/>
    </w:rPr>
  </w:style>
  <w:style w:type="paragraph" w:customStyle="1" w:styleId="xl135">
    <w:name w:val="xl135"/>
    <w:basedOn w:val="Normal"/>
    <w:qFormat/>
    <w:rsid w:val="0026219F"/>
    <w:pPr>
      <w:pBdr>
        <w:left w:val="single" w:sz="4" w:space="0" w:color="00000A"/>
      </w:pBdr>
      <w:spacing w:beforeAutospacing="1" w:afterAutospacing="1"/>
    </w:pPr>
    <w:rPr>
      <w:rFonts w:ascii="Arial" w:hAnsi="Arial" w:cs="Arial"/>
      <w:b/>
      <w:bCs/>
      <w:sz w:val="16"/>
      <w:szCs w:val="16"/>
    </w:rPr>
  </w:style>
  <w:style w:type="paragraph" w:customStyle="1" w:styleId="xl136">
    <w:name w:val="xl136"/>
    <w:basedOn w:val="Normal"/>
    <w:qFormat/>
    <w:rsid w:val="0026219F"/>
    <w:pPr>
      <w:pBdr>
        <w:left w:val="single" w:sz="4" w:space="0" w:color="00000A"/>
        <w:bottom w:val="single" w:sz="4" w:space="0" w:color="00000A"/>
      </w:pBdr>
      <w:spacing w:beforeAutospacing="1" w:afterAutospacing="1"/>
    </w:pPr>
    <w:rPr>
      <w:rFonts w:ascii="Arial" w:hAnsi="Arial" w:cs="Arial"/>
      <w:b/>
      <w:bCs/>
    </w:rPr>
  </w:style>
  <w:style w:type="paragraph" w:customStyle="1" w:styleId="xl137">
    <w:name w:val="xl137"/>
    <w:basedOn w:val="Normal"/>
    <w:qFormat/>
    <w:rsid w:val="0026219F"/>
    <w:pPr>
      <w:spacing w:beforeAutospacing="1" w:afterAutospacing="1"/>
      <w:jc w:val="right"/>
    </w:pPr>
    <w:rPr>
      <w:rFonts w:ascii="Arial" w:hAnsi="Arial" w:cs="Arial"/>
      <w:b/>
      <w:bCs/>
    </w:rPr>
  </w:style>
  <w:style w:type="paragraph" w:customStyle="1" w:styleId="xl138">
    <w:name w:val="xl138"/>
    <w:basedOn w:val="Normal"/>
    <w:qFormat/>
    <w:rsid w:val="0026219F"/>
    <w:pPr>
      <w:pBdr>
        <w:bottom w:val="single" w:sz="4" w:space="0" w:color="00000A"/>
      </w:pBdr>
      <w:spacing w:beforeAutospacing="1" w:afterAutospacing="1"/>
      <w:jc w:val="right"/>
    </w:pPr>
    <w:rPr>
      <w:rFonts w:ascii="Arial" w:hAnsi="Arial" w:cs="Arial"/>
      <w:b/>
      <w:bCs/>
    </w:rPr>
  </w:style>
  <w:style w:type="paragraph" w:customStyle="1" w:styleId="Citaes">
    <w:name w:val="Citações"/>
    <w:basedOn w:val="Normal"/>
    <w:qFormat/>
  </w:style>
  <w:style w:type="paragraph" w:customStyle="1" w:styleId="western">
    <w:name w:val="western"/>
    <w:basedOn w:val="Normal"/>
    <w:qFormat/>
    <w:rsid w:val="001A2E3F"/>
    <w:pPr>
      <w:spacing w:beforeAutospacing="1"/>
    </w:pPr>
    <w:rPr>
      <w:color w:val="000000"/>
      <w:szCs w:val="24"/>
    </w:rPr>
  </w:style>
  <w:style w:type="numbering" w:customStyle="1" w:styleId="Semlista1">
    <w:name w:val="Sem lista1"/>
    <w:uiPriority w:val="99"/>
    <w:semiHidden/>
    <w:unhideWhenUsed/>
    <w:qFormat/>
    <w:rsid w:val="0026219F"/>
  </w:style>
  <w:style w:type="numbering" w:customStyle="1" w:styleId="Semlista2">
    <w:name w:val="Sem lista2"/>
    <w:uiPriority w:val="99"/>
    <w:semiHidden/>
    <w:unhideWhenUsed/>
    <w:qFormat/>
    <w:rsid w:val="0026219F"/>
  </w:style>
  <w:style w:type="numbering" w:customStyle="1" w:styleId="Semlista3">
    <w:name w:val="Sem lista3"/>
    <w:uiPriority w:val="99"/>
    <w:semiHidden/>
    <w:unhideWhenUsed/>
    <w:qFormat/>
    <w:rsid w:val="0026219F"/>
  </w:style>
  <w:style w:type="table" w:styleId="Tabelacomgrade">
    <w:name w:val="Table Grid"/>
    <w:basedOn w:val="Tabelanormal"/>
    <w:uiPriority w:val="39"/>
    <w:rsid w:val="0026219F"/>
    <w:rPr>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comgrade1">
    <w:name w:val="Tabela com grade1"/>
    <w:basedOn w:val="Tabelanormal"/>
    <w:uiPriority w:val="59"/>
    <w:rsid w:val="0026219F"/>
    <w:rPr>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comgrade2">
    <w:name w:val="Tabela com grade2"/>
    <w:basedOn w:val="Tabelanormal"/>
    <w:uiPriority w:val="59"/>
    <w:rsid w:val="0026219F"/>
    <w:rPr>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comgrade3">
    <w:name w:val="Tabela com grade3"/>
    <w:basedOn w:val="Tabelanormal"/>
    <w:uiPriority w:val="59"/>
    <w:rsid w:val="0026219F"/>
    <w:rPr>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texto">
    <w:name w:val="Body Text"/>
    <w:basedOn w:val="Normal"/>
    <w:link w:val="CorpodetextoChar1"/>
    <w:semiHidden/>
    <w:unhideWhenUsed/>
    <w:rsid w:val="006C3625"/>
    <w:pPr>
      <w:spacing w:after="120"/>
    </w:pPr>
  </w:style>
  <w:style w:type="character" w:customStyle="1" w:styleId="CorpodetextoChar1">
    <w:name w:val="Corpo de texto Char1"/>
    <w:basedOn w:val="Fontepargpadro"/>
    <w:link w:val="Corpodetexto"/>
    <w:semiHidden/>
    <w:rsid w:val="006C3625"/>
    <w:rPr>
      <w:rFonts w:ascii="Times New Roman" w:eastAsia="Times New Roman" w:hAnsi="Times New Roman" w:cs="Times New Roman"/>
      <w:color w:val="00000A"/>
      <w:sz w:val="24"/>
      <w:szCs w:val="20"/>
      <w:lang w:eastAsia="pt-BR"/>
    </w:rPr>
  </w:style>
  <w:style w:type="character" w:styleId="Hyperlink">
    <w:name w:val="Hyperlink"/>
    <w:basedOn w:val="Fontepargpadro"/>
    <w:uiPriority w:val="99"/>
    <w:semiHidden/>
    <w:unhideWhenUsed/>
    <w:rsid w:val="00C17615"/>
    <w:rPr>
      <w:color w:val="0000FF"/>
      <w:u w:val="single"/>
    </w:rPr>
  </w:style>
  <w:style w:type="paragraph" w:styleId="Recuodecorpodetexto">
    <w:name w:val="Body Text Indent"/>
    <w:basedOn w:val="Normal"/>
    <w:uiPriority w:val="99"/>
    <w:semiHidden/>
    <w:unhideWhenUsed/>
    <w:rsid w:val="00180F06"/>
    <w:pPr>
      <w:widowControl w:val="0"/>
      <w:autoSpaceDE w:val="0"/>
      <w:autoSpaceDN w:val="0"/>
      <w:spacing w:after="120"/>
      <w:ind w:left="283"/>
    </w:pPr>
    <w:rPr>
      <w:color w:val="auto"/>
      <w:sz w:val="22"/>
      <w:szCs w:val="22"/>
      <w:lang w:val="pt-PT" w:eastAsia="en-US"/>
    </w:rPr>
  </w:style>
  <w:style w:type="character" w:customStyle="1" w:styleId="RecuodecorpodetextoChar1">
    <w:name w:val="Recuo de corpo de texto Char1"/>
    <w:basedOn w:val="Fontepargpadro"/>
    <w:semiHidden/>
    <w:rsid w:val="00180F06"/>
    <w:rPr>
      <w:rFonts w:ascii="Times New Roman" w:eastAsia="Times New Roman" w:hAnsi="Times New Roman" w:cs="Times New Roman"/>
      <w:color w:val="00000A"/>
      <w:sz w:val="24"/>
      <w:szCs w:val="20"/>
      <w:lang w:eastAsia="pt-BR"/>
    </w:rPr>
  </w:style>
  <w:style w:type="paragraph" w:customStyle="1" w:styleId="textocitao">
    <w:name w:val="texto_citação"/>
    <w:basedOn w:val="Normal"/>
    <w:rsid w:val="005F725F"/>
    <w:pPr>
      <w:spacing w:before="100" w:beforeAutospacing="1" w:after="100" w:afterAutospacing="1"/>
    </w:pPr>
    <w:rPr>
      <w:color w:val="auto"/>
      <w:szCs w:val="24"/>
    </w:rPr>
  </w:style>
  <w:style w:type="paragraph" w:customStyle="1" w:styleId="PargrafodaLista1">
    <w:name w:val="Parágrafo da Lista1"/>
    <w:basedOn w:val="Normal"/>
    <w:qFormat/>
    <w:rsid w:val="005F725F"/>
    <w:pPr>
      <w:suppressAutoHyphens/>
      <w:ind w:left="708"/>
    </w:pPr>
    <w:rPr>
      <w:rFonts w:ascii="Liberation Serif" w:eastAsia="NSimSun" w:hAnsi="Liberation Serif" w:cs="Arial"/>
      <w:color w:val="auto"/>
      <w:kern w:val="2"/>
      <w:szCs w:val="24"/>
      <w:lang w:eastAsia="zh-C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Cs w:val="22"/>
        <w:lang w:val="pt-B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0"/>
    <w:lsdException w:name="toc 7" w:uiPriority="39"/>
    <w:lsdException w:name="toc 8" w:uiPriority="39"/>
    <w:lsdException w:name="toc 9" w:uiPriority="39"/>
    <w:lsdException w:name="footnote text" w:uiPriority="0" w:qFormat="1"/>
    <w:lsdException w:name="annotation text" w:uiPriority="0" w:qFormat="1"/>
    <w:lsdException w:name="header" w:uiPriority="0" w:qFormat="1"/>
    <w:lsdException w:name="footer" w:uiPriority="0"/>
    <w:lsdException w:name="caption" w:uiPriority="0" w:qFormat="1"/>
    <w:lsdException w:name="annotation reference" w:uiPriority="0" w:qFormat="1"/>
    <w:lsdException w:name="page number" w:uiPriority="0" w:qFormat="1"/>
    <w:lsdException w:name="List" w:uiPriority="0"/>
    <w:lsdException w:name="List Bullet" w:uiPriority="0" w:qFormat="1"/>
    <w:lsdException w:name="List Number" w:uiPriority="0" w:qFormat="1"/>
    <w:lsdException w:name="List 2" w:uiPriority="0"/>
    <w:lsdException w:name="List 3" w:uiPriority="0"/>
    <w:lsdException w:name="List Bullet 2" w:uiPriority="0" w:qFormat="1"/>
    <w:lsdException w:name="List Bullet 3" w:uiPriority="0"/>
    <w:lsdException w:name="List Bullet 4" w:uiPriority="0"/>
    <w:lsdException w:name="List Number 4" w:uiPriority="0" w:qFormat="1"/>
    <w:lsdException w:name="List Number 5" w:uiPriority="0" w:qFormat="1"/>
    <w:lsdException w:name="Title" w:semiHidden="0" w:uiPriority="0" w:unhideWhenUsed="0" w:qFormat="1"/>
    <w:lsdException w:name="Default Paragraph Font" w:uiPriority="1"/>
    <w:lsdException w:name="Body Text" w:uiPriority="0"/>
    <w:lsdException w:name="List Continue" w:uiPriority="0" w:qFormat="1"/>
    <w:lsdException w:name="Subtitle" w:semiHidden="0" w:uiPriority="0" w:unhideWhenUsed="0" w:qFormat="1"/>
    <w:lsdException w:name="Body Text 2" w:uiPriority="0" w:qFormat="1"/>
    <w:lsdException w:name="Body Text 3" w:uiPriority="0" w:qFormat="1"/>
    <w:lsdException w:name="Body Text Indent 2" w:uiPriority="0" w:qFormat="1"/>
    <w:lsdException w:name="Body Text Indent 3" w:uiPriority="0" w:qFormat="1"/>
    <w:lsdException w:name="Block Text" w:uiPriority="0" w:qFormat="1"/>
    <w:lsdException w:name="FollowedHyperlink" w:qFormat="1"/>
    <w:lsdException w:name="Strong" w:semiHidden="0" w:uiPriority="0" w:unhideWhenUsed="0" w:qFormat="1"/>
    <w:lsdException w:name="Emphasis" w:semiHidden="0" w:uiPriority="0" w:unhideWhenUsed="0" w:qFormat="1"/>
    <w:lsdException w:name="Plain Text" w:uiPriority="0" w:qFormat="1"/>
    <w:lsdException w:name="Normal (Web)" w:qFormat="1"/>
    <w:lsdException w:name="annotation subject" w:uiPriority="0" w:qFormat="1"/>
    <w:lsdException w:name="Balloon Text" w:qFormat="1"/>
    <w:lsdException w:name="Table Grid" w:semiHidden="0" w:uiPriority="39" w:unhideWhenUsed="0"/>
    <w:lsdException w:name="Placeholder Text"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1849"/>
    <w:rPr>
      <w:rFonts w:ascii="Times New Roman" w:eastAsia="Times New Roman" w:hAnsi="Times New Roman" w:cs="Times New Roman"/>
      <w:color w:val="00000A"/>
      <w:sz w:val="24"/>
      <w:szCs w:val="20"/>
      <w:lang w:eastAsia="pt-BR"/>
    </w:rPr>
  </w:style>
  <w:style w:type="paragraph" w:styleId="Ttulo1">
    <w:name w:val="heading 1"/>
    <w:basedOn w:val="Normal"/>
    <w:next w:val="Normal"/>
    <w:link w:val="Ttulo1Char"/>
    <w:uiPriority w:val="9"/>
    <w:qFormat/>
    <w:rsid w:val="0026219F"/>
    <w:pPr>
      <w:keepNext/>
      <w:jc w:val="center"/>
      <w:outlineLvl w:val="0"/>
    </w:pPr>
  </w:style>
  <w:style w:type="paragraph" w:styleId="Ttulo2">
    <w:name w:val="heading 2"/>
    <w:basedOn w:val="Normal"/>
    <w:next w:val="Normal"/>
    <w:link w:val="Ttulo2Char"/>
    <w:uiPriority w:val="9"/>
    <w:qFormat/>
    <w:rsid w:val="0026219F"/>
    <w:pPr>
      <w:keepNext/>
      <w:tabs>
        <w:tab w:val="left" w:pos="4820"/>
      </w:tabs>
      <w:jc w:val="both"/>
      <w:outlineLvl w:val="1"/>
    </w:pPr>
  </w:style>
  <w:style w:type="paragraph" w:styleId="Ttulo3">
    <w:name w:val="heading 3"/>
    <w:basedOn w:val="Normal"/>
    <w:next w:val="Normal"/>
    <w:link w:val="Ttulo3Char"/>
    <w:uiPriority w:val="9"/>
    <w:qFormat/>
    <w:rsid w:val="0026219F"/>
    <w:pPr>
      <w:keepNext/>
      <w:tabs>
        <w:tab w:val="left" w:pos="851"/>
      </w:tabs>
      <w:ind w:right="51" w:firstLine="1"/>
      <w:jc w:val="both"/>
      <w:outlineLvl w:val="2"/>
    </w:pPr>
    <w:rPr>
      <w:b/>
    </w:rPr>
  </w:style>
  <w:style w:type="paragraph" w:styleId="Ttulo4">
    <w:name w:val="heading 4"/>
    <w:basedOn w:val="Normal"/>
    <w:next w:val="Normal"/>
    <w:link w:val="Ttulo4Char"/>
    <w:uiPriority w:val="99"/>
    <w:qFormat/>
    <w:rsid w:val="0026219F"/>
    <w:pPr>
      <w:keepNext/>
      <w:tabs>
        <w:tab w:val="left" w:pos="851"/>
      </w:tabs>
      <w:jc w:val="center"/>
      <w:outlineLvl w:val="3"/>
    </w:pPr>
    <w:rPr>
      <w:i/>
    </w:rPr>
  </w:style>
  <w:style w:type="paragraph" w:styleId="Ttulo5">
    <w:name w:val="heading 5"/>
    <w:basedOn w:val="Normal"/>
    <w:next w:val="Normal"/>
    <w:link w:val="Ttulo5Char"/>
    <w:uiPriority w:val="9"/>
    <w:qFormat/>
    <w:rsid w:val="0026219F"/>
    <w:pPr>
      <w:keepNext/>
      <w:tabs>
        <w:tab w:val="left" w:pos="851"/>
      </w:tabs>
      <w:jc w:val="both"/>
      <w:outlineLvl w:val="4"/>
    </w:pPr>
    <w:rPr>
      <w:b/>
    </w:rPr>
  </w:style>
  <w:style w:type="paragraph" w:styleId="Ttulo6">
    <w:name w:val="heading 6"/>
    <w:basedOn w:val="Normal"/>
    <w:next w:val="Normal"/>
    <w:link w:val="Ttulo6Char"/>
    <w:uiPriority w:val="9"/>
    <w:qFormat/>
    <w:rsid w:val="0026219F"/>
    <w:pPr>
      <w:keepNext/>
      <w:jc w:val="both"/>
      <w:outlineLvl w:val="5"/>
    </w:pPr>
    <w:rPr>
      <w:rFonts w:ascii="Arial" w:hAnsi="Arial"/>
      <w:b/>
      <w:color w:val="000000"/>
      <w:u w:val="single"/>
    </w:rPr>
  </w:style>
  <w:style w:type="paragraph" w:styleId="Ttulo7">
    <w:name w:val="heading 7"/>
    <w:basedOn w:val="Normal"/>
    <w:next w:val="Normal"/>
    <w:link w:val="Ttulo7Char"/>
    <w:uiPriority w:val="9"/>
    <w:qFormat/>
    <w:rsid w:val="0026219F"/>
    <w:pPr>
      <w:keepNext/>
      <w:jc w:val="both"/>
      <w:outlineLvl w:val="6"/>
    </w:pPr>
    <w:rPr>
      <w:b/>
    </w:rPr>
  </w:style>
  <w:style w:type="paragraph" w:styleId="Ttulo8">
    <w:name w:val="heading 8"/>
    <w:basedOn w:val="Normal"/>
    <w:next w:val="Normal"/>
    <w:link w:val="Ttulo8Char"/>
    <w:uiPriority w:val="9"/>
    <w:qFormat/>
    <w:rsid w:val="0026219F"/>
    <w:pPr>
      <w:keepNext/>
      <w:spacing w:before="240"/>
      <w:jc w:val="center"/>
      <w:outlineLvl w:val="7"/>
    </w:pPr>
    <w:rPr>
      <w:rFonts w:ascii="Arial" w:hAnsi="Arial"/>
      <w:b/>
      <w:color w:val="000000"/>
    </w:rPr>
  </w:style>
  <w:style w:type="paragraph" w:styleId="Ttulo9">
    <w:name w:val="heading 9"/>
    <w:basedOn w:val="Normal"/>
    <w:next w:val="Normal"/>
    <w:link w:val="Ttulo9Char"/>
    <w:uiPriority w:val="9"/>
    <w:qFormat/>
    <w:rsid w:val="0026219F"/>
    <w:pPr>
      <w:keepNext/>
      <w:spacing w:before="60"/>
      <w:outlineLvl w:val="8"/>
    </w:pPr>
    <w:rPr>
      <w:rFonts w:ascii="Arial" w:hAnsi="Arial"/>
      <w:b/>
      <w:color w:val="00000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qFormat/>
    <w:rsid w:val="0026219F"/>
    <w:rPr>
      <w:rFonts w:ascii="Times New Roman" w:eastAsia="Times New Roman" w:hAnsi="Times New Roman" w:cs="Times New Roman"/>
      <w:sz w:val="24"/>
      <w:szCs w:val="20"/>
      <w:lang w:eastAsia="pt-BR"/>
    </w:rPr>
  </w:style>
  <w:style w:type="character" w:customStyle="1" w:styleId="Ttulo2Char">
    <w:name w:val="Título 2 Char"/>
    <w:basedOn w:val="Fontepargpadro"/>
    <w:link w:val="Ttulo2"/>
    <w:uiPriority w:val="9"/>
    <w:qFormat/>
    <w:rsid w:val="0026219F"/>
    <w:rPr>
      <w:rFonts w:ascii="Times New Roman" w:eastAsia="Times New Roman" w:hAnsi="Times New Roman" w:cs="Times New Roman"/>
      <w:sz w:val="24"/>
      <w:szCs w:val="20"/>
      <w:lang w:eastAsia="pt-BR"/>
    </w:rPr>
  </w:style>
  <w:style w:type="character" w:customStyle="1" w:styleId="Ttulo3Char">
    <w:name w:val="Título 3 Char"/>
    <w:basedOn w:val="Fontepargpadro"/>
    <w:link w:val="Ttulo3"/>
    <w:uiPriority w:val="9"/>
    <w:qFormat/>
    <w:rsid w:val="0026219F"/>
    <w:rPr>
      <w:rFonts w:ascii="Times New Roman" w:eastAsia="Times New Roman" w:hAnsi="Times New Roman" w:cs="Times New Roman"/>
      <w:b/>
      <w:sz w:val="24"/>
      <w:szCs w:val="20"/>
      <w:lang w:eastAsia="pt-BR"/>
    </w:rPr>
  </w:style>
  <w:style w:type="character" w:customStyle="1" w:styleId="Ttulo4Char">
    <w:name w:val="Título 4 Char"/>
    <w:basedOn w:val="Fontepargpadro"/>
    <w:link w:val="Ttulo4"/>
    <w:uiPriority w:val="99"/>
    <w:qFormat/>
    <w:rsid w:val="0026219F"/>
    <w:rPr>
      <w:rFonts w:ascii="Times New Roman" w:eastAsia="Times New Roman" w:hAnsi="Times New Roman" w:cs="Times New Roman"/>
      <w:i/>
      <w:sz w:val="24"/>
      <w:szCs w:val="20"/>
      <w:lang w:eastAsia="pt-BR"/>
    </w:rPr>
  </w:style>
  <w:style w:type="character" w:customStyle="1" w:styleId="Ttulo5Char">
    <w:name w:val="Título 5 Char"/>
    <w:basedOn w:val="Fontepargpadro"/>
    <w:link w:val="Ttulo5"/>
    <w:uiPriority w:val="9"/>
    <w:qFormat/>
    <w:rsid w:val="0026219F"/>
    <w:rPr>
      <w:rFonts w:ascii="Times New Roman" w:eastAsia="Times New Roman" w:hAnsi="Times New Roman" w:cs="Times New Roman"/>
      <w:b/>
      <w:sz w:val="24"/>
      <w:szCs w:val="20"/>
      <w:lang w:eastAsia="pt-BR"/>
    </w:rPr>
  </w:style>
  <w:style w:type="character" w:customStyle="1" w:styleId="Ttulo6Char">
    <w:name w:val="Título 6 Char"/>
    <w:basedOn w:val="Fontepargpadro"/>
    <w:link w:val="Ttulo6"/>
    <w:uiPriority w:val="9"/>
    <w:qFormat/>
    <w:rsid w:val="0026219F"/>
    <w:rPr>
      <w:rFonts w:ascii="Arial" w:eastAsia="Times New Roman" w:hAnsi="Arial" w:cs="Times New Roman"/>
      <w:b/>
      <w:color w:val="000000"/>
      <w:sz w:val="24"/>
      <w:szCs w:val="20"/>
      <w:u w:val="single"/>
      <w:lang w:eastAsia="pt-BR"/>
    </w:rPr>
  </w:style>
  <w:style w:type="character" w:customStyle="1" w:styleId="Ttulo7Char">
    <w:name w:val="Título 7 Char"/>
    <w:basedOn w:val="Fontepargpadro"/>
    <w:link w:val="Ttulo7"/>
    <w:uiPriority w:val="9"/>
    <w:qFormat/>
    <w:rsid w:val="0026219F"/>
    <w:rPr>
      <w:rFonts w:ascii="Times New Roman" w:eastAsia="Times New Roman" w:hAnsi="Times New Roman" w:cs="Times New Roman"/>
      <w:b/>
      <w:sz w:val="24"/>
      <w:szCs w:val="20"/>
      <w:lang w:eastAsia="pt-BR"/>
    </w:rPr>
  </w:style>
  <w:style w:type="character" w:customStyle="1" w:styleId="Ttulo8Char">
    <w:name w:val="Título 8 Char"/>
    <w:basedOn w:val="Fontepargpadro"/>
    <w:link w:val="Ttulo8"/>
    <w:uiPriority w:val="9"/>
    <w:qFormat/>
    <w:rsid w:val="0026219F"/>
    <w:rPr>
      <w:rFonts w:ascii="Arial" w:eastAsia="Times New Roman" w:hAnsi="Arial" w:cs="Times New Roman"/>
      <w:b/>
      <w:color w:val="000000"/>
      <w:sz w:val="24"/>
      <w:szCs w:val="20"/>
      <w:lang w:eastAsia="pt-BR"/>
    </w:rPr>
  </w:style>
  <w:style w:type="character" w:customStyle="1" w:styleId="Ttulo9Char">
    <w:name w:val="Título 9 Char"/>
    <w:basedOn w:val="Fontepargpadro"/>
    <w:link w:val="Ttulo9"/>
    <w:uiPriority w:val="9"/>
    <w:qFormat/>
    <w:rsid w:val="0026219F"/>
    <w:rPr>
      <w:rFonts w:ascii="Arial" w:eastAsia="Times New Roman" w:hAnsi="Arial" w:cs="Times New Roman"/>
      <w:b/>
      <w:color w:val="000000"/>
      <w:sz w:val="24"/>
      <w:szCs w:val="20"/>
      <w:lang w:eastAsia="pt-BR"/>
    </w:rPr>
  </w:style>
  <w:style w:type="character" w:styleId="Nmerodepgina">
    <w:name w:val="page number"/>
    <w:basedOn w:val="Fontepargpadro"/>
    <w:qFormat/>
    <w:rsid w:val="0026219F"/>
  </w:style>
  <w:style w:type="character" w:customStyle="1" w:styleId="CabealhoChar">
    <w:name w:val="Cabeçalho Char"/>
    <w:basedOn w:val="Fontepargpadro"/>
    <w:link w:val="Cabealho"/>
    <w:qFormat/>
    <w:rsid w:val="0026219F"/>
    <w:rPr>
      <w:rFonts w:ascii="Times New Roman" w:eastAsia="Times New Roman" w:hAnsi="Times New Roman" w:cs="Times New Roman"/>
      <w:color w:val="FF0000"/>
      <w:sz w:val="24"/>
      <w:szCs w:val="20"/>
      <w:lang w:eastAsia="pt-BR"/>
    </w:rPr>
  </w:style>
  <w:style w:type="character" w:customStyle="1" w:styleId="RodapChar">
    <w:name w:val="Rodapé Char"/>
    <w:basedOn w:val="Fontepargpadro"/>
    <w:link w:val="Rodap"/>
    <w:qFormat/>
    <w:rsid w:val="0026219F"/>
    <w:rPr>
      <w:rFonts w:ascii="Times New Roman" w:eastAsia="Times New Roman" w:hAnsi="Times New Roman" w:cs="Times New Roman"/>
      <w:color w:val="FF0000"/>
      <w:sz w:val="24"/>
      <w:szCs w:val="20"/>
      <w:lang w:eastAsia="pt-BR"/>
    </w:rPr>
  </w:style>
  <w:style w:type="character" w:customStyle="1" w:styleId="CorpodetextoChar">
    <w:name w:val="Corpo de texto Char"/>
    <w:basedOn w:val="Fontepargpadro"/>
    <w:qFormat/>
    <w:rsid w:val="0026219F"/>
    <w:rPr>
      <w:rFonts w:ascii="Times New Roman" w:eastAsia="Times New Roman" w:hAnsi="Times New Roman" w:cs="Times New Roman"/>
      <w:b/>
      <w:sz w:val="24"/>
      <w:szCs w:val="20"/>
      <w:lang w:eastAsia="pt-BR"/>
    </w:rPr>
  </w:style>
  <w:style w:type="character" w:customStyle="1" w:styleId="Corpodetexto3Char">
    <w:name w:val="Corpo de texto 3 Char"/>
    <w:basedOn w:val="Fontepargpadro"/>
    <w:link w:val="Corpodetexto3"/>
    <w:qFormat/>
    <w:rsid w:val="0026219F"/>
    <w:rPr>
      <w:rFonts w:ascii="Times New Roman" w:eastAsia="Times New Roman" w:hAnsi="Times New Roman" w:cs="Times New Roman"/>
      <w:sz w:val="24"/>
      <w:szCs w:val="20"/>
      <w:lang w:eastAsia="pt-BR"/>
    </w:rPr>
  </w:style>
  <w:style w:type="character" w:customStyle="1" w:styleId="Corpodetexto2Char">
    <w:name w:val="Corpo de texto 2 Char"/>
    <w:basedOn w:val="Fontepargpadro"/>
    <w:link w:val="Corpodetexto2"/>
    <w:qFormat/>
    <w:rsid w:val="0026219F"/>
    <w:rPr>
      <w:rFonts w:ascii="Times New Roman" w:eastAsia="Times New Roman" w:hAnsi="Times New Roman" w:cs="Times New Roman"/>
      <w:szCs w:val="20"/>
      <w:lang w:eastAsia="pt-BR"/>
    </w:rPr>
  </w:style>
  <w:style w:type="character" w:customStyle="1" w:styleId="Recuodecorpodetexto2Char">
    <w:name w:val="Recuo de corpo de texto 2 Char"/>
    <w:basedOn w:val="Fontepargpadro"/>
    <w:link w:val="Recuodecorpodetexto2"/>
    <w:qFormat/>
    <w:rsid w:val="0026219F"/>
    <w:rPr>
      <w:rFonts w:ascii="Arial" w:eastAsia="Times New Roman" w:hAnsi="Arial" w:cs="Times New Roman"/>
      <w:color w:val="000000"/>
      <w:sz w:val="24"/>
      <w:szCs w:val="20"/>
      <w:lang w:eastAsia="pt-BR"/>
    </w:rPr>
  </w:style>
  <w:style w:type="character" w:customStyle="1" w:styleId="RecuodecorpodetextoChar">
    <w:name w:val="Recuo de corpo de texto Char"/>
    <w:basedOn w:val="Fontepargpadro"/>
    <w:link w:val="Corpodetextorecuado"/>
    <w:uiPriority w:val="99"/>
    <w:qFormat/>
    <w:rsid w:val="0026219F"/>
    <w:rPr>
      <w:rFonts w:ascii="Arial" w:eastAsia="Times New Roman" w:hAnsi="Arial" w:cs="Times New Roman"/>
      <w:color w:val="000000"/>
      <w:sz w:val="24"/>
      <w:szCs w:val="20"/>
      <w:lang w:eastAsia="pt-BR"/>
    </w:rPr>
  </w:style>
  <w:style w:type="character" w:customStyle="1" w:styleId="Recuodecorpodetexto3Char">
    <w:name w:val="Recuo de corpo de texto 3 Char"/>
    <w:basedOn w:val="Fontepargpadro"/>
    <w:link w:val="Recuodecorpodetexto3"/>
    <w:qFormat/>
    <w:rsid w:val="0026219F"/>
    <w:rPr>
      <w:rFonts w:ascii="Arial" w:eastAsia="Times New Roman" w:hAnsi="Arial" w:cs="Times New Roman"/>
      <w:color w:val="000000"/>
      <w:sz w:val="24"/>
      <w:szCs w:val="20"/>
      <w:lang w:eastAsia="pt-BR"/>
    </w:rPr>
  </w:style>
  <w:style w:type="character" w:customStyle="1" w:styleId="TtuloChar">
    <w:name w:val="Título Char"/>
    <w:basedOn w:val="Fontepargpadro"/>
    <w:link w:val="Ttulo"/>
    <w:uiPriority w:val="10"/>
    <w:qFormat/>
    <w:rsid w:val="0026219F"/>
    <w:rPr>
      <w:rFonts w:ascii="Times New Roman" w:eastAsia="Times New Roman" w:hAnsi="Times New Roman" w:cs="Times New Roman"/>
      <w:b/>
      <w:sz w:val="23"/>
      <w:szCs w:val="20"/>
      <w:u w:val="single"/>
      <w:lang w:eastAsia="pt-BR"/>
    </w:rPr>
  </w:style>
  <w:style w:type="character" w:customStyle="1" w:styleId="SubttuloChar">
    <w:name w:val="Subtítulo Char"/>
    <w:basedOn w:val="Fontepargpadro"/>
    <w:link w:val="Subttulo"/>
    <w:qFormat/>
    <w:rsid w:val="0026219F"/>
    <w:rPr>
      <w:rFonts w:ascii="Times New Roman" w:eastAsia="Times New Roman" w:hAnsi="Times New Roman" w:cs="Times New Roman"/>
      <w:sz w:val="28"/>
      <w:szCs w:val="20"/>
      <w:lang w:eastAsia="pt-BR"/>
    </w:rPr>
  </w:style>
  <w:style w:type="character" w:styleId="Forte">
    <w:name w:val="Strong"/>
    <w:qFormat/>
    <w:rsid w:val="0026219F"/>
    <w:rPr>
      <w:b/>
    </w:rPr>
  </w:style>
  <w:style w:type="character" w:customStyle="1" w:styleId="TextosemFormataoChar">
    <w:name w:val="Texto sem Formatação Char"/>
    <w:basedOn w:val="Fontepargpadro"/>
    <w:link w:val="TextosemFormatao"/>
    <w:qFormat/>
    <w:rsid w:val="0026219F"/>
    <w:rPr>
      <w:rFonts w:ascii="Courier New" w:eastAsia="Times New Roman" w:hAnsi="Courier New" w:cs="Times New Roman"/>
      <w:sz w:val="20"/>
      <w:szCs w:val="20"/>
      <w:lang w:eastAsia="pt-BR"/>
    </w:rPr>
  </w:style>
  <w:style w:type="character" w:customStyle="1" w:styleId="prottit-produto1">
    <w:name w:val="prottit-produto1"/>
    <w:qFormat/>
    <w:rsid w:val="0026219F"/>
    <w:rPr>
      <w:rFonts w:ascii="Arial" w:hAnsi="Arial" w:cs="Arial"/>
      <w:b/>
      <w:bCs/>
      <w:strike w:val="0"/>
      <w:dstrike w:val="0"/>
      <w:color w:val="0768AC"/>
      <w:sz w:val="20"/>
      <w:szCs w:val="20"/>
      <w:u w:val="none"/>
      <w:effect w:val="none"/>
    </w:rPr>
  </w:style>
  <w:style w:type="character" w:customStyle="1" w:styleId="titulo1">
    <w:name w:val="titulo1"/>
    <w:qFormat/>
    <w:rsid w:val="0026219F"/>
    <w:rPr>
      <w:rFonts w:ascii="Verdana" w:hAnsi="Verdana"/>
      <w:b/>
      <w:bCs/>
      <w:color w:val="333333"/>
      <w:sz w:val="20"/>
      <w:szCs w:val="20"/>
    </w:rPr>
  </w:style>
  <w:style w:type="character" w:customStyle="1" w:styleId="texto1">
    <w:name w:val="texto1"/>
    <w:qFormat/>
    <w:rsid w:val="0026219F"/>
    <w:rPr>
      <w:rFonts w:ascii="Verdana" w:hAnsi="Verdana"/>
      <w:color w:val="333333"/>
      <w:sz w:val="20"/>
      <w:szCs w:val="20"/>
    </w:rPr>
  </w:style>
  <w:style w:type="character" w:customStyle="1" w:styleId="hometextbold1">
    <w:name w:val="hometextbold1"/>
    <w:qFormat/>
    <w:rsid w:val="0026219F"/>
    <w:rPr>
      <w:rFonts w:ascii="Arial" w:hAnsi="Arial" w:cs="Arial"/>
      <w:b/>
      <w:bCs/>
      <w:sz w:val="17"/>
      <w:szCs w:val="17"/>
    </w:rPr>
  </w:style>
  <w:style w:type="character" w:customStyle="1" w:styleId="sub1">
    <w:name w:val="sub1"/>
    <w:qFormat/>
    <w:rsid w:val="0026219F"/>
    <w:rPr>
      <w:rFonts w:ascii="Verdana" w:hAnsi="Verdana"/>
      <w:color w:val="000000"/>
      <w:sz w:val="20"/>
      <w:szCs w:val="20"/>
    </w:rPr>
  </w:style>
  <w:style w:type="character" w:customStyle="1" w:styleId="texto21">
    <w:name w:val="texto21"/>
    <w:qFormat/>
    <w:rsid w:val="0026219F"/>
    <w:rPr>
      <w:rFonts w:ascii="Arial" w:hAnsi="Arial" w:cs="Arial"/>
      <w:b/>
      <w:bCs/>
      <w:i w:val="0"/>
      <w:iCs w:val="0"/>
      <w:sz w:val="15"/>
      <w:szCs w:val="15"/>
    </w:rPr>
  </w:style>
  <w:style w:type="character" w:customStyle="1" w:styleId="produtocodigo1">
    <w:name w:val="produto_codigo1"/>
    <w:qFormat/>
    <w:rsid w:val="0026219F"/>
    <w:rPr>
      <w:rFonts w:ascii="Arial" w:hAnsi="Arial" w:cs="Arial"/>
      <w:b/>
      <w:bCs/>
      <w:color w:val="222222"/>
      <w:sz w:val="20"/>
      <w:szCs w:val="20"/>
    </w:rPr>
  </w:style>
  <w:style w:type="character" w:customStyle="1" w:styleId="produtodetalhetit1">
    <w:name w:val="produto_detalhe_tit1"/>
    <w:qFormat/>
    <w:rsid w:val="0026219F"/>
    <w:rPr>
      <w:rFonts w:ascii="Trebuchet MS" w:hAnsi="Trebuchet MS"/>
      <w:b/>
      <w:bCs/>
      <w:caps w:val="0"/>
      <w:smallCaps w:val="0"/>
      <w:vanish w:val="0"/>
      <w:color w:val="3250A8"/>
      <w:sz w:val="23"/>
      <w:szCs w:val="23"/>
    </w:rPr>
  </w:style>
  <w:style w:type="character" w:customStyle="1" w:styleId="tituloproduto1">
    <w:name w:val="tituloproduto1"/>
    <w:qFormat/>
    <w:rsid w:val="0026219F"/>
    <w:rPr>
      <w:rFonts w:ascii="Tahoma" w:hAnsi="Tahoma" w:cs="Tahoma"/>
      <w:b/>
      <w:bCs/>
      <w:color w:val="6C91BD"/>
      <w:sz w:val="23"/>
      <w:szCs w:val="23"/>
    </w:rPr>
  </w:style>
  <w:style w:type="character" w:customStyle="1" w:styleId="txt1">
    <w:name w:val="txt1"/>
    <w:qFormat/>
    <w:rsid w:val="0026219F"/>
    <w:rPr>
      <w:rFonts w:ascii="Verdana" w:hAnsi="Verdana"/>
      <w:strike w:val="0"/>
      <w:dstrike w:val="0"/>
      <w:sz w:val="16"/>
      <w:szCs w:val="16"/>
      <w:u w:val="none"/>
      <w:effect w:val="none"/>
    </w:rPr>
  </w:style>
  <w:style w:type="character" w:customStyle="1" w:styleId="EstiloCourierNewAutomtica">
    <w:name w:val="Estilo Courier New Automática"/>
    <w:qFormat/>
    <w:rsid w:val="0026219F"/>
    <w:rPr>
      <w:rFonts w:ascii="Courier New" w:hAnsi="Courier New"/>
      <w:b/>
      <w:color w:val="00000A"/>
    </w:rPr>
  </w:style>
  <w:style w:type="character" w:customStyle="1" w:styleId="CharChar2">
    <w:name w:val="Char Char2"/>
    <w:qFormat/>
    <w:rsid w:val="0026219F"/>
    <w:rPr>
      <w:rFonts w:ascii="Arial" w:hAnsi="Arial"/>
      <w:b/>
      <w:sz w:val="28"/>
      <w:lang w:val="pt-BR" w:eastAsia="pt-BR" w:bidi="ar-SA"/>
    </w:rPr>
  </w:style>
  <w:style w:type="character" w:customStyle="1" w:styleId="OESTE10CharChar">
    <w:name w:val="OESTE (1.0) Char Char"/>
    <w:qFormat/>
    <w:rsid w:val="0026219F"/>
    <w:rPr>
      <w:rFonts w:ascii="Arial" w:hAnsi="Arial" w:cs="Arial"/>
      <w:b/>
      <w:bCs/>
      <w:sz w:val="32"/>
      <w:szCs w:val="32"/>
      <w:lang w:val="pt-BR" w:eastAsia="pt-BR" w:bidi="ar-SA"/>
    </w:rPr>
  </w:style>
  <w:style w:type="character" w:customStyle="1" w:styleId="CharChar">
    <w:name w:val="Char Char"/>
    <w:qFormat/>
    <w:rsid w:val="0026219F"/>
    <w:rPr>
      <w:rFonts w:ascii="Courier New" w:hAnsi="Courier New"/>
      <w:lang w:val="pt-BR" w:eastAsia="pt-BR" w:bidi="ar-SA"/>
    </w:rPr>
  </w:style>
  <w:style w:type="character" w:customStyle="1" w:styleId="TextodebaloChar">
    <w:name w:val="Texto de balão Char"/>
    <w:basedOn w:val="Fontepargpadro"/>
    <w:link w:val="Textodebalo"/>
    <w:uiPriority w:val="99"/>
    <w:semiHidden/>
    <w:qFormat/>
    <w:rsid w:val="0026219F"/>
    <w:rPr>
      <w:rFonts w:ascii="Tahoma" w:eastAsia="Times New Roman" w:hAnsi="Tahoma" w:cs="Tahoma"/>
      <w:b/>
      <w:sz w:val="16"/>
      <w:szCs w:val="16"/>
      <w:lang w:eastAsia="pt-BR"/>
    </w:rPr>
  </w:style>
  <w:style w:type="character" w:customStyle="1" w:styleId="WW8Num4z0">
    <w:name w:val="WW8Num4z0"/>
    <w:qFormat/>
    <w:rsid w:val="0026219F"/>
    <w:rPr>
      <w:rFonts w:ascii="Symbol" w:hAnsi="Symbol"/>
    </w:rPr>
  </w:style>
  <w:style w:type="character" w:customStyle="1" w:styleId="WW8Num5z0">
    <w:name w:val="WW8Num5z0"/>
    <w:qFormat/>
    <w:rsid w:val="0026219F"/>
    <w:rPr>
      <w:rFonts w:ascii="Symbol" w:hAnsi="Symbol"/>
    </w:rPr>
  </w:style>
  <w:style w:type="character" w:customStyle="1" w:styleId="WW8Num6z0">
    <w:name w:val="WW8Num6z0"/>
    <w:qFormat/>
    <w:rsid w:val="0026219F"/>
    <w:rPr>
      <w:rFonts w:ascii="Symbol" w:hAnsi="Symbol"/>
    </w:rPr>
  </w:style>
  <w:style w:type="character" w:customStyle="1" w:styleId="WW8Num8z0">
    <w:name w:val="WW8Num8z0"/>
    <w:qFormat/>
    <w:rsid w:val="0026219F"/>
    <w:rPr>
      <w:rFonts w:ascii="Symbol" w:hAnsi="Symbol"/>
    </w:rPr>
  </w:style>
  <w:style w:type="character" w:customStyle="1" w:styleId="WW8Num9z0">
    <w:name w:val="WW8Num9z0"/>
    <w:qFormat/>
    <w:rsid w:val="0026219F"/>
    <w:rPr>
      <w:rFonts w:ascii="Symbol" w:hAnsi="Symbol"/>
    </w:rPr>
  </w:style>
  <w:style w:type="character" w:customStyle="1" w:styleId="WW8Num10z0">
    <w:name w:val="WW8Num10z0"/>
    <w:qFormat/>
    <w:rsid w:val="0026219F"/>
    <w:rPr>
      <w:rFonts w:ascii="Symbol" w:hAnsi="Symbol"/>
    </w:rPr>
  </w:style>
  <w:style w:type="character" w:customStyle="1" w:styleId="WW8Num11z0">
    <w:name w:val="WW8Num11z0"/>
    <w:qFormat/>
    <w:rsid w:val="0026219F"/>
    <w:rPr>
      <w:rFonts w:ascii="Wingdings" w:hAnsi="Wingdings"/>
      <w:color w:val="00000A"/>
    </w:rPr>
  </w:style>
  <w:style w:type="character" w:customStyle="1" w:styleId="WW8Num11z1">
    <w:name w:val="WW8Num11z1"/>
    <w:qFormat/>
    <w:rsid w:val="0026219F"/>
    <w:rPr>
      <w:rFonts w:ascii="Courier New" w:hAnsi="Courier New" w:cs="Courier New"/>
    </w:rPr>
  </w:style>
  <w:style w:type="character" w:customStyle="1" w:styleId="WW8Num11z2">
    <w:name w:val="WW8Num11z2"/>
    <w:qFormat/>
    <w:rsid w:val="0026219F"/>
    <w:rPr>
      <w:rFonts w:ascii="Wingdings" w:hAnsi="Wingdings"/>
    </w:rPr>
  </w:style>
  <w:style w:type="character" w:customStyle="1" w:styleId="WW8Num13z0">
    <w:name w:val="WW8Num13z0"/>
    <w:qFormat/>
    <w:rsid w:val="0026219F"/>
    <w:rPr>
      <w:rFonts w:ascii="Symbol" w:hAnsi="Symbol"/>
    </w:rPr>
  </w:style>
  <w:style w:type="character" w:customStyle="1" w:styleId="WW8Num14z0">
    <w:name w:val="WW8Num14z0"/>
    <w:qFormat/>
    <w:rsid w:val="0026219F"/>
    <w:rPr>
      <w:rFonts w:ascii="Symbol" w:hAnsi="Symbol"/>
    </w:rPr>
  </w:style>
  <w:style w:type="character" w:customStyle="1" w:styleId="WW8Num15z0">
    <w:name w:val="WW8Num15z0"/>
    <w:qFormat/>
    <w:rsid w:val="0026219F"/>
    <w:rPr>
      <w:rFonts w:ascii="Symbol" w:hAnsi="Symbol"/>
    </w:rPr>
  </w:style>
  <w:style w:type="character" w:customStyle="1" w:styleId="WW8Num16z0">
    <w:name w:val="WW8Num16z0"/>
    <w:qFormat/>
    <w:rsid w:val="0026219F"/>
    <w:rPr>
      <w:rFonts w:ascii="Times New Roman" w:hAnsi="Times New Roman"/>
    </w:rPr>
  </w:style>
  <w:style w:type="character" w:customStyle="1" w:styleId="WW8Num17z0">
    <w:name w:val="WW8Num17z0"/>
    <w:qFormat/>
    <w:rsid w:val="0026219F"/>
    <w:rPr>
      <w:rFonts w:ascii="Arial" w:eastAsia="Times New Roman" w:hAnsi="Arial" w:cs="Arial"/>
    </w:rPr>
  </w:style>
  <w:style w:type="character" w:customStyle="1" w:styleId="WW8Num18z0">
    <w:name w:val="WW8Num18z0"/>
    <w:qFormat/>
    <w:rsid w:val="0026219F"/>
    <w:rPr>
      <w:rFonts w:ascii="Symbol" w:hAnsi="Symbol"/>
    </w:rPr>
  </w:style>
  <w:style w:type="character" w:customStyle="1" w:styleId="WW8Num19z0">
    <w:name w:val="WW8Num19z0"/>
    <w:qFormat/>
    <w:rsid w:val="0026219F"/>
    <w:rPr>
      <w:rFonts w:ascii="Symbol" w:hAnsi="Symbol"/>
    </w:rPr>
  </w:style>
  <w:style w:type="character" w:customStyle="1" w:styleId="WW8Num20z0">
    <w:name w:val="WW8Num20z0"/>
    <w:qFormat/>
    <w:rsid w:val="0026219F"/>
    <w:rPr>
      <w:rFonts w:ascii="Symbol" w:hAnsi="Symbol"/>
    </w:rPr>
  </w:style>
  <w:style w:type="character" w:customStyle="1" w:styleId="Absatz-Standardschriftart">
    <w:name w:val="Absatz-Standardschriftart"/>
    <w:qFormat/>
    <w:rsid w:val="0026219F"/>
  </w:style>
  <w:style w:type="character" w:customStyle="1" w:styleId="WW-Absatz-Standardschriftart">
    <w:name w:val="WW-Absatz-Standardschriftart"/>
    <w:qFormat/>
    <w:rsid w:val="0026219F"/>
  </w:style>
  <w:style w:type="character" w:customStyle="1" w:styleId="WW8Num2z0">
    <w:name w:val="WW8Num2z0"/>
    <w:qFormat/>
    <w:rsid w:val="0026219F"/>
    <w:rPr>
      <w:rFonts w:ascii="Symbol" w:hAnsi="Symbol"/>
    </w:rPr>
  </w:style>
  <w:style w:type="character" w:customStyle="1" w:styleId="WW8Num3z0">
    <w:name w:val="WW8Num3z0"/>
    <w:qFormat/>
    <w:rsid w:val="0026219F"/>
    <w:rPr>
      <w:rFonts w:ascii="Wingdings" w:hAnsi="Wingdings"/>
    </w:rPr>
  </w:style>
  <w:style w:type="character" w:customStyle="1" w:styleId="WW8Num8z1">
    <w:name w:val="WW8Num8z1"/>
    <w:qFormat/>
    <w:rsid w:val="0026219F"/>
    <w:rPr>
      <w:rFonts w:ascii="Courier New" w:hAnsi="Courier New" w:cs="Courier New"/>
    </w:rPr>
  </w:style>
  <w:style w:type="character" w:customStyle="1" w:styleId="WW8Num8z2">
    <w:name w:val="WW8Num8z2"/>
    <w:qFormat/>
    <w:rsid w:val="0026219F"/>
    <w:rPr>
      <w:rFonts w:ascii="Wingdings" w:hAnsi="Wingdings"/>
    </w:rPr>
  </w:style>
  <w:style w:type="character" w:customStyle="1" w:styleId="WW8Num10z1">
    <w:name w:val="WW8Num10z1"/>
    <w:qFormat/>
    <w:rsid w:val="0026219F"/>
    <w:rPr>
      <w:rFonts w:ascii="Courier New" w:hAnsi="Courier New" w:cs="Wingdings"/>
    </w:rPr>
  </w:style>
  <w:style w:type="character" w:customStyle="1" w:styleId="WW8Num10z2">
    <w:name w:val="WW8Num10z2"/>
    <w:qFormat/>
    <w:rsid w:val="0026219F"/>
    <w:rPr>
      <w:rFonts w:ascii="Wingdings" w:hAnsi="Wingdings"/>
    </w:rPr>
  </w:style>
  <w:style w:type="character" w:customStyle="1" w:styleId="WW8Num11z3">
    <w:name w:val="WW8Num11z3"/>
    <w:qFormat/>
    <w:rsid w:val="0026219F"/>
    <w:rPr>
      <w:rFonts w:ascii="Symbol" w:hAnsi="Symbol"/>
    </w:rPr>
  </w:style>
  <w:style w:type="character" w:customStyle="1" w:styleId="WW8Num12z0">
    <w:name w:val="WW8Num12z0"/>
    <w:qFormat/>
    <w:rsid w:val="0026219F"/>
    <w:rPr>
      <w:rFonts w:ascii="Symbol" w:hAnsi="Symbol"/>
    </w:rPr>
  </w:style>
  <w:style w:type="character" w:customStyle="1" w:styleId="WW8Num12z1">
    <w:name w:val="WW8Num12z1"/>
    <w:qFormat/>
    <w:rsid w:val="0026219F"/>
    <w:rPr>
      <w:rFonts w:ascii="Courier New" w:hAnsi="Courier New" w:cs="Wingdings"/>
    </w:rPr>
  </w:style>
  <w:style w:type="character" w:customStyle="1" w:styleId="WW8Num12z2">
    <w:name w:val="WW8Num12z2"/>
    <w:qFormat/>
    <w:rsid w:val="0026219F"/>
    <w:rPr>
      <w:rFonts w:ascii="Wingdings" w:hAnsi="Wingdings"/>
    </w:rPr>
  </w:style>
  <w:style w:type="character" w:customStyle="1" w:styleId="WW8Num13z1">
    <w:name w:val="WW8Num13z1"/>
    <w:qFormat/>
    <w:rsid w:val="0026219F"/>
    <w:rPr>
      <w:rFonts w:ascii="Courier New" w:hAnsi="Courier New" w:cs="Courier New"/>
    </w:rPr>
  </w:style>
  <w:style w:type="character" w:customStyle="1" w:styleId="WW8Num13z2">
    <w:name w:val="WW8Num13z2"/>
    <w:qFormat/>
    <w:rsid w:val="0026219F"/>
    <w:rPr>
      <w:rFonts w:ascii="Wingdings" w:hAnsi="Wingdings"/>
    </w:rPr>
  </w:style>
  <w:style w:type="character" w:customStyle="1" w:styleId="WW8Num17z1">
    <w:name w:val="WW8Num17z1"/>
    <w:qFormat/>
    <w:rsid w:val="0026219F"/>
    <w:rPr>
      <w:rFonts w:ascii="Courier New" w:hAnsi="Courier New"/>
    </w:rPr>
  </w:style>
  <w:style w:type="character" w:customStyle="1" w:styleId="WW8Num17z2">
    <w:name w:val="WW8Num17z2"/>
    <w:qFormat/>
    <w:rsid w:val="0026219F"/>
    <w:rPr>
      <w:rFonts w:ascii="Wingdings" w:hAnsi="Wingdings"/>
    </w:rPr>
  </w:style>
  <w:style w:type="character" w:customStyle="1" w:styleId="WW8Num17z3">
    <w:name w:val="WW8Num17z3"/>
    <w:qFormat/>
    <w:rsid w:val="0026219F"/>
    <w:rPr>
      <w:rFonts w:ascii="Symbol" w:hAnsi="Symbol"/>
    </w:rPr>
  </w:style>
  <w:style w:type="character" w:customStyle="1" w:styleId="WW8Num18z1">
    <w:name w:val="WW8Num18z1"/>
    <w:qFormat/>
    <w:rsid w:val="0026219F"/>
    <w:rPr>
      <w:rFonts w:ascii="Courier New" w:hAnsi="Courier New" w:cs="Courier New"/>
    </w:rPr>
  </w:style>
  <w:style w:type="character" w:customStyle="1" w:styleId="WW8Num18z2">
    <w:name w:val="WW8Num18z2"/>
    <w:qFormat/>
    <w:rsid w:val="0026219F"/>
    <w:rPr>
      <w:rFonts w:ascii="Wingdings" w:hAnsi="Wingdings"/>
    </w:rPr>
  </w:style>
  <w:style w:type="character" w:customStyle="1" w:styleId="WW8Num19z1">
    <w:name w:val="WW8Num19z1"/>
    <w:qFormat/>
    <w:rsid w:val="0026219F"/>
    <w:rPr>
      <w:rFonts w:ascii="Courier New" w:hAnsi="Courier New" w:cs="Courier New"/>
    </w:rPr>
  </w:style>
  <w:style w:type="character" w:customStyle="1" w:styleId="WW8Num19z2">
    <w:name w:val="WW8Num19z2"/>
    <w:qFormat/>
    <w:rsid w:val="0026219F"/>
    <w:rPr>
      <w:rFonts w:ascii="Wingdings" w:hAnsi="Wingdings"/>
    </w:rPr>
  </w:style>
  <w:style w:type="character" w:customStyle="1" w:styleId="WW8Num20z1">
    <w:name w:val="WW8Num20z1"/>
    <w:qFormat/>
    <w:rsid w:val="0026219F"/>
    <w:rPr>
      <w:rFonts w:ascii="Courier New" w:hAnsi="Courier New"/>
    </w:rPr>
  </w:style>
  <w:style w:type="character" w:customStyle="1" w:styleId="WW8Num20z2">
    <w:name w:val="WW8Num20z2"/>
    <w:qFormat/>
    <w:rsid w:val="0026219F"/>
    <w:rPr>
      <w:rFonts w:ascii="Wingdings" w:hAnsi="Wingdings"/>
    </w:rPr>
  </w:style>
  <w:style w:type="character" w:customStyle="1" w:styleId="WW8Num22z0">
    <w:name w:val="WW8Num22z0"/>
    <w:qFormat/>
    <w:rsid w:val="0026219F"/>
    <w:rPr>
      <w:rFonts w:ascii="Times New Roman" w:hAnsi="Times New Roman"/>
    </w:rPr>
  </w:style>
  <w:style w:type="character" w:customStyle="1" w:styleId="WW8Num23z0">
    <w:name w:val="WW8Num23z0"/>
    <w:qFormat/>
    <w:rsid w:val="0026219F"/>
    <w:rPr>
      <w:rFonts w:ascii="Symbol" w:hAnsi="Symbol"/>
    </w:rPr>
  </w:style>
  <w:style w:type="character" w:customStyle="1" w:styleId="WW8Num24z0">
    <w:name w:val="WW8Num24z0"/>
    <w:qFormat/>
    <w:rsid w:val="0026219F"/>
    <w:rPr>
      <w:rFonts w:ascii="Symbol" w:hAnsi="Symbol"/>
      <w:sz w:val="20"/>
    </w:rPr>
  </w:style>
  <w:style w:type="character" w:customStyle="1" w:styleId="WW8Num24z1">
    <w:name w:val="WW8Num24z1"/>
    <w:qFormat/>
    <w:rsid w:val="0026219F"/>
    <w:rPr>
      <w:rFonts w:ascii="Courier New" w:hAnsi="Courier New"/>
      <w:sz w:val="20"/>
    </w:rPr>
  </w:style>
  <w:style w:type="character" w:customStyle="1" w:styleId="WW8Num24z2">
    <w:name w:val="WW8Num24z2"/>
    <w:qFormat/>
    <w:rsid w:val="0026219F"/>
    <w:rPr>
      <w:rFonts w:ascii="Wingdings" w:hAnsi="Wingdings"/>
      <w:sz w:val="20"/>
    </w:rPr>
  </w:style>
  <w:style w:type="character" w:customStyle="1" w:styleId="WW8Num27z0">
    <w:name w:val="WW8Num27z0"/>
    <w:qFormat/>
    <w:rsid w:val="0026219F"/>
    <w:rPr>
      <w:rFonts w:ascii="Symbol" w:hAnsi="Symbol"/>
    </w:rPr>
  </w:style>
  <w:style w:type="character" w:customStyle="1" w:styleId="WW8Num28z0">
    <w:name w:val="WW8Num28z0"/>
    <w:qFormat/>
    <w:rsid w:val="0026219F"/>
    <w:rPr>
      <w:rFonts w:ascii="Times New Roman" w:hAnsi="Times New Roman"/>
    </w:rPr>
  </w:style>
  <w:style w:type="character" w:customStyle="1" w:styleId="WW8Num30z1">
    <w:name w:val="WW8Num30z1"/>
    <w:qFormat/>
    <w:rsid w:val="0026219F"/>
    <w:rPr>
      <w:rFonts w:ascii="Courier New" w:hAnsi="Courier New"/>
    </w:rPr>
  </w:style>
  <w:style w:type="character" w:customStyle="1" w:styleId="WW8Num30z2">
    <w:name w:val="WW8Num30z2"/>
    <w:qFormat/>
    <w:rsid w:val="0026219F"/>
    <w:rPr>
      <w:rFonts w:ascii="Wingdings" w:hAnsi="Wingdings"/>
    </w:rPr>
  </w:style>
  <w:style w:type="character" w:customStyle="1" w:styleId="WW8Num30z3">
    <w:name w:val="WW8Num30z3"/>
    <w:qFormat/>
    <w:rsid w:val="0026219F"/>
    <w:rPr>
      <w:rFonts w:ascii="Symbol" w:hAnsi="Symbol"/>
    </w:rPr>
  </w:style>
  <w:style w:type="character" w:customStyle="1" w:styleId="WW8Num32z0">
    <w:name w:val="WW8Num32z0"/>
    <w:qFormat/>
    <w:rsid w:val="0026219F"/>
    <w:rPr>
      <w:rFonts w:ascii="Symbol" w:hAnsi="Symbol"/>
    </w:rPr>
  </w:style>
  <w:style w:type="character" w:customStyle="1" w:styleId="WW8Num32z1">
    <w:name w:val="WW8Num32z1"/>
    <w:qFormat/>
    <w:rsid w:val="0026219F"/>
    <w:rPr>
      <w:rFonts w:ascii="Courier New" w:hAnsi="Courier New" w:cs="Courier New"/>
    </w:rPr>
  </w:style>
  <w:style w:type="character" w:customStyle="1" w:styleId="WW8Num32z2">
    <w:name w:val="WW8Num32z2"/>
    <w:qFormat/>
    <w:rsid w:val="0026219F"/>
    <w:rPr>
      <w:rFonts w:ascii="Wingdings" w:hAnsi="Wingdings"/>
    </w:rPr>
  </w:style>
  <w:style w:type="character" w:customStyle="1" w:styleId="WW8Num33z0">
    <w:name w:val="WW8Num33z0"/>
    <w:qFormat/>
    <w:rsid w:val="0026219F"/>
    <w:rPr>
      <w:rFonts w:ascii="Times New Roman" w:hAnsi="Times New Roman"/>
    </w:rPr>
  </w:style>
  <w:style w:type="character" w:customStyle="1" w:styleId="WW8Num34z0">
    <w:name w:val="WW8Num34z0"/>
    <w:qFormat/>
    <w:rsid w:val="0026219F"/>
    <w:rPr>
      <w:rFonts w:ascii="Symbol" w:hAnsi="Symbol"/>
    </w:rPr>
  </w:style>
  <w:style w:type="character" w:customStyle="1" w:styleId="WW8Num35z0">
    <w:name w:val="WW8Num35z0"/>
    <w:qFormat/>
    <w:rsid w:val="0026219F"/>
    <w:rPr>
      <w:rFonts w:ascii="Symbol" w:hAnsi="Symbol"/>
    </w:rPr>
  </w:style>
  <w:style w:type="character" w:customStyle="1" w:styleId="WW8Num35z1">
    <w:name w:val="WW8Num35z1"/>
    <w:qFormat/>
    <w:rsid w:val="0026219F"/>
    <w:rPr>
      <w:rFonts w:ascii="Courier New" w:hAnsi="Courier New" w:cs="Wingdings"/>
    </w:rPr>
  </w:style>
  <w:style w:type="character" w:customStyle="1" w:styleId="WW8Num35z2">
    <w:name w:val="WW8Num35z2"/>
    <w:qFormat/>
    <w:rsid w:val="0026219F"/>
    <w:rPr>
      <w:rFonts w:ascii="Wingdings" w:hAnsi="Wingdings"/>
    </w:rPr>
  </w:style>
  <w:style w:type="character" w:customStyle="1" w:styleId="WW8Num36z0">
    <w:name w:val="WW8Num36z0"/>
    <w:qFormat/>
    <w:rsid w:val="0026219F"/>
    <w:rPr>
      <w:rFonts w:ascii="Symbol" w:hAnsi="Symbol"/>
    </w:rPr>
  </w:style>
  <w:style w:type="character" w:customStyle="1" w:styleId="WW8Num38z0">
    <w:name w:val="WW8Num38z0"/>
    <w:qFormat/>
    <w:rsid w:val="0026219F"/>
    <w:rPr>
      <w:rFonts w:ascii="Symbol" w:hAnsi="Symbol"/>
    </w:rPr>
  </w:style>
  <w:style w:type="character" w:customStyle="1" w:styleId="WW8Num38z1">
    <w:name w:val="WW8Num38z1"/>
    <w:qFormat/>
    <w:rsid w:val="0026219F"/>
    <w:rPr>
      <w:rFonts w:ascii="Courier New" w:hAnsi="Courier New" w:cs="Wingdings"/>
    </w:rPr>
  </w:style>
  <w:style w:type="character" w:customStyle="1" w:styleId="WW8Num38z2">
    <w:name w:val="WW8Num38z2"/>
    <w:qFormat/>
    <w:rsid w:val="0026219F"/>
    <w:rPr>
      <w:rFonts w:ascii="Wingdings" w:hAnsi="Wingdings"/>
    </w:rPr>
  </w:style>
  <w:style w:type="character" w:customStyle="1" w:styleId="WW8Num39z0">
    <w:name w:val="WW8Num39z0"/>
    <w:qFormat/>
    <w:rsid w:val="0026219F"/>
    <w:rPr>
      <w:rFonts w:ascii="Symbol" w:hAnsi="Symbol"/>
    </w:rPr>
  </w:style>
  <w:style w:type="character" w:customStyle="1" w:styleId="WW8Num39z1">
    <w:name w:val="WW8Num39z1"/>
    <w:qFormat/>
    <w:rsid w:val="0026219F"/>
    <w:rPr>
      <w:rFonts w:ascii="Courier New" w:hAnsi="Courier New" w:cs="Wingdings"/>
    </w:rPr>
  </w:style>
  <w:style w:type="character" w:customStyle="1" w:styleId="WW8Num39z2">
    <w:name w:val="WW8Num39z2"/>
    <w:qFormat/>
    <w:rsid w:val="0026219F"/>
    <w:rPr>
      <w:rFonts w:ascii="Wingdings" w:hAnsi="Wingdings"/>
    </w:rPr>
  </w:style>
  <w:style w:type="character" w:customStyle="1" w:styleId="WW8Num40z0">
    <w:name w:val="WW8Num40z0"/>
    <w:qFormat/>
    <w:rsid w:val="0026219F"/>
    <w:rPr>
      <w:rFonts w:ascii="Symbol" w:hAnsi="Symbol"/>
    </w:rPr>
  </w:style>
  <w:style w:type="character" w:customStyle="1" w:styleId="WW8Num42z0">
    <w:name w:val="WW8Num42z0"/>
    <w:qFormat/>
    <w:rsid w:val="0026219F"/>
    <w:rPr>
      <w:rFonts w:ascii="Symbol" w:hAnsi="Symbol"/>
    </w:rPr>
  </w:style>
  <w:style w:type="character" w:customStyle="1" w:styleId="WW8Num42z1">
    <w:name w:val="WW8Num42z1"/>
    <w:qFormat/>
    <w:rsid w:val="0026219F"/>
    <w:rPr>
      <w:rFonts w:ascii="Courier New" w:hAnsi="Courier New" w:cs="Wingdings"/>
    </w:rPr>
  </w:style>
  <w:style w:type="character" w:customStyle="1" w:styleId="WW8Num42z2">
    <w:name w:val="WW8Num42z2"/>
    <w:qFormat/>
    <w:rsid w:val="0026219F"/>
    <w:rPr>
      <w:rFonts w:ascii="Wingdings" w:hAnsi="Wingdings"/>
    </w:rPr>
  </w:style>
  <w:style w:type="character" w:customStyle="1" w:styleId="WW8Num44z0">
    <w:name w:val="WW8Num44z0"/>
    <w:qFormat/>
    <w:rsid w:val="0026219F"/>
    <w:rPr>
      <w:rFonts w:ascii="Wingdings" w:hAnsi="Wingdings"/>
    </w:rPr>
  </w:style>
  <w:style w:type="character" w:customStyle="1" w:styleId="Fontepargpadro1">
    <w:name w:val="Fonte parág. padrão1"/>
    <w:qFormat/>
    <w:rsid w:val="0026219F"/>
  </w:style>
  <w:style w:type="character" w:styleId="nfase">
    <w:name w:val="Emphasis"/>
    <w:qFormat/>
    <w:rsid w:val="0026219F"/>
    <w:rPr>
      <w:i/>
      <w:iCs/>
    </w:rPr>
  </w:style>
  <w:style w:type="character" w:customStyle="1" w:styleId="WW8Num34z1">
    <w:name w:val="WW8Num34z1"/>
    <w:qFormat/>
    <w:rsid w:val="0026219F"/>
    <w:rPr>
      <w:rFonts w:ascii="Courier New" w:hAnsi="Courier New" w:cs="Wingdings"/>
    </w:rPr>
  </w:style>
  <w:style w:type="character" w:customStyle="1" w:styleId="WW8Num34z2">
    <w:name w:val="WW8Num34z2"/>
    <w:qFormat/>
    <w:rsid w:val="0026219F"/>
    <w:rPr>
      <w:rFonts w:ascii="Wingdings" w:hAnsi="Wingdings"/>
    </w:rPr>
  </w:style>
  <w:style w:type="character" w:customStyle="1" w:styleId="WW8Num37z0">
    <w:name w:val="WW8Num37z0"/>
    <w:qFormat/>
    <w:rsid w:val="0026219F"/>
    <w:rPr>
      <w:rFonts w:ascii="Symbol" w:hAnsi="Symbol"/>
    </w:rPr>
  </w:style>
  <w:style w:type="character" w:customStyle="1" w:styleId="WW8Num37z1">
    <w:name w:val="WW8Num37z1"/>
    <w:qFormat/>
    <w:rsid w:val="0026219F"/>
    <w:rPr>
      <w:rFonts w:ascii="Courier New" w:hAnsi="Courier New" w:cs="Wingdings"/>
    </w:rPr>
  </w:style>
  <w:style w:type="character" w:customStyle="1" w:styleId="WW8Num37z2">
    <w:name w:val="WW8Num37z2"/>
    <w:qFormat/>
    <w:rsid w:val="0026219F"/>
    <w:rPr>
      <w:rFonts w:ascii="Wingdings" w:hAnsi="Wingdings"/>
    </w:rPr>
  </w:style>
  <w:style w:type="character" w:customStyle="1" w:styleId="Marcadores">
    <w:name w:val="Marcadores"/>
    <w:qFormat/>
    <w:rsid w:val="0026219F"/>
    <w:rPr>
      <w:rFonts w:ascii="StarSymbol" w:eastAsia="StarSymbol" w:hAnsi="StarSymbol" w:cs="StarSymbol"/>
      <w:sz w:val="18"/>
      <w:szCs w:val="18"/>
    </w:rPr>
  </w:style>
  <w:style w:type="character" w:customStyle="1" w:styleId="TextodenotaderodapChar">
    <w:name w:val="Texto de nota de rodapé Char"/>
    <w:basedOn w:val="Fontepargpadro"/>
    <w:link w:val="Textodenotaderodap"/>
    <w:semiHidden/>
    <w:qFormat/>
    <w:rsid w:val="0026219F"/>
    <w:rPr>
      <w:rFonts w:ascii="Arial" w:eastAsia="Times New Roman" w:hAnsi="Arial" w:cs="Times New Roman"/>
      <w:sz w:val="24"/>
      <w:szCs w:val="20"/>
      <w:lang w:eastAsia="pt-BR"/>
    </w:rPr>
  </w:style>
  <w:style w:type="character" w:customStyle="1" w:styleId="LinkdaInternet">
    <w:name w:val="Link da Internet"/>
    <w:basedOn w:val="Fontepargpadro"/>
    <w:uiPriority w:val="99"/>
    <w:unhideWhenUsed/>
    <w:rsid w:val="009C501F"/>
    <w:rPr>
      <w:color w:val="0000FF" w:themeColor="hyperlink"/>
      <w:u w:val="single"/>
    </w:rPr>
  </w:style>
  <w:style w:type="character" w:styleId="Refdecomentrio">
    <w:name w:val="annotation reference"/>
    <w:semiHidden/>
    <w:qFormat/>
    <w:rsid w:val="0026219F"/>
    <w:rPr>
      <w:sz w:val="16"/>
      <w:szCs w:val="16"/>
    </w:rPr>
  </w:style>
  <w:style w:type="character" w:customStyle="1" w:styleId="TextodecomentrioChar">
    <w:name w:val="Texto de comentário Char"/>
    <w:basedOn w:val="Fontepargpadro"/>
    <w:link w:val="Textodecomentrio"/>
    <w:qFormat/>
    <w:rsid w:val="0026219F"/>
    <w:rPr>
      <w:rFonts w:ascii="Times New Roman" w:eastAsia="Times New Roman" w:hAnsi="Times New Roman" w:cs="Times New Roman"/>
      <w:sz w:val="20"/>
      <w:szCs w:val="20"/>
      <w:lang w:eastAsia="pt-BR"/>
    </w:rPr>
  </w:style>
  <w:style w:type="character" w:customStyle="1" w:styleId="AssuntodocomentrioChar">
    <w:name w:val="Assunto do comentário Char"/>
    <w:basedOn w:val="TextodecomentrioChar"/>
    <w:link w:val="Assuntodocomentrio"/>
    <w:semiHidden/>
    <w:qFormat/>
    <w:rsid w:val="0026219F"/>
    <w:rPr>
      <w:rFonts w:ascii="Times New Roman" w:eastAsia="Times New Roman" w:hAnsi="Times New Roman" w:cs="Times New Roman"/>
      <w:b/>
      <w:bCs/>
      <w:sz w:val="20"/>
      <w:szCs w:val="20"/>
      <w:lang w:eastAsia="pt-BR"/>
    </w:rPr>
  </w:style>
  <w:style w:type="character" w:customStyle="1" w:styleId="apple-converted-space">
    <w:name w:val="apple-converted-space"/>
    <w:qFormat/>
    <w:rsid w:val="0026219F"/>
  </w:style>
  <w:style w:type="character" w:styleId="HiperlinkVisitado">
    <w:name w:val="FollowedHyperlink"/>
    <w:uiPriority w:val="99"/>
    <w:unhideWhenUsed/>
    <w:qFormat/>
    <w:rsid w:val="0026219F"/>
    <w:rPr>
      <w:color w:val="954F72"/>
      <w:u w:val="single"/>
    </w:rPr>
  </w:style>
  <w:style w:type="character" w:styleId="TextodoEspaoReservado">
    <w:name w:val="Placeholder Text"/>
    <w:basedOn w:val="Fontepargpadro"/>
    <w:uiPriority w:val="99"/>
    <w:semiHidden/>
    <w:qFormat/>
    <w:rsid w:val="0026219F"/>
    <w:rPr>
      <w:color w:val="808080"/>
    </w:rPr>
  </w:style>
  <w:style w:type="character" w:customStyle="1" w:styleId="ListLabel1">
    <w:name w:val="ListLabel 1"/>
    <w:qFormat/>
    <w:rPr>
      <w:b w:val="0"/>
      <w:i w:val="0"/>
      <w:sz w:val="24"/>
      <w:u w:val="none"/>
    </w:rPr>
  </w:style>
  <w:style w:type="character" w:customStyle="1" w:styleId="ListLabel2">
    <w:name w:val="ListLabel 2"/>
    <w:qFormat/>
    <w:rPr>
      <w:b/>
      <w:i w:val="0"/>
      <w:sz w:val="24"/>
      <w:u w:val="none"/>
    </w:rPr>
  </w:style>
  <w:style w:type="character" w:customStyle="1" w:styleId="ListLabel3">
    <w:name w:val="ListLabel 3"/>
    <w:qFormat/>
    <w:rPr>
      <w:b/>
    </w:rPr>
  </w:style>
  <w:style w:type="character" w:customStyle="1" w:styleId="ListLabel4">
    <w:name w:val="ListLabel 4"/>
    <w:qFormat/>
    <w:rPr>
      <w:strike w:val="0"/>
      <w:dstrike w:val="0"/>
    </w:rPr>
  </w:style>
  <w:style w:type="character" w:customStyle="1" w:styleId="ListLabel5">
    <w:name w:val="ListLabel 5"/>
    <w:qFormat/>
    <w:rPr>
      <w:rFonts w:eastAsia="Times New Roman"/>
    </w:rPr>
  </w:style>
  <w:style w:type="character" w:customStyle="1" w:styleId="ListLabel6">
    <w:name w:val="ListLabel 6"/>
    <w:qFormat/>
    <w:rPr>
      <w:rFonts w:cs="Courier New"/>
    </w:rPr>
  </w:style>
  <w:style w:type="character" w:customStyle="1" w:styleId="ListLabel7">
    <w:name w:val="ListLabel 7"/>
    <w:qFormat/>
    <w:rPr>
      <w:rFonts w:eastAsia="Times New Roman" w:cs="Times New Roman"/>
    </w:rPr>
  </w:style>
  <w:style w:type="character" w:customStyle="1" w:styleId="ListLabel8">
    <w:name w:val="ListLabel 8"/>
    <w:qFormat/>
    <w:rPr>
      <w:color w:val="00000A"/>
    </w:rPr>
  </w:style>
  <w:style w:type="character" w:customStyle="1" w:styleId="ListLabel9">
    <w:name w:val="ListLabel 9"/>
    <w:qFormat/>
    <w:rPr>
      <w:rFonts w:eastAsia="Batang" w:cs="Arial"/>
    </w:rPr>
  </w:style>
  <w:style w:type="character" w:customStyle="1" w:styleId="ListLabel10">
    <w:name w:val="ListLabel 10"/>
    <w:qFormat/>
    <w:rPr>
      <w:b/>
      <w:i w:val="0"/>
      <w:color w:val="00000A"/>
      <w:sz w:val="24"/>
    </w:rPr>
  </w:style>
  <w:style w:type="character" w:customStyle="1" w:styleId="ListLabel11">
    <w:name w:val="ListLabel 11"/>
    <w:qFormat/>
    <w:rPr>
      <w:b/>
      <w:color w:val="00000A"/>
      <w:sz w:val="24"/>
    </w:rPr>
  </w:style>
  <w:style w:type="character" w:customStyle="1" w:styleId="ListLabel12">
    <w:name w:val="ListLabel 12"/>
    <w:qFormat/>
    <w:rPr>
      <w:rFonts w:eastAsia="Times New Roman" w:cs="Tahoma"/>
    </w:rPr>
  </w:style>
  <w:style w:type="character" w:customStyle="1" w:styleId="ListLabel13">
    <w:name w:val="ListLabel 13"/>
    <w:qFormat/>
    <w:rPr>
      <w:sz w:val="20"/>
    </w:rPr>
  </w:style>
  <w:style w:type="character" w:customStyle="1" w:styleId="ListLabel14">
    <w:name w:val="ListLabel 14"/>
    <w:qFormat/>
    <w:rPr>
      <w:b/>
      <w:i w:val="0"/>
    </w:rPr>
  </w:style>
  <w:style w:type="character" w:customStyle="1" w:styleId="ListLabel15">
    <w:name w:val="ListLabel 15"/>
    <w:qFormat/>
    <w:rPr>
      <w:rFonts w:cs="Times New Roman"/>
      <w:b/>
      <w:sz w:val="24"/>
    </w:rPr>
  </w:style>
  <w:style w:type="character" w:customStyle="1" w:styleId="ListLabel16">
    <w:name w:val="ListLabel 16"/>
    <w:qFormat/>
    <w:rPr>
      <w:rFonts w:eastAsia="Times New Roman" w:cs="Times New Roman"/>
      <w:b/>
      <w:i w:val="0"/>
      <w:color w:val="00000A"/>
      <w:sz w:val="24"/>
    </w:rPr>
  </w:style>
  <w:style w:type="character" w:customStyle="1" w:styleId="ListLabel17">
    <w:name w:val="ListLabel 17"/>
    <w:qFormat/>
    <w:rPr>
      <w:b/>
      <w:sz w:val="24"/>
    </w:rPr>
  </w:style>
  <w:style w:type="character" w:customStyle="1" w:styleId="ListLabel18">
    <w:name w:val="ListLabel 18"/>
    <w:qFormat/>
    <w:rPr>
      <w:rFonts w:ascii="Times New Roman" w:hAnsi="Times New Roman" w:cs="Times New Roman"/>
    </w:rPr>
  </w:style>
  <w:style w:type="character" w:customStyle="1" w:styleId="Linkdainternetvisitado">
    <w:name w:val="Link da internet visitado"/>
    <w:rPr>
      <w:color w:val="800000"/>
      <w:u w:val="single"/>
    </w:rPr>
  </w:style>
  <w:style w:type="character" w:customStyle="1" w:styleId="ListLabel19">
    <w:name w:val="ListLabel 19"/>
    <w:qFormat/>
    <w:rPr>
      <w:b/>
      <w:color w:val="00000A"/>
      <w:sz w:val="24"/>
    </w:rPr>
  </w:style>
  <w:style w:type="character" w:customStyle="1" w:styleId="ListLabel20">
    <w:name w:val="ListLabel 20"/>
    <w:qFormat/>
    <w:rPr>
      <w:b/>
      <w:i w:val="0"/>
    </w:rPr>
  </w:style>
  <w:style w:type="character" w:customStyle="1" w:styleId="ListLabel21">
    <w:name w:val="ListLabel 21"/>
    <w:qFormat/>
    <w:rPr>
      <w:b/>
    </w:rPr>
  </w:style>
  <w:style w:type="character" w:customStyle="1" w:styleId="ListLabel22">
    <w:name w:val="ListLabel 22"/>
    <w:qFormat/>
    <w:rPr>
      <w:rFonts w:cs="Times New Roman"/>
      <w:b/>
      <w:sz w:val="24"/>
    </w:rPr>
  </w:style>
  <w:style w:type="character" w:customStyle="1" w:styleId="ListLabel23">
    <w:name w:val="ListLabel 23"/>
    <w:qFormat/>
    <w:rPr>
      <w:b/>
      <w:i w:val="0"/>
      <w:color w:val="00000A"/>
      <w:sz w:val="24"/>
    </w:rPr>
  </w:style>
  <w:style w:type="character" w:customStyle="1" w:styleId="ListLabel24">
    <w:name w:val="ListLabel 24"/>
    <w:qFormat/>
    <w:rPr>
      <w:rFonts w:eastAsia="Times New Roman" w:cs="Times New Roman"/>
      <w:b/>
      <w:i w:val="0"/>
      <w:color w:val="00000A"/>
      <w:sz w:val="24"/>
    </w:rPr>
  </w:style>
  <w:style w:type="character" w:customStyle="1" w:styleId="ListLabel25">
    <w:name w:val="ListLabel 25"/>
    <w:qFormat/>
    <w:rPr>
      <w:b/>
      <w:sz w:val="24"/>
    </w:rPr>
  </w:style>
  <w:style w:type="character" w:customStyle="1" w:styleId="ListLabel26">
    <w:name w:val="ListLabel 26"/>
    <w:qFormat/>
    <w:rPr>
      <w:rFonts w:ascii="Times New Roman" w:hAnsi="Times New Roman" w:cs="Times New Roman"/>
    </w:rPr>
  </w:style>
  <w:style w:type="character" w:customStyle="1" w:styleId="ListLabel27">
    <w:name w:val="ListLabel 27"/>
    <w:qFormat/>
    <w:rPr>
      <w:b/>
      <w:color w:val="00000A"/>
      <w:sz w:val="24"/>
    </w:rPr>
  </w:style>
  <w:style w:type="character" w:customStyle="1" w:styleId="ListLabel28">
    <w:name w:val="ListLabel 28"/>
    <w:qFormat/>
    <w:rPr>
      <w:b/>
      <w:i w:val="0"/>
    </w:rPr>
  </w:style>
  <w:style w:type="character" w:customStyle="1" w:styleId="ListLabel29">
    <w:name w:val="ListLabel 29"/>
    <w:qFormat/>
    <w:rPr>
      <w:b/>
    </w:rPr>
  </w:style>
  <w:style w:type="character" w:customStyle="1" w:styleId="ListLabel30">
    <w:name w:val="ListLabel 30"/>
    <w:qFormat/>
    <w:rPr>
      <w:rFonts w:eastAsia="Times New Roman" w:cs="Times New Roman"/>
      <w:b/>
      <w:sz w:val="24"/>
    </w:rPr>
  </w:style>
  <w:style w:type="character" w:customStyle="1" w:styleId="ListLabel31">
    <w:name w:val="ListLabel 31"/>
    <w:qFormat/>
    <w:rPr>
      <w:b/>
      <w:i w:val="0"/>
      <w:color w:val="00000A"/>
      <w:sz w:val="24"/>
    </w:rPr>
  </w:style>
  <w:style w:type="character" w:customStyle="1" w:styleId="ListLabel32">
    <w:name w:val="ListLabel 32"/>
    <w:qFormat/>
    <w:rPr>
      <w:rFonts w:eastAsia="Times New Roman" w:cs="Times New Roman"/>
      <w:b/>
      <w:i w:val="0"/>
      <w:color w:val="00000A"/>
      <w:sz w:val="24"/>
    </w:rPr>
  </w:style>
  <w:style w:type="character" w:customStyle="1" w:styleId="ListLabel33">
    <w:name w:val="ListLabel 33"/>
    <w:qFormat/>
    <w:rPr>
      <w:b/>
      <w:sz w:val="24"/>
    </w:rPr>
  </w:style>
  <w:style w:type="character" w:customStyle="1" w:styleId="ListLabel34">
    <w:name w:val="ListLabel 34"/>
    <w:qFormat/>
    <w:rPr>
      <w:rFonts w:ascii="Times New Roman" w:hAnsi="Times New Roman" w:cs="Times New Roman"/>
    </w:rPr>
  </w:style>
  <w:style w:type="character" w:customStyle="1" w:styleId="ListLabel35">
    <w:name w:val="ListLabel 35"/>
    <w:qFormat/>
    <w:rPr>
      <w:rFonts w:eastAsia="Times New Roman" w:cs="Times New Roman"/>
      <w:b/>
      <w:sz w:val="24"/>
    </w:rPr>
  </w:style>
  <w:style w:type="character" w:customStyle="1" w:styleId="ListLabel36">
    <w:name w:val="ListLabel 36"/>
    <w:qFormat/>
    <w:rPr>
      <w:rFonts w:eastAsia="Times New Roman" w:cs="Times New Roman"/>
      <w:b/>
      <w:sz w:val="24"/>
    </w:rPr>
  </w:style>
  <w:style w:type="character" w:customStyle="1" w:styleId="ListLabel37">
    <w:name w:val="ListLabel 37"/>
    <w:qFormat/>
    <w:rPr>
      <w:b/>
      <w:i w:val="0"/>
      <w:color w:val="00000A"/>
      <w:sz w:val="24"/>
    </w:rPr>
  </w:style>
  <w:style w:type="character" w:customStyle="1" w:styleId="ListLabel38">
    <w:name w:val="ListLabel 38"/>
    <w:qFormat/>
    <w:rPr>
      <w:rFonts w:eastAsia="Times New Roman" w:cs="Times New Roman"/>
      <w:b/>
      <w:i w:val="0"/>
      <w:color w:val="00000A"/>
      <w:sz w:val="24"/>
    </w:rPr>
  </w:style>
  <w:style w:type="character" w:customStyle="1" w:styleId="ListLabel39">
    <w:name w:val="ListLabel 39"/>
    <w:qFormat/>
    <w:rPr>
      <w:b/>
      <w:i w:val="0"/>
      <w:color w:val="00000A"/>
      <w:sz w:val="24"/>
    </w:rPr>
  </w:style>
  <w:style w:type="character" w:customStyle="1" w:styleId="ListLabel40">
    <w:name w:val="ListLabel 40"/>
    <w:qFormat/>
    <w:rPr>
      <w:b/>
      <w:sz w:val="24"/>
    </w:rPr>
  </w:style>
  <w:style w:type="character" w:customStyle="1" w:styleId="ListLabel41">
    <w:name w:val="ListLabel 41"/>
    <w:qFormat/>
    <w:rPr>
      <w:b/>
      <w:sz w:val="24"/>
    </w:rPr>
  </w:style>
  <w:style w:type="character" w:customStyle="1" w:styleId="ListLabel42">
    <w:name w:val="ListLabel 42"/>
    <w:qFormat/>
    <w:rPr>
      <w:b/>
      <w:sz w:val="24"/>
    </w:rPr>
  </w:style>
  <w:style w:type="character" w:customStyle="1" w:styleId="ListLabel43">
    <w:name w:val="ListLabel 43"/>
    <w:qFormat/>
    <w:rPr>
      <w:b/>
      <w:sz w:val="24"/>
    </w:rPr>
  </w:style>
  <w:style w:type="character" w:customStyle="1" w:styleId="ListLabel44">
    <w:name w:val="ListLabel 44"/>
    <w:qFormat/>
    <w:rPr>
      <w:b/>
      <w:sz w:val="24"/>
    </w:rPr>
  </w:style>
  <w:style w:type="character" w:customStyle="1" w:styleId="ListLabel45">
    <w:name w:val="ListLabel 45"/>
    <w:qFormat/>
    <w:rPr>
      <w:b/>
      <w:sz w:val="24"/>
    </w:rPr>
  </w:style>
  <w:style w:type="character" w:customStyle="1" w:styleId="ListLabel46">
    <w:name w:val="ListLabel 46"/>
    <w:qFormat/>
    <w:rPr>
      <w:b/>
      <w:i w:val="0"/>
      <w:color w:val="00000A"/>
      <w:sz w:val="24"/>
    </w:rPr>
  </w:style>
  <w:style w:type="character" w:customStyle="1" w:styleId="ListLabel47">
    <w:name w:val="ListLabel 47"/>
    <w:qFormat/>
    <w:rPr>
      <w:rFonts w:eastAsia="Times New Roman" w:cs="Times New Roman"/>
      <w:b/>
      <w:i w:val="0"/>
      <w:color w:val="00000A"/>
      <w:sz w:val="24"/>
    </w:rPr>
  </w:style>
  <w:style w:type="character" w:customStyle="1" w:styleId="ListLabel48">
    <w:name w:val="ListLabel 48"/>
    <w:qFormat/>
    <w:rPr>
      <w:b/>
      <w:i w:val="0"/>
      <w:color w:val="00000A"/>
      <w:sz w:val="24"/>
    </w:rPr>
  </w:style>
  <w:style w:type="character" w:customStyle="1" w:styleId="ListLabel49">
    <w:name w:val="ListLabel 49"/>
    <w:qFormat/>
    <w:rPr>
      <w:b/>
      <w:sz w:val="24"/>
    </w:rPr>
  </w:style>
  <w:style w:type="character" w:customStyle="1" w:styleId="ListLabel50">
    <w:name w:val="ListLabel 50"/>
    <w:qFormat/>
    <w:rPr>
      <w:b/>
      <w:sz w:val="24"/>
    </w:rPr>
  </w:style>
  <w:style w:type="character" w:customStyle="1" w:styleId="ListLabel51">
    <w:name w:val="ListLabel 51"/>
    <w:qFormat/>
    <w:rPr>
      <w:b/>
      <w:sz w:val="24"/>
    </w:rPr>
  </w:style>
  <w:style w:type="character" w:customStyle="1" w:styleId="ListLabel52">
    <w:name w:val="ListLabel 52"/>
    <w:qFormat/>
    <w:rPr>
      <w:b/>
      <w:sz w:val="24"/>
    </w:rPr>
  </w:style>
  <w:style w:type="character" w:customStyle="1" w:styleId="ListLabel53">
    <w:name w:val="ListLabel 53"/>
    <w:qFormat/>
    <w:rPr>
      <w:b/>
      <w:sz w:val="24"/>
    </w:rPr>
  </w:style>
  <w:style w:type="character" w:customStyle="1" w:styleId="ListLabel54">
    <w:name w:val="ListLabel 54"/>
    <w:qFormat/>
    <w:rPr>
      <w:b/>
      <w:sz w:val="24"/>
    </w:rPr>
  </w:style>
  <w:style w:type="character" w:customStyle="1" w:styleId="ListLabel55">
    <w:name w:val="ListLabel 55"/>
    <w:qFormat/>
    <w:rPr>
      <w:rFonts w:ascii="Times New Roman" w:hAnsi="Times New Roman" w:cs="Times New Roman"/>
    </w:rPr>
  </w:style>
  <w:style w:type="character" w:customStyle="1" w:styleId="ListLabel56">
    <w:name w:val="ListLabel 56"/>
    <w:qFormat/>
    <w:rPr>
      <w:rFonts w:cs="Times New Roman"/>
    </w:rPr>
  </w:style>
  <w:style w:type="character" w:customStyle="1" w:styleId="ListLabel57">
    <w:name w:val="ListLabel 57"/>
    <w:qFormat/>
    <w:rPr>
      <w:rFonts w:cs="Times New Roman"/>
    </w:rPr>
  </w:style>
  <w:style w:type="character" w:customStyle="1" w:styleId="ListLabel58">
    <w:name w:val="ListLabel 58"/>
    <w:qFormat/>
    <w:rPr>
      <w:rFonts w:cs="Times New Roman"/>
    </w:rPr>
  </w:style>
  <w:style w:type="character" w:customStyle="1" w:styleId="ListLabel59">
    <w:name w:val="ListLabel 59"/>
    <w:qFormat/>
    <w:rPr>
      <w:rFonts w:cs="Times New Roman"/>
    </w:rPr>
  </w:style>
  <w:style w:type="character" w:customStyle="1" w:styleId="ListLabel60">
    <w:name w:val="ListLabel 60"/>
    <w:qFormat/>
    <w:rPr>
      <w:rFonts w:cs="Times New Roman"/>
    </w:rPr>
  </w:style>
  <w:style w:type="character" w:customStyle="1" w:styleId="ListLabel61">
    <w:name w:val="ListLabel 61"/>
    <w:qFormat/>
    <w:rPr>
      <w:rFonts w:cs="Times New Roman"/>
    </w:rPr>
  </w:style>
  <w:style w:type="character" w:customStyle="1" w:styleId="ListLabel62">
    <w:name w:val="ListLabel 62"/>
    <w:qFormat/>
    <w:rPr>
      <w:rFonts w:cs="Times New Roman"/>
    </w:rPr>
  </w:style>
  <w:style w:type="character" w:customStyle="1" w:styleId="ListLabel63">
    <w:name w:val="ListLabel 63"/>
    <w:qFormat/>
    <w:rPr>
      <w:rFonts w:cs="Times New Roman"/>
    </w:rPr>
  </w:style>
  <w:style w:type="character" w:customStyle="1" w:styleId="ListLabel64">
    <w:name w:val="ListLabel 64"/>
    <w:qFormat/>
    <w:rPr>
      <w:rFonts w:ascii="Times New Roman" w:hAnsi="Times New Roman" w:cs="Times New Roman"/>
    </w:rPr>
  </w:style>
  <w:style w:type="character" w:customStyle="1" w:styleId="ListLabel65">
    <w:name w:val="ListLabel 65"/>
    <w:qFormat/>
    <w:rPr>
      <w:rFonts w:cs="Times New Roman"/>
    </w:rPr>
  </w:style>
  <w:style w:type="character" w:customStyle="1" w:styleId="ListLabel66">
    <w:name w:val="ListLabel 66"/>
    <w:qFormat/>
    <w:rPr>
      <w:rFonts w:cs="Times New Roman"/>
    </w:rPr>
  </w:style>
  <w:style w:type="character" w:customStyle="1" w:styleId="ListLabel67">
    <w:name w:val="ListLabel 67"/>
    <w:qFormat/>
    <w:rPr>
      <w:rFonts w:cs="Times New Roman"/>
    </w:rPr>
  </w:style>
  <w:style w:type="character" w:customStyle="1" w:styleId="ListLabel68">
    <w:name w:val="ListLabel 68"/>
    <w:qFormat/>
    <w:rPr>
      <w:rFonts w:cs="Times New Roman"/>
    </w:rPr>
  </w:style>
  <w:style w:type="character" w:customStyle="1" w:styleId="ListLabel69">
    <w:name w:val="ListLabel 69"/>
    <w:qFormat/>
    <w:rPr>
      <w:rFonts w:cs="Times New Roman"/>
    </w:rPr>
  </w:style>
  <w:style w:type="character" w:customStyle="1" w:styleId="ListLabel70">
    <w:name w:val="ListLabel 70"/>
    <w:qFormat/>
    <w:rPr>
      <w:rFonts w:cs="Times New Roman"/>
    </w:rPr>
  </w:style>
  <w:style w:type="character" w:customStyle="1" w:styleId="ListLabel71">
    <w:name w:val="ListLabel 71"/>
    <w:qFormat/>
    <w:rPr>
      <w:rFonts w:cs="Times New Roman"/>
    </w:rPr>
  </w:style>
  <w:style w:type="character" w:customStyle="1" w:styleId="ListLabel72">
    <w:name w:val="ListLabel 72"/>
    <w:qFormat/>
    <w:rPr>
      <w:rFonts w:cs="Times New Roman"/>
    </w:rPr>
  </w:style>
  <w:style w:type="character" w:customStyle="1" w:styleId="ListLabel73">
    <w:name w:val="ListLabel 73"/>
    <w:qFormat/>
    <w:rPr>
      <w:b/>
      <w:i w:val="0"/>
      <w:color w:val="00000A"/>
      <w:sz w:val="24"/>
    </w:rPr>
  </w:style>
  <w:style w:type="character" w:customStyle="1" w:styleId="ListLabel74">
    <w:name w:val="ListLabel 74"/>
    <w:qFormat/>
    <w:rPr>
      <w:rFonts w:eastAsia="Times New Roman" w:cs="Times New Roman"/>
      <w:b/>
      <w:i w:val="0"/>
      <w:color w:val="00000A"/>
      <w:sz w:val="24"/>
    </w:rPr>
  </w:style>
  <w:style w:type="character" w:customStyle="1" w:styleId="ListLabel75">
    <w:name w:val="ListLabel 75"/>
    <w:qFormat/>
    <w:rPr>
      <w:b/>
      <w:i w:val="0"/>
      <w:color w:val="00000A"/>
      <w:sz w:val="24"/>
    </w:rPr>
  </w:style>
  <w:style w:type="character" w:customStyle="1" w:styleId="ListLabel76">
    <w:name w:val="ListLabel 76"/>
    <w:qFormat/>
    <w:rPr>
      <w:b/>
      <w:sz w:val="24"/>
    </w:rPr>
  </w:style>
  <w:style w:type="character" w:customStyle="1" w:styleId="ListLabel77">
    <w:name w:val="ListLabel 77"/>
    <w:qFormat/>
    <w:rPr>
      <w:b/>
      <w:sz w:val="24"/>
    </w:rPr>
  </w:style>
  <w:style w:type="character" w:customStyle="1" w:styleId="ListLabel78">
    <w:name w:val="ListLabel 78"/>
    <w:qFormat/>
    <w:rPr>
      <w:b/>
      <w:sz w:val="24"/>
    </w:rPr>
  </w:style>
  <w:style w:type="character" w:customStyle="1" w:styleId="ListLabel79">
    <w:name w:val="ListLabel 79"/>
    <w:qFormat/>
    <w:rPr>
      <w:b/>
      <w:sz w:val="24"/>
    </w:rPr>
  </w:style>
  <w:style w:type="character" w:customStyle="1" w:styleId="ListLabel80">
    <w:name w:val="ListLabel 80"/>
    <w:qFormat/>
    <w:rPr>
      <w:b/>
      <w:sz w:val="24"/>
    </w:rPr>
  </w:style>
  <w:style w:type="character" w:customStyle="1" w:styleId="ListLabel81">
    <w:name w:val="ListLabel 81"/>
    <w:qFormat/>
    <w:rPr>
      <w:b/>
      <w:sz w:val="24"/>
    </w:rPr>
  </w:style>
  <w:style w:type="character" w:customStyle="1" w:styleId="ListLabel82">
    <w:name w:val="ListLabel 82"/>
    <w:qFormat/>
    <w:rPr>
      <w:b/>
      <w:i w:val="0"/>
      <w:color w:val="00000A"/>
      <w:sz w:val="24"/>
    </w:rPr>
  </w:style>
  <w:style w:type="character" w:customStyle="1" w:styleId="ListLabel83">
    <w:name w:val="ListLabel 83"/>
    <w:qFormat/>
    <w:rPr>
      <w:rFonts w:eastAsia="Times New Roman" w:cs="Times New Roman"/>
      <w:b/>
      <w:i w:val="0"/>
      <w:color w:val="00000A"/>
      <w:sz w:val="24"/>
    </w:rPr>
  </w:style>
  <w:style w:type="character" w:customStyle="1" w:styleId="ListLabel84">
    <w:name w:val="ListLabel 84"/>
    <w:qFormat/>
    <w:rPr>
      <w:b/>
      <w:i w:val="0"/>
      <w:color w:val="00000A"/>
      <w:sz w:val="24"/>
    </w:rPr>
  </w:style>
  <w:style w:type="character" w:customStyle="1" w:styleId="ListLabel85">
    <w:name w:val="ListLabel 85"/>
    <w:qFormat/>
    <w:rPr>
      <w:b/>
      <w:sz w:val="24"/>
    </w:rPr>
  </w:style>
  <w:style w:type="character" w:customStyle="1" w:styleId="ListLabel86">
    <w:name w:val="ListLabel 86"/>
    <w:qFormat/>
    <w:rPr>
      <w:b/>
      <w:sz w:val="24"/>
    </w:rPr>
  </w:style>
  <w:style w:type="character" w:customStyle="1" w:styleId="ListLabel87">
    <w:name w:val="ListLabel 87"/>
    <w:qFormat/>
    <w:rPr>
      <w:b/>
      <w:sz w:val="24"/>
    </w:rPr>
  </w:style>
  <w:style w:type="character" w:customStyle="1" w:styleId="ListLabel88">
    <w:name w:val="ListLabel 88"/>
    <w:qFormat/>
    <w:rPr>
      <w:b/>
      <w:sz w:val="24"/>
    </w:rPr>
  </w:style>
  <w:style w:type="character" w:customStyle="1" w:styleId="ListLabel89">
    <w:name w:val="ListLabel 89"/>
    <w:qFormat/>
    <w:rPr>
      <w:b/>
      <w:sz w:val="24"/>
    </w:rPr>
  </w:style>
  <w:style w:type="character" w:customStyle="1" w:styleId="ListLabel90">
    <w:name w:val="ListLabel 90"/>
    <w:qFormat/>
    <w:rPr>
      <w:b/>
      <w:sz w:val="24"/>
    </w:rPr>
  </w:style>
  <w:style w:type="character" w:customStyle="1" w:styleId="ListLabel91">
    <w:name w:val="ListLabel 91"/>
    <w:qFormat/>
    <w:rPr>
      <w:b/>
    </w:rPr>
  </w:style>
  <w:style w:type="character" w:customStyle="1" w:styleId="ListLabel92">
    <w:name w:val="ListLabel 92"/>
    <w:qFormat/>
    <w:rPr>
      <w:b/>
    </w:rPr>
  </w:style>
  <w:style w:type="character" w:customStyle="1" w:styleId="ListLabel93">
    <w:name w:val="ListLabel 93"/>
    <w:qFormat/>
    <w:rPr>
      <w:b/>
    </w:rPr>
  </w:style>
  <w:style w:type="character" w:customStyle="1" w:styleId="ListLabel94">
    <w:name w:val="ListLabel 94"/>
    <w:qFormat/>
    <w:rPr>
      <w:b/>
    </w:rPr>
  </w:style>
  <w:style w:type="character" w:customStyle="1" w:styleId="ListLabel95">
    <w:name w:val="ListLabel 95"/>
    <w:qFormat/>
    <w:rPr>
      <w:b/>
    </w:rPr>
  </w:style>
  <w:style w:type="character" w:customStyle="1" w:styleId="ListLabel96">
    <w:name w:val="ListLabel 96"/>
    <w:qFormat/>
    <w:rPr>
      <w:rFonts w:ascii="Times New Roman" w:hAnsi="Times New Roman"/>
      <w:b/>
    </w:rPr>
  </w:style>
  <w:style w:type="character" w:customStyle="1" w:styleId="ListLabel97">
    <w:name w:val="ListLabel 97"/>
    <w:qFormat/>
    <w:rPr>
      <w:szCs w:val="24"/>
    </w:rPr>
  </w:style>
  <w:style w:type="character" w:customStyle="1" w:styleId="ListLabel98">
    <w:name w:val="ListLabel 98"/>
    <w:qFormat/>
    <w:rPr>
      <w:szCs w:val="24"/>
      <w:highlight w:val="yellow"/>
    </w:rPr>
  </w:style>
  <w:style w:type="paragraph" w:styleId="Ttulo">
    <w:name w:val="Title"/>
    <w:basedOn w:val="Normal"/>
    <w:next w:val="Corpodetexto1"/>
    <w:link w:val="TtuloChar"/>
    <w:qFormat/>
    <w:pPr>
      <w:keepNext/>
      <w:spacing w:before="240" w:after="120"/>
    </w:pPr>
    <w:rPr>
      <w:rFonts w:ascii="Liberation Sans" w:eastAsia="Microsoft YaHei" w:hAnsi="Liberation Sans" w:cs="Lucida Sans"/>
      <w:sz w:val="28"/>
      <w:szCs w:val="28"/>
    </w:rPr>
  </w:style>
  <w:style w:type="paragraph" w:customStyle="1" w:styleId="Corpodetexto1">
    <w:name w:val="Corpo de texto1"/>
    <w:basedOn w:val="Normal"/>
    <w:qFormat/>
    <w:rsid w:val="0026219F"/>
    <w:pPr>
      <w:textAlignment w:val="baseline"/>
    </w:pPr>
    <w:rPr>
      <w:lang w:val="en-US"/>
    </w:rPr>
  </w:style>
  <w:style w:type="paragraph" w:styleId="Lista">
    <w:name w:val="List"/>
    <w:basedOn w:val="Normal"/>
    <w:rsid w:val="0026219F"/>
    <w:pPr>
      <w:ind w:left="283" w:hanging="283"/>
    </w:pPr>
    <w:rPr>
      <w:rFonts w:ascii="Arial" w:hAnsi="Arial"/>
      <w:color w:val="000000"/>
      <w:sz w:val="28"/>
    </w:rPr>
  </w:style>
  <w:style w:type="paragraph" w:styleId="Legenda">
    <w:name w:val="caption"/>
    <w:basedOn w:val="Normal"/>
    <w:next w:val="Normal"/>
    <w:qFormat/>
    <w:rsid w:val="0026219F"/>
    <w:pPr>
      <w:spacing w:before="80"/>
      <w:jc w:val="center"/>
    </w:pPr>
    <w:rPr>
      <w:b/>
    </w:rPr>
  </w:style>
  <w:style w:type="paragraph" w:customStyle="1" w:styleId="ndice">
    <w:name w:val="Índice"/>
    <w:basedOn w:val="Normal"/>
    <w:qFormat/>
    <w:rsid w:val="0026219F"/>
    <w:pPr>
      <w:suppressLineNumbers/>
      <w:suppressAutoHyphens/>
    </w:pPr>
    <w:rPr>
      <w:rFonts w:cs="Tahoma"/>
      <w:lang w:eastAsia="ar-SA"/>
    </w:rPr>
  </w:style>
  <w:style w:type="paragraph" w:customStyle="1" w:styleId="Ttulo10">
    <w:name w:val="Título1"/>
    <w:basedOn w:val="Normal"/>
    <w:next w:val="Corpodetexto1"/>
    <w:uiPriority w:val="10"/>
    <w:qFormat/>
    <w:rsid w:val="0026219F"/>
    <w:pPr>
      <w:jc w:val="center"/>
    </w:pPr>
    <w:rPr>
      <w:b/>
      <w:sz w:val="23"/>
      <w:u w:val="single"/>
    </w:rPr>
  </w:style>
  <w:style w:type="paragraph" w:styleId="Cabealho">
    <w:name w:val="header"/>
    <w:basedOn w:val="Normal"/>
    <w:link w:val="CabealhoChar"/>
    <w:qFormat/>
    <w:rsid w:val="0026219F"/>
    <w:pPr>
      <w:tabs>
        <w:tab w:val="center" w:pos="4419"/>
        <w:tab w:val="right" w:pos="8838"/>
      </w:tabs>
    </w:pPr>
    <w:rPr>
      <w:color w:val="FF0000"/>
    </w:rPr>
  </w:style>
  <w:style w:type="paragraph" w:styleId="Rodap">
    <w:name w:val="footer"/>
    <w:basedOn w:val="Normal"/>
    <w:link w:val="RodapChar"/>
    <w:rsid w:val="0026219F"/>
    <w:pPr>
      <w:tabs>
        <w:tab w:val="center" w:pos="4419"/>
        <w:tab w:val="right" w:pos="8838"/>
      </w:tabs>
    </w:pPr>
    <w:rPr>
      <w:color w:val="FF0000"/>
    </w:rPr>
  </w:style>
  <w:style w:type="paragraph" w:styleId="Textoembloco">
    <w:name w:val="Block Text"/>
    <w:basedOn w:val="Normal"/>
    <w:qFormat/>
    <w:rsid w:val="0026219F"/>
    <w:pPr>
      <w:tabs>
        <w:tab w:val="left" w:pos="851"/>
      </w:tabs>
      <w:ind w:left="1418" w:hanging="1418"/>
      <w:jc w:val="both"/>
    </w:pPr>
    <w:rPr>
      <w:b/>
    </w:rPr>
  </w:style>
  <w:style w:type="paragraph" w:styleId="Corpodetexto3">
    <w:name w:val="Body Text 3"/>
    <w:basedOn w:val="Normal"/>
    <w:link w:val="Corpodetexto3Char"/>
    <w:qFormat/>
    <w:rsid w:val="0026219F"/>
    <w:pPr>
      <w:tabs>
        <w:tab w:val="left" w:pos="9639"/>
      </w:tabs>
      <w:jc w:val="both"/>
    </w:pPr>
  </w:style>
  <w:style w:type="paragraph" w:styleId="Corpodetexto2">
    <w:name w:val="Body Text 2"/>
    <w:basedOn w:val="Normal"/>
    <w:link w:val="Corpodetexto2Char"/>
    <w:qFormat/>
    <w:rsid w:val="0026219F"/>
    <w:pPr>
      <w:jc w:val="both"/>
    </w:pPr>
    <w:rPr>
      <w:sz w:val="22"/>
    </w:rPr>
  </w:style>
  <w:style w:type="paragraph" w:styleId="Recuodecorpodetexto2">
    <w:name w:val="Body Text Indent 2"/>
    <w:basedOn w:val="Normal"/>
    <w:link w:val="Recuodecorpodetexto2Char"/>
    <w:qFormat/>
    <w:rsid w:val="0026219F"/>
    <w:pPr>
      <w:ind w:left="284"/>
      <w:jc w:val="both"/>
    </w:pPr>
    <w:rPr>
      <w:rFonts w:ascii="Arial" w:hAnsi="Arial"/>
      <w:color w:val="000000"/>
    </w:rPr>
  </w:style>
  <w:style w:type="paragraph" w:customStyle="1" w:styleId="Corpodetextorecuado">
    <w:name w:val="Corpo de texto recuado"/>
    <w:basedOn w:val="Normal"/>
    <w:link w:val="RecuodecorpodetextoChar"/>
    <w:uiPriority w:val="99"/>
    <w:qFormat/>
    <w:rsid w:val="0026219F"/>
    <w:pPr>
      <w:tabs>
        <w:tab w:val="left" w:pos="709"/>
      </w:tabs>
      <w:ind w:firstLine="284"/>
      <w:jc w:val="both"/>
    </w:pPr>
    <w:rPr>
      <w:rFonts w:ascii="Arial" w:hAnsi="Arial"/>
      <w:color w:val="000000"/>
    </w:rPr>
  </w:style>
  <w:style w:type="paragraph" w:styleId="Recuodecorpodetexto3">
    <w:name w:val="Body Text Indent 3"/>
    <w:basedOn w:val="Normal"/>
    <w:link w:val="Recuodecorpodetexto3Char"/>
    <w:qFormat/>
    <w:rsid w:val="0026219F"/>
    <w:pPr>
      <w:ind w:firstLine="720"/>
      <w:jc w:val="both"/>
    </w:pPr>
    <w:rPr>
      <w:rFonts w:ascii="Arial" w:hAnsi="Arial"/>
      <w:color w:val="000000"/>
    </w:rPr>
  </w:style>
  <w:style w:type="paragraph" w:customStyle="1" w:styleId="c10">
    <w:name w:val="c10"/>
    <w:basedOn w:val="Normal"/>
    <w:qFormat/>
    <w:rsid w:val="0026219F"/>
    <w:pPr>
      <w:widowControl w:val="0"/>
      <w:spacing w:line="240" w:lineRule="atLeast"/>
      <w:jc w:val="center"/>
    </w:pPr>
  </w:style>
  <w:style w:type="paragraph" w:styleId="NormalWeb">
    <w:name w:val="Normal (Web)"/>
    <w:basedOn w:val="Normal"/>
    <w:uiPriority w:val="99"/>
    <w:qFormat/>
    <w:rsid w:val="0026219F"/>
    <w:pPr>
      <w:spacing w:before="100" w:after="100"/>
      <w:textAlignment w:val="baseline"/>
    </w:pPr>
  </w:style>
  <w:style w:type="paragraph" w:customStyle="1" w:styleId="xl24">
    <w:name w:val="xl24"/>
    <w:basedOn w:val="Normal"/>
    <w:qFormat/>
    <w:rsid w:val="0026219F"/>
    <w:pPr>
      <w:pBdr>
        <w:top w:val="single" w:sz="4" w:space="0" w:color="FFFFFF"/>
      </w:pBdr>
      <w:spacing w:before="100" w:after="100"/>
      <w:jc w:val="right"/>
    </w:pPr>
    <w:rPr>
      <w:rFonts w:ascii="Verdana" w:eastAsia="Arial Unicode MS" w:hAnsi="Verdana"/>
      <w:sz w:val="16"/>
    </w:rPr>
  </w:style>
  <w:style w:type="paragraph" w:customStyle="1" w:styleId="xl25">
    <w:name w:val="xl25"/>
    <w:basedOn w:val="Normal"/>
    <w:qFormat/>
    <w:rsid w:val="0026219F"/>
    <w:pPr>
      <w:spacing w:before="100" w:after="100"/>
      <w:jc w:val="center"/>
    </w:pPr>
    <w:rPr>
      <w:rFonts w:ascii="Verdana" w:eastAsia="Arial Unicode MS" w:hAnsi="Verdana"/>
      <w:b/>
      <w:color w:val="000000"/>
      <w:sz w:val="28"/>
    </w:rPr>
  </w:style>
  <w:style w:type="paragraph" w:customStyle="1" w:styleId="xl26">
    <w:name w:val="xl26"/>
    <w:basedOn w:val="Normal"/>
    <w:qFormat/>
    <w:rsid w:val="0026219F"/>
    <w:pPr>
      <w:spacing w:before="100" w:after="100"/>
      <w:jc w:val="center"/>
    </w:pPr>
    <w:rPr>
      <w:rFonts w:ascii="Verdana" w:eastAsia="Arial Unicode MS" w:hAnsi="Verdana"/>
      <w:sz w:val="28"/>
    </w:rPr>
  </w:style>
  <w:style w:type="paragraph" w:customStyle="1" w:styleId="xl27">
    <w:name w:val="xl27"/>
    <w:basedOn w:val="Normal"/>
    <w:qFormat/>
    <w:rsid w:val="0026219F"/>
    <w:pPr>
      <w:pBdr>
        <w:top w:val="single" w:sz="4" w:space="0" w:color="FFFFFF"/>
        <w:left w:val="single" w:sz="4" w:space="0" w:color="FFFFFF"/>
      </w:pBdr>
      <w:spacing w:before="100" w:after="100"/>
      <w:jc w:val="right"/>
    </w:pPr>
    <w:rPr>
      <w:rFonts w:ascii="Verdana" w:eastAsia="Arial Unicode MS" w:hAnsi="Verdana"/>
      <w:sz w:val="16"/>
    </w:rPr>
  </w:style>
  <w:style w:type="paragraph" w:customStyle="1" w:styleId="xl28">
    <w:name w:val="xl28"/>
    <w:basedOn w:val="Normal"/>
    <w:qFormat/>
    <w:rsid w:val="0026219F"/>
    <w:pPr>
      <w:pBdr>
        <w:top w:val="single" w:sz="4" w:space="0" w:color="FFFFFF"/>
        <w:right w:val="single" w:sz="4" w:space="0" w:color="FFFFFF"/>
      </w:pBdr>
      <w:spacing w:before="100" w:after="100"/>
      <w:jc w:val="right"/>
    </w:pPr>
    <w:rPr>
      <w:rFonts w:ascii="Arial" w:eastAsia="Arial Unicode MS" w:hAnsi="Arial"/>
      <w:b/>
      <w:i/>
    </w:rPr>
  </w:style>
  <w:style w:type="paragraph" w:customStyle="1" w:styleId="xl29">
    <w:name w:val="xl29"/>
    <w:basedOn w:val="Normal"/>
    <w:qFormat/>
    <w:rsid w:val="0026219F"/>
    <w:pPr>
      <w:pBdr>
        <w:left w:val="single" w:sz="4" w:space="0" w:color="FFFFFF"/>
      </w:pBdr>
      <w:spacing w:before="100" w:after="100"/>
      <w:jc w:val="center"/>
    </w:pPr>
    <w:rPr>
      <w:rFonts w:ascii="Verdana" w:eastAsia="Arial Unicode MS" w:hAnsi="Verdana"/>
      <w:b/>
      <w:color w:val="000000"/>
      <w:sz w:val="28"/>
    </w:rPr>
  </w:style>
  <w:style w:type="paragraph" w:customStyle="1" w:styleId="xl30">
    <w:name w:val="xl30"/>
    <w:basedOn w:val="Normal"/>
    <w:qFormat/>
    <w:rsid w:val="0026219F"/>
    <w:pPr>
      <w:pBdr>
        <w:right w:val="single" w:sz="4" w:space="0" w:color="FFFFFF"/>
      </w:pBdr>
      <w:spacing w:before="100" w:after="100"/>
      <w:jc w:val="center"/>
    </w:pPr>
    <w:rPr>
      <w:rFonts w:ascii="Verdana" w:eastAsia="Arial Unicode MS" w:hAnsi="Verdana"/>
      <w:b/>
      <w:color w:val="000000"/>
      <w:sz w:val="28"/>
    </w:rPr>
  </w:style>
  <w:style w:type="paragraph" w:customStyle="1" w:styleId="xl31">
    <w:name w:val="xl31"/>
    <w:basedOn w:val="Normal"/>
    <w:qFormat/>
    <w:rsid w:val="0026219F"/>
    <w:pPr>
      <w:pBdr>
        <w:left w:val="single" w:sz="4" w:space="0" w:color="FFFFFF"/>
        <w:bottom w:val="single" w:sz="4" w:space="0" w:color="FFFFFF"/>
      </w:pBdr>
      <w:spacing w:before="100" w:after="100"/>
      <w:jc w:val="center"/>
    </w:pPr>
    <w:rPr>
      <w:rFonts w:ascii="Verdana" w:eastAsia="Arial Unicode MS" w:hAnsi="Verdana"/>
      <w:sz w:val="28"/>
    </w:rPr>
  </w:style>
  <w:style w:type="paragraph" w:customStyle="1" w:styleId="xl32">
    <w:name w:val="xl32"/>
    <w:basedOn w:val="Normal"/>
    <w:qFormat/>
    <w:rsid w:val="0026219F"/>
    <w:pPr>
      <w:pBdr>
        <w:bottom w:val="single" w:sz="4" w:space="0" w:color="FFFFFF"/>
      </w:pBdr>
      <w:spacing w:before="100" w:after="100"/>
      <w:jc w:val="center"/>
    </w:pPr>
    <w:rPr>
      <w:rFonts w:ascii="Verdana" w:eastAsia="Arial Unicode MS" w:hAnsi="Verdana"/>
      <w:sz w:val="28"/>
    </w:rPr>
  </w:style>
  <w:style w:type="paragraph" w:customStyle="1" w:styleId="xl33">
    <w:name w:val="xl33"/>
    <w:basedOn w:val="Normal"/>
    <w:qFormat/>
    <w:rsid w:val="0026219F"/>
    <w:pPr>
      <w:pBdr>
        <w:bottom w:val="single" w:sz="4" w:space="0" w:color="FFFFFF"/>
        <w:right w:val="single" w:sz="4" w:space="0" w:color="FFFFFF"/>
      </w:pBdr>
      <w:spacing w:before="100" w:after="100"/>
      <w:jc w:val="center"/>
    </w:pPr>
    <w:rPr>
      <w:rFonts w:ascii="Verdana" w:eastAsia="Arial Unicode MS" w:hAnsi="Verdana"/>
      <w:sz w:val="28"/>
    </w:rPr>
  </w:style>
  <w:style w:type="paragraph" w:customStyle="1" w:styleId="xl34">
    <w:name w:val="xl34"/>
    <w:basedOn w:val="Normal"/>
    <w:qFormat/>
    <w:rsid w:val="0026219F"/>
    <w:pPr>
      <w:spacing w:before="100" w:after="100"/>
      <w:jc w:val="right"/>
    </w:pPr>
    <w:rPr>
      <w:rFonts w:ascii="Verdana" w:eastAsia="Arial Unicode MS" w:hAnsi="Verdana"/>
      <w:b/>
      <w:color w:val="000000"/>
      <w:sz w:val="16"/>
    </w:rPr>
  </w:style>
  <w:style w:type="paragraph" w:customStyle="1" w:styleId="xl35">
    <w:name w:val="xl35"/>
    <w:basedOn w:val="Normal"/>
    <w:qFormat/>
    <w:rsid w:val="0026219F"/>
    <w:pPr>
      <w:spacing w:before="100" w:after="100"/>
    </w:pPr>
    <w:rPr>
      <w:rFonts w:ascii="Verdana" w:eastAsia="Arial Unicode MS" w:hAnsi="Verdana"/>
      <w:b/>
      <w:color w:val="000000"/>
      <w:sz w:val="16"/>
    </w:rPr>
  </w:style>
  <w:style w:type="paragraph" w:customStyle="1" w:styleId="xl36">
    <w:name w:val="xl36"/>
    <w:basedOn w:val="Normal"/>
    <w:qFormat/>
    <w:rsid w:val="0026219F"/>
    <w:pPr>
      <w:spacing w:before="100" w:after="100"/>
      <w:jc w:val="right"/>
    </w:pPr>
    <w:rPr>
      <w:rFonts w:ascii="Verdana" w:eastAsia="Arial Unicode MS" w:hAnsi="Verdana"/>
      <w:b/>
      <w:color w:val="000000"/>
      <w:sz w:val="16"/>
    </w:rPr>
  </w:style>
  <w:style w:type="paragraph" w:customStyle="1" w:styleId="xl37">
    <w:name w:val="xl37"/>
    <w:basedOn w:val="Normal"/>
    <w:qFormat/>
    <w:rsid w:val="0026219F"/>
    <w:pPr>
      <w:shd w:val="clear" w:color="auto" w:fill="FFFFFF"/>
      <w:spacing w:before="100" w:after="100"/>
      <w:textAlignment w:val="top"/>
    </w:pPr>
    <w:rPr>
      <w:rFonts w:ascii="Verdana" w:eastAsia="Arial Unicode MS" w:hAnsi="Verdana"/>
      <w:b/>
      <w:color w:val="000000"/>
      <w:sz w:val="16"/>
    </w:rPr>
  </w:style>
  <w:style w:type="paragraph" w:customStyle="1" w:styleId="xl38">
    <w:name w:val="xl38"/>
    <w:basedOn w:val="Normal"/>
    <w:qFormat/>
    <w:rsid w:val="0026219F"/>
    <w:pPr>
      <w:shd w:val="clear" w:color="auto" w:fill="FFFFFF"/>
      <w:spacing w:before="100" w:after="100"/>
      <w:jc w:val="center"/>
      <w:textAlignment w:val="top"/>
    </w:pPr>
    <w:rPr>
      <w:rFonts w:ascii="Verdana" w:eastAsia="Arial Unicode MS" w:hAnsi="Verdana"/>
      <w:b/>
      <w:color w:val="000000"/>
      <w:sz w:val="16"/>
    </w:rPr>
  </w:style>
  <w:style w:type="paragraph" w:customStyle="1" w:styleId="xl39">
    <w:name w:val="xl39"/>
    <w:basedOn w:val="Normal"/>
    <w:qFormat/>
    <w:rsid w:val="0026219F"/>
    <w:pPr>
      <w:shd w:val="clear" w:color="auto" w:fill="FFFFFF"/>
      <w:spacing w:before="100" w:after="100"/>
      <w:jc w:val="right"/>
      <w:textAlignment w:val="top"/>
    </w:pPr>
    <w:rPr>
      <w:rFonts w:ascii="Verdana" w:eastAsia="Arial Unicode MS" w:hAnsi="Verdana"/>
      <w:b/>
      <w:color w:val="000000"/>
      <w:sz w:val="16"/>
    </w:rPr>
  </w:style>
  <w:style w:type="paragraph" w:customStyle="1" w:styleId="xl40">
    <w:name w:val="xl40"/>
    <w:basedOn w:val="Normal"/>
    <w:qFormat/>
    <w:rsid w:val="0026219F"/>
    <w:pPr>
      <w:shd w:val="clear" w:color="auto" w:fill="FFFFFF"/>
      <w:spacing w:before="100" w:after="100"/>
      <w:jc w:val="right"/>
      <w:textAlignment w:val="top"/>
    </w:pPr>
    <w:rPr>
      <w:rFonts w:ascii="Verdana" w:eastAsia="Arial Unicode MS" w:hAnsi="Verdana"/>
      <w:b/>
      <w:color w:val="000000"/>
      <w:sz w:val="16"/>
    </w:rPr>
  </w:style>
  <w:style w:type="paragraph" w:customStyle="1" w:styleId="xl41">
    <w:name w:val="xl41"/>
    <w:basedOn w:val="Normal"/>
    <w:qFormat/>
    <w:rsid w:val="0026219F"/>
    <w:pPr>
      <w:spacing w:before="100" w:after="100"/>
      <w:textAlignment w:val="top"/>
    </w:pPr>
    <w:rPr>
      <w:rFonts w:ascii="Verdana" w:eastAsia="Arial Unicode MS" w:hAnsi="Verdana"/>
      <w:b/>
      <w:sz w:val="16"/>
    </w:rPr>
  </w:style>
  <w:style w:type="paragraph" w:customStyle="1" w:styleId="xl42">
    <w:name w:val="xl42"/>
    <w:basedOn w:val="Normal"/>
    <w:qFormat/>
    <w:rsid w:val="0026219F"/>
    <w:pPr>
      <w:spacing w:before="100" w:after="100"/>
      <w:textAlignment w:val="top"/>
    </w:pPr>
    <w:rPr>
      <w:rFonts w:ascii="Verdana" w:eastAsia="Arial Unicode MS" w:hAnsi="Verdana"/>
      <w:sz w:val="16"/>
    </w:rPr>
  </w:style>
  <w:style w:type="paragraph" w:customStyle="1" w:styleId="xl43">
    <w:name w:val="xl43"/>
    <w:basedOn w:val="Normal"/>
    <w:qFormat/>
    <w:rsid w:val="0026219F"/>
    <w:pPr>
      <w:spacing w:before="100" w:after="100"/>
      <w:jc w:val="center"/>
      <w:textAlignment w:val="top"/>
    </w:pPr>
    <w:rPr>
      <w:rFonts w:ascii="Verdana" w:eastAsia="Arial Unicode MS" w:hAnsi="Verdana"/>
      <w:sz w:val="16"/>
    </w:rPr>
  </w:style>
  <w:style w:type="paragraph" w:customStyle="1" w:styleId="xl44">
    <w:name w:val="xl44"/>
    <w:basedOn w:val="Normal"/>
    <w:qFormat/>
    <w:rsid w:val="0026219F"/>
    <w:pPr>
      <w:spacing w:before="100" w:after="100"/>
      <w:jc w:val="right"/>
      <w:textAlignment w:val="top"/>
    </w:pPr>
    <w:rPr>
      <w:rFonts w:ascii="Verdana" w:eastAsia="Arial Unicode MS" w:hAnsi="Verdana"/>
      <w:sz w:val="16"/>
    </w:rPr>
  </w:style>
  <w:style w:type="paragraph" w:customStyle="1" w:styleId="xl45">
    <w:name w:val="xl45"/>
    <w:basedOn w:val="Normal"/>
    <w:qFormat/>
    <w:rsid w:val="0026219F"/>
    <w:pPr>
      <w:spacing w:before="100" w:after="100"/>
      <w:jc w:val="right"/>
      <w:textAlignment w:val="top"/>
    </w:pPr>
    <w:rPr>
      <w:rFonts w:ascii="Verdana" w:eastAsia="Arial Unicode MS" w:hAnsi="Verdana"/>
      <w:b/>
      <w:sz w:val="16"/>
    </w:rPr>
  </w:style>
  <w:style w:type="paragraph" w:customStyle="1" w:styleId="xl46">
    <w:name w:val="xl46"/>
    <w:basedOn w:val="Normal"/>
    <w:qFormat/>
    <w:rsid w:val="0026219F"/>
    <w:pPr>
      <w:shd w:val="clear" w:color="auto" w:fill="FFFFFF"/>
      <w:spacing w:before="100" w:after="100"/>
      <w:jc w:val="right"/>
      <w:textAlignment w:val="top"/>
    </w:pPr>
    <w:rPr>
      <w:rFonts w:ascii="Verdana" w:eastAsia="Arial Unicode MS" w:hAnsi="Verdana"/>
      <w:b/>
      <w:color w:val="000000"/>
      <w:sz w:val="16"/>
    </w:rPr>
  </w:style>
  <w:style w:type="paragraph" w:customStyle="1" w:styleId="xl47">
    <w:name w:val="xl47"/>
    <w:basedOn w:val="Normal"/>
    <w:qFormat/>
    <w:rsid w:val="0026219F"/>
    <w:pPr>
      <w:spacing w:before="100" w:after="100"/>
      <w:jc w:val="right"/>
      <w:textAlignment w:val="top"/>
    </w:pPr>
    <w:rPr>
      <w:rFonts w:ascii="Verdana" w:eastAsia="Arial Unicode MS" w:hAnsi="Verdana"/>
      <w:b/>
      <w:sz w:val="16"/>
    </w:rPr>
  </w:style>
  <w:style w:type="paragraph" w:customStyle="1" w:styleId="xl48">
    <w:name w:val="xl48"/>
    <w:basedOn w:val="Normal"/>
    <w:qFormat/>
    <w:rsid w:val="0026219F"/>
    <w:pPr>
      <w:spacing w:before="100" w:after="100"/>
      <w:jc w:val="right"/>
      <w:textAlignment w:val="top"/>
    </w:pPr>
    <w:rPr>
      <w:rFonts w:ascii="Verdana" w:eastAsia="Arial Unicode MS" w:hAnsi="Verdana"/>
      <w:sz w:val="16"/>
    </w:rPr>
  </w:style>
  <w:style w:type="paragraph" w:customStyle="1" w:styleId="Corpodetexto21">
    <w:name w:val="Corpo de texto 21"/>
    <w:basedOn w:val="Normal"/>
    <w:qFormat/>
    <w:rsid w:val="0026219F"/>
    <w:pPr>
      <w:tabs>
        <w:tab w:val="left" w:pos="0"/>
      </w:tabs>
      <w:suppressAutoHyphens/>
      <w:spacing w:line="240" w:lineRule="exact"/>
      <w:ind w:right="566"/>
      <w:jc w:val="both"/>
    </w:pPr>
    <w:rPr>
      <w:lang w:eastAsia="ar-SA"/>
    </w:rPr>
  </w:style>
  <w:style w:type="paragraph" w:customStyle="1" w:styleId="Recuodecorpodetexto21">
    <w:name w:val="Recuo de corpo de texto 21"/>
    <w:basedOn w:val="Normal"/>
    <w:qFormat/>
    <w:rsid w:val="0026219F"/>
    <w:pPr>
      <w:suppressAutoHyphens/>
      <w:spacing w:line="360" w:lineRule="auto"/>
      <w:ind w:firstLine="851"/>
      <w:jc w:val="both"/>
    </w:pPr>
    <w:rPr>
      <w:spacing w:val="8"/>
      <w:lang w:eastAsia="ar-SA"/>
    </w:rPr>
  </w:style>
  <w:style w:type="paragraph" w:styleId="Sumrio1">
    <w:name w:val="toc 1"/>
    <w:basedOn w:val="Normal"/>
    <w:next w:val="Normal"/>
    <w:autoRedefine/>
    <w:uiPriority w:val="39"/>
    <w:rsid w:val="0026219F"/>
    <w:pPr>
      <w:jc w:val="both"/>
    </w:pPr>
    <w:rPr>
      <w:b/>
    </w:rPr>
  </w:style>
  <w:style w:type="paragraph" w:customStyle="1" w:styleId="NA">
    <w:name w:val="NA"/>
    <w:qFormat/>
    <w:rsid w:val="0026219F"/>
    <w:pPr>
      <w:keepNext/>
      <w:keepLines/>
      <w:spacing w:before="720" w:line="240" w:lineRule="exact"/>
    </w:pPr>
    <w:rPr>
      <w:rFonts w:ascii="Courier" w:eastAsia="Times New Roman" w:hAnsi="Courier" w:cs="Times New Roman"/>
      <w:color w:val="00000A"/>
      <w:sz w:val="24"/>
      <w:szCs w:val="20"/>
      <w:lang w:val="pt-PT" w:eastAsia="pt-BR"/>
    </w:rPr>
  </w:style>
  <w:style w:type="paragraph" w:styleId="Subttulo">
    <w:name w:val="Subtitle"/>
    <w:basedOn w:val="Normal"/>
    <w:link w:val="SubttuloChar"/>
    <w:qFormat/>
    <w:rsid w:val="0026219F"/>
    <w:pPr>
      <w:jc w:val="center"/>
    </w:pPr>
    <w:rPr>
      <w:sz w:val="28"/>
    </w:rPr>
  </w:style>
  <w:style w:type="paragraph" w:styleId="Commarcadores">
    <w:name w:val="List Bullet"/>
    <w:basedOn w:val="Normal"/>
    <w:autoRedefine/>
    <w:qFormat/>
    <w:rsid w:val="0026219F"/>
    <w:pPr>
      <w:tabs>
        <w:tab w:val="left" w:pos="720"/>
        <w:tab w:val="left" w:pos="1211"/>
      </w:tabs>
      <w:ind w:left="1211" w:hanging="360"/>
      <w:jc w:val="both"/>
    </w:pPr>
    <w:rPr>
      <w:rFonts w:ascii="Arial" w:hAnsi="Arial"/>
    </w:rPr>
  </w:style>
  <w:style w:type="paragraph" w:customStyle="1" w:styleId="Ttulo20">
    <w:name w:val="Título2"/>
    <w:basedOn w:val="Normal"/>
    <w:qFormat/>
    <w:rsid w:val="0026219F"/>
    <w:pPr>
      <w:tabs>
        <w:tab w:val="left" w:pos="709"/>
      </w:tabs>
      <w:spacing w:before="80"/>
      <w:jc w:val="both"/>
    </w:pPr>
    <w:rPr>
      <w:rFonts w:ascii="Arial" w:hAnsi="Arial"/>
    </w:rPr>
  </w:style>
  <w:style w:type="paragraph" w:styleId="Listadecontinuao">
    <w:name w:val="List Continue"/>
    <w:basedOn w:val="Normal"/>
    <w:qFormat/>
    <w:rsid w:val="0026219F"/>
    <w:pPr>
      <w:spacing w:after="120"/>
      <w:ind w:left="283"/>
    </w:pPr>
    <w:rPr>
      <w:rFonts w:ascii="Arial" w:hAnsi="Arial"/>
      <w:color w:val="000000"/>
      <w:sz w:val="28"/>
    </w:rPr>
  </w:style>
  <w:style w:type="paragraph" w:customStyle="1" w:styleId="Textopadro">
    <w:name w:val="Texto padrão"/>
    <w:basedOn w:val="Normal"/>
    <w:qFormat/>
    <w:rsid w:val="0026219F"/>
    <w:pPr>
      <w:textAlignment w:val="baseline"/>
    </w:pPr>
  </w:style>
  <w:style w:type="paragraph" w:customStyle="1" w:styleId="ppadrao1">
    <w:name w:val="ppadrao1"/>
    <w:basedOn w:val="Normal"/>
    <w:qFormat/>
    <w:rsid w:val="0026219F"/>
    <w:pPr>
      <w:ind w:left="1134"/>
      <w:jc w:val="both"/>
    </w:pPr>
    <w:rPr>
      <w:rFonts w:ascii="Helv" w:hAnsi="Helv"/>
    </w:rPr>
  </w:style>
  <w:style w:type="paragraph" w:customStyle="1" w:styleId="item1">
    <w:name w:val="item1)"/>
    <w:basedOn w:val="Normal"/>
    <w:qFormat/>
    <w:rsid w:val="0026219F"/>
    <w:pPr>
      <w:ind w:left="2211" w:hanging="454"/>
      <w:jc w:val="both"/>
    </w:pPr>
    <w:rPr>
      <w:rFonts w:ascii="Helv" w:hAnsi="Helv"/>
    </w:rPr>
  </w:style>
  <w:style w:type="paragraph" w:customStyle="1" w:styleId="subtitulo-1">
    <w:name w:val="subtitulo-1"/>
    <w:basedOn w:val="Normal"/>
    <w:qFormat/>
    <w:rsid w:val="0026219F"/>
    <w:pPr>
      <w:tabs>
        <w:tab w:val="left" w:pos="1134"/>
        <w:tab w:val="left" w:pos="1701"/>
      </w:tabs>
      <w:ind w:left="1134"/>
    </w:pPr>
    <w:rPr>
      <w:rFonts w:ascii="Helv" w:hAnsi="Helv"/>
      <w:b/>
    </w:rPr>
  </w:style>
  <w:style w:type="paragraph" w:customStyle="1" w:styleId="subtitulo-1-1">
    <w:name w:val="subtitulo-1-1"/>
    <w:basedOn w:val="subtitulo-1"/>
    <w:qFormat/>
    <w:rsid w:val="0026219F"/>
    <w:pPr>
      <w:ind w:left="1701"/>
    </w:pPr>
  </w:style>
  <w:style w:type="paragraph" w:customStyle="1" w:styleId="subtitulo">
    <w:name w:val="subtitulo"/>
    <w:basedOn w:val="Normal"/>
    <w:qFormat/>
    <w:rsid w:val="0026219F"/>
    <w:pPr>
      <w:tabs>
        <w:tab w:val="left" w:pos="1134"/>
        <w:tab w:val="left" w:pos="1701"/>
      </w:tabs>
      <w:ind w:left="567"/>
    </w:pPr>
    <w:rPr>
      <w:rFonts w:ascii="Helv" w:hAnsi="Helv"/>
      <w:sz w:val="22"/>
    </w:rPr>
  </w:style>
  <w:style w:type="paragraph" w:customStyle="1" w:styleId="TITULOMEMORIAL">
    <w:name w:val="TITULO MEMORIAL"/>
    <w:basedOn w:val="Normal"/>
    <w:qFormat/>
    <w:rsid w:val="0026219F"/>
    <w:pPr>
      <w:widowControl w:val="0"/>
    </w:pPr>
    <w:rPr>
      <w:rFonts w:ascii="Arial" w:hAnsi="Arial"/>
      <w:sz w:val="26"/>
    </w:rPr>
  </w:style>
  <w:style w:type="paragraph" w:styleId="Commarcadores4">
    <w:name w:val="List Bullet 4"/>
    <w:basedOn w:val="Normal"/>
    <w:rsid w:val="0026219F"/>
    <w:pPr>
      <w:ind w:left="849" w:hanging="283"/>
    </w:pPr>
  </w:style>
  <w:style w:type="paragraph" w:styleId="Numerada">
    <w:name w:val="List Number"/>
    <w:basedOn w:val="Lista"/>
    <w:qFormat/>
    <w:rsid w:val="0026219F"/>
    <w:pPr>
      <w:spacing w:after="240" w:line="240" w:lineRule="atLeast"/>
      <w:ind w:left="720" w:right="720" w:hanging="360"/>
      <w:jc w:val="both"/>
    </w:pPr>
    <w:rPr>
      <w:rFonts w:ascii="Garamond" w:hAnsi="Garamond"/>
      <w:color w:val="00000A"/>
      <w:sz w:val="22"/>
    </w:rPr>
  </w:style>
  <w:style w:type="paragraph" w:styleId="Sumrio6">
    <w:name w:val="toc 6"/>
    <w:basedOn w:val="Normal"/>
    <w:next w:val="Normal"/>
    <w:autoRedefine/>
    <w:semiHidden/>
    <w:rsid w:val="0026219F"/>
    <w:pPr>
      <w:tabs>
        <w:tab w:val="right" w:leader="dot" w:pos="8313"/>
      </w:tabs>
      <w:ind w:left="1100"/>
    </w:pPr>
    <w:rPr>
      <w:rFonts w:ascii="Garamond" w:hAnsi="Garamond"/>
      <w:sz w:val="22"/>
    </w:rPr>
  </w:style>
  <w:style w:type="paragraph" w:customStyle="1" w:styleId="Normal2">
    <w:name w:val="Normal_2"/>
    <w:basedOn w:val="Normal"/>
    <w:qFormat/>
    <w:rsid w:val="0026219F"/>
    <w:pPr>
      <w:spacing w:after="120"/>
      <w:ind w:left="1588"/>
      <w:jc w:val="both"/>
      <w:textAlignment w:val="baseline"/>
    </w:pPr>
  </w:style>
  <w:style w:type="paragraph" w:customStyle="1" w:styleId="Ttulotabela">
    <w:name w:val="Título tabela"/>
    <w:basedOn w:val="Normal"/>
    <w:qFormat/>
    <w:rsid w:val="0026219F"/>
    <w:pPr>
      <w:keepNext/>
      <w:jc w:val="center"/>
      <w:textAlignment w:val="baseline"/>
    </w:pPr>
    <w:rPr>
      <w:rFonts w:ascii="Gatineau" w:hAnsi="Gatineau"/>
      <w:b/>
      <w:caps/>
    </w:rPr>
  </w:style>
  <w:style w:type="paragraph" w:customStyle="1" w:styleId="Recuodecorpodetexto31">
    <w:name w:val="Recuo de corpo de texto 31"/>
    <w:basedOn w:val="Normal"/>
    <w:qFormat/>
    <w:rsid w:val="0026219F"/>
    <w:pPr>
      <w:tabs>
        <w:tab w:val="left" w:pos="0"/>
      </w:tabs>
      <w:suppressAutoHyphens/>
      <w:spacing w:line="360" w:lineRule="auto"/>
      <w:ind w:firstLine="1134"/>
      <w:jc w:val="both"/>
    </w:pPr>
    <w:rPr>
      <w:lang w:eastAsia="ar-SA"/>
    </w:rPr>
  </w:style>
  <w:style w:type="paragraph" w:customStyle="1" w:styleId="PargrafoPadro">
    <w:name w:val="Parágrafo Padrão"/>
    <w:qFormat/>
    <w:rsid w:val="0026219F"/>
    <w:pPr>
      <w:spacing w:line="240" w:lineRule="exact"/>
      <w:jc w:val="both"/>
    </w:pPr>
    <w:rPr>
      <w:rFonts w:ascii="Courier" w:eastAsia="Times New Roman" w:hAnsi="Courier" w:cs="Times New Roman"/>
      <w:color w:val="00000A"/>
      <w:sz w:val="24"/>
      <w:szCs w:val="20"/>
      <w:lang w:val="en-US" w:eastAsia="pt-BR"/>
    </w:rPr>
  </w:style>
  <w:style w:type="paragraph" w:customStyle="1" w:styleId="BodyText21">
    <w:name w:val="Body Text 21"/>
    <w:basedOn w:val="Normal"/>
    <w:qFormat/>
    <w:rsid w:val="0026219F"/>
    <w:pPr>
      <w:widowControl w:val="0"/>
      <w:jc w:val="both"/>
    </w:pPr>
  </w:style>
  <w:style w:type="paragraph" w:customStyle="1" w:styleId="111">
    <w:name w:val="1.1.1"/>
    <w:basedOn w:val="Normal"/>
    <w:next w:val="Normal"/>
    <w:qFormat/>
    <w:rsid w:val="0026219F"/>
    <w:pPr>
      <w:widowControl w:val="0"/>
      <w:tabs>
        <w:tab w:val="left" w:pos="567"/>
      </w:tabs>
      <w:spacing w:before="113" w:after="113" w:line="240" w:lineRule="atLeast"/>
      <w:jc w:val="both"/>
    </w:pPr>
    <w:rPr>
      <w:b/>
    </w:rPr>
  </w:style>
  <w:style w:type="paragraph" w:customStyle="1" w:styleId="EstiloCourierNewNegritoAutomticaCentralizadoPrimeiralinh1">
    <w:name w:val="Estilo Courier New Negrito Automática Centralizado Primeira linh...1"/>
    <w:basedOn w:val="Normal"/>
    <w:autoRedefine/>
    <w:qFormat/>
    <w:rsid w:val="0026219F"/>
    <w:pPr>
      <w:tabs>
        <w:tab w:val="left" w:pos="390"/>
      </w:tabs>
      <w:spacing w:before="240" w:after="240"/>
      <w:ind w:left="390" w:hanging="390"/>
      <w:jc w:val="center"/>
    </w:pPr>
    <w:rPr>
      <w:rFonts w:ascii="Courier New" w:hAnsi="Courier New"/>
      <w:b/>
      <w:bCs/>
      <w:color w:val="0000FF"/>
    </w:rPr>
  </w:style>
  <w:style w:type="paragraph" w:customStyle="1" w:styleId="11b">
    <w:name w:val="1.1b"/>
    <w:basedOn w:val="Normal"/>
    <w:next w:val="Normal"/>
    <w:qFormat/>
    <w:rsid w:val="0026219F"/>
    <w:pPr>
      <w:widowControl w:val="0"/>
      <w:tabs>
        <w:tab w:val="left" w:pos="567"/>
      </w:tabs>
      <w:spacing w:after="57" w:line="240" w:lineRule="atLeast"/>
      <w:jc w:val="both"/>
    </w:pPr>
    <w:rPr>
      <w:rFonts w:ascii="Arial" w:hAnsi="Arial"/>
    </w:rPr>
  </w:style>
  <w:style w:type="paragraph" w:styleId="TextosemFormatao">
    <w:name w:val="Plain Text"/>
    <w:basedOn w:val="Normal"/>
    <w:link w:val="TextosemFormataoChar"/>
    <w:qFormat/>
    <w:rsid w:val="0026219F"/>
    <w:rPr>
      <w:rFonts w:ascii="Courier New" w:hAnsi="Courier New"/>
    </w:rPr>
  </w:style>
  <w:style w:type="paragraph" w:customStyle="1" w:styleId="Endereoabreviadodoremetente">
    <w:name w:val="Endereço abreviado do remetente"/>
    <w:basedOn w:val="Normal"/>
    <w:qFormat/>
    <w:rsid w:val="0026219F"/>
    <w:rPr>
      <w:rFonts w:ascii="Arial" w:hAnsi="Arial"/>
    </w:rPr>
  </w:style>
  <w:style w:type="paragraph" w:customStyle="1" w:styleId="BodyCopyBullet">
    <w:name w:val="Body Copy Bullet"/>
    <w:basedOn w:val="Normal"/>
    <w:qFormat/>
    <w:rsid w:val="0026219F"/>
    <w:pPr>
      <w:tabs>
        <w:tab w:val="left" w:pos="900"/>
      </w:tabs>
      <w:spacing w:before="120"/>
      <w:ind w:left="900" w:hanging="360"/>
    </w:pPr>
    <w:rPr>
      <w:sz w:val="22"/>
      <w:lang w:val="en-US" w:eastAsia="en-US"/>
    </w:rPr>
  </w:style>
  <w:style w:type="paragraph" w:customStyle="1" w:styleId="content">
    <w:name w:val="content"/>
    <w:basedOn w:val="Normal"/>
    <w:qFormat/>
    <w:rsid w:val="0026219F"/>
    <w:pPr>
      <w:spacing w:beforeAutospacing="1" w:afterAutospacing="1"/>
    </w:pPr>
    <w:rPr>
      <w:rFonts w:ascii="Arial" w:hAnsi="Arial" w:cs="Arial"/>
      <w:color w:val="666666"/>
      <w:sz w:val="17"/>
      <w:szCs w:val="17"/>
    </w:rPr>
  </w:style>
  <w:style w:type="paragraph" w:customStyle="1" w:styleId="Default">
    <w:name w:val="Default"/>
    <w:qFormat/>
    <w:rsid w:val="0026219F"/>
    <w:pPr>
      <w:widowControl w:val="0"/>
    </w:pPr>
    <w:rPr>
      <w:rFonts w:ascii="TimesNewRoman" w:eastAsia="Times New Roman" w:hAnsi="TimesNewRoman" w:cs="Times New Roman"/>
      <w:color w:val="00000A"/>
      <w:sz w:val="24"/>
      <w:szCs w:val="20"/>
      <w:lang w:eastAsia="pt-BR"/>
    </w:rPr>
  </w:style>
  <w:style w:type="paragraph" w:customStyle="1" w:styleId="definitionterm">
    <w:name w:val="definitionterm"/>
    <w:basedOn w:val="Normal"/>
    <w:qFormat/>
    <w:rsid w:val="0026219F"/>
    <w:pPr>
      <w:snapToGrid w:val="0"/>
    </w:pPr>
    <w:rPr>
      <w:rFonts w:ascii="Arial" w:hAnsi="Arial" w:cs="Arial"/>
    </w:rPr>
  </w:style>
  <w:style w:type="paragraph" w:customStyle="1" w:styleId="1">
    <w:name w:val="1"/>
    <w:basedOn w:val="Corpodetextorecuado"/>
    <w:qFormat/>
    <w:rsid w:val="00B467D1"/>
    <w:pPr>
      <w:spacing w:before="120" w:after="120" w:line="280" w:lineRule="exact"/>
      <w:ind w:hanging="357"/>
    </w:pPr>
    <w:rPr>
      <w:rFonts w:ascii="Times New Roman" w:hAnsi="Times New Roman"/>
      <w:szCs w:val="24"/>
    </w:rPr>
  </w:style>
  <w:style w:type="paragraph" w:customStyle="1" w:styleId="texto2">
    <w:name w:val="texto2"/>
    <w:basedOn w:val="Normal"/>
    <w:qFormat/>
    <w:rsid w:val="0026219F"/>
    <w:pPr>
      <w:spacing w:beforeAutospacing="1" w:afterAutospacing="1"/>
    </w:pPr>
    <w:rPr>
      <w:rFonts w:ascii="Arial" w:hAnsi="Arial" w:cs="Arial"/>
      <w:b/>
      <w:bCs/>
      <w:color w:val="000000"/>
      <w:sz w:val="15"/>
      <w:szCs w:val="15"/>
    </w:rPr>
  </w:style>
  <w:style w:type="paragraph" w:customStyle="1" w:styleId="WW-Corpodetexto2">
    <w:name w:val="WW-Corpo de texto 2"/>
    <w:basedOn w:val="Normal"/>
    <w:qFormat/>
    <w:rsid w:val="0026219F"/>
    <w:pPr>
      <w:suppressAutoHyphens/>
      <w:jc w:val="both"/>
    </w:pPr>
  </w:style>
  <w:style w:type="paragraph" w:customStyle="1" w:styleId="style16">
    <w:name w:val="style16"/>
    <w:basedOn w:val="Normal"/>
    <w:qFormat/>
    <w:rsid w:val="0026219F"/>
    <w:pPr>
      <w:spacing w:beforeAutospacing="1" w:afterAutospacing="1"/>
    </w:pPr>
    <w:rPr>
      <w:rFonts w:ascii="Verdana" w:hAnsi="Verdana"/>
      <w:color w:val="003366"/>
      <w:sz w:val="23"/>
      <w:szCs w:val="23"/>
    </w:rPr>
  </w:style>
  <w:style w:type="paragraph" w:customStyle="1" w:styleId="crp1">
    <w:name w:val="crp1"/>
    <w:basedOn w:val="Normal"/>
    <w:qFormat/>
    <w:rsid w:val="0026219F"/>
    <w:pPr>
      <w:widowControl w:val="0"/>
      <w:ind w:left="284"/>
    </w:pPr>
    <w:rPr>
      <w:rFonts w:ascii="Arial" w:hAnsi="Arial"/>
      <w:lang w:val="pt-PT"/>
    </w:rPr>
  </w:style>
  <w:style w:type="paragraph" w:customStyle="1" w:styleId="1110">
    <w:name w:val="111"/>
    <w:basedOn w:val="Normal"/>
    <w:qFormat/>
    <w:rsid w:val="0026219F"/>
    <w:pPr>
      <w:spacing w:beforeAutospacing="1" w:afterAutospacing="1"/>
    </w:pPr>
    <w:rPr>
      <w:szCs w:val="24"/>
      <w:lang w:val="en-US" w:eastAsia="en-US"/>
    </w:rPr>
  </w:style>
  <w:style w:type="paragraph" w:customStyle="1" w:styleId="11b0">
    <w:name w:val="11b"/>
    <w:basedOn w:val="Normal"/>
    <w:qFormat/>
    <w:rsid w:val="0026219F"/>
    <w:pPr>
      <w:spacing w:beforeAutospacing="1" w:afterAutospacing="1"/>
    </w:pPr>
    <w:rPr>
      <w:szCs w:val="24"/>
      <w:lang w:val="en-US" w:eastAsia="en-US"/>
    </w:rPr>
  </w:style>
  <w:style w:type="paragraph" w:customStyle="1" w:styleId="endereoabreviadodoremetente0">
    <w:name w:val="endereoabreviadodoremetente"/>
    <w:basedOn w:val="Normal"/>
    <w:qFormat/>
    <w:rsid w:val="0026219F"/>
    <w:pPr>
      <w:spacing w:beforeAutospacing="1" w:afterAutospacing="1"/>
    </w:pPr>
    <w:rPr>
      <w:szCs w:val="24"/>
      <w:lang w:val="en-US" w:eastAsia="en-US"/>
    </w:rPr>
  </w:style>
  <w:style w:type="paragraph" w:customStyle="1" w:styleId="11100">
    <w:name w:val="1110"/>
    <w:basedOn w:val="Normal"/>
    <w:qFormat/>
    <w:rsid w:val="0026219F"/>
    <w:pPr>
      <w:spacing w:beforeAutospacing="1" w:afterAutospacing="1"/>
    </w:pPr>
    <w:rPr>
      <w:szCs w:val="24"/>
      <w:lang w:val="en-US" w:eastAsia="en-US"/>
    </w:rPr>
  </w:style>
  <w:style w:type="paragraph" w:customStyle="1" w:styleId="11b00">
    <w:name w:val="11b0"/>
    <w:basedOn w:val="Normal"/>
    <w:qFormat/>
    <w:rsid w:val="0026219F"/>
    <w:pPr>
      <w:spacing w:beforeAutospacing="1" w:afterAutospacing="1"/>
    </w:pPr>
    <w:rPr>
      <w:szCs w:val="24"/>
      <w:lang w:val="en-US" w:eastAsia="en-US"/>
    </w:rPr>
  </w:style>
  <w:style w:type="paragraph" w:customStyle="1" w:styleId="endereoabreviadodoremetente00">
    <w:name w:val="endereoabreviadodoremetente0"/>
    <w:basedOn w:val="Normal"/>
    <w:qFormat/>
    <w:rsid w:val="0026219F"/>
    <w:pPr>
      <w:spacing w:beforeAutospacing="1" w:afterAutospacing="1"/>
    </w:pPr>
    <w:rPr>
      <w:szCs w:val="24"/>
      <w:lang w:val="en-US" w:eastAsia="en-US"/>
    </w:rPr>
  </w:style>
  <w:style w:type="paragraph" w:customStyle="1" w:styleId="corpotexto">
    <w:name w:val="corpo texto"/>
    <w:basedOn w:val="Normal"/>
    <w:qFormat/>
    <w:rsid w:val="0026219F"/>
    <w:pPr>
      <w:spacing w:line="360" w:lineRule="auto"/>
      <w:jc w:val="both"/>
    </w:pPr>
    <w:rPr>
      <w:rFonts w:ascii="Arial" w:hAnsi="Arial"/>
      <w:sz w:val="26"/>
    </w:rPr>
  </w:style>
  <w:style w:type="paragraph" w:customStyle="1" w:styleId="Corpodetexto10">
    <w:name w:val="Corpo de texto1"/>
    <w:qFormat/>
    <w:rsid w:val="0026219F"/>
    <w:rPr>
      <w:rFonts w:ascii="Tms Rmn" w:eastAsia="Times New Roman" w:hAnsi="Tms Rmn" w:cs="Times New Roman"/>
      <w:color w:val="000000"/>
      <w:sz w:val="24"/>
      <w:szCs w:val="20"/>
      <w:lang w:val="en-US" w:eastAsia="pt-BR"/>
    </w:rPr>
  </w:style>
  <w:style w:type="paragraph" w:styleId="Numerada5">
    <w:name w:val="List Number 5"/>
    <w:basedOn w:val="Normal"/>
    <w:qFormat/>
    <w:rsid w:val="0026219F"/>
    <w:pPr>
      <w:textAlignment w:val="baseline"/>
    </w:pPr>
    <w:rPr>
      <w:rFonts w:ascii="Arial" w:hAnsi="Arial"/>
      <w:b/>
      <w:sz w:val="28"/>
    </w:rPr>
  </w:style>
  <w:style w:type="paragraph" w:customStyle="1" w:styleId="remetente">
    <w:name w:val="remetente"/>
    <w:basedOn w:val="Normal"/>
    <w:qFormat/>
    <w:rsid w:val="0026219F"/>
    <w:pPr>
      <w:keepLines/>
      <w:tabs>
        <w:tab w:val="left" w:pos="5670"/>
      </w:tabs>
      <w:ind w:left="578" w:firstLine="556"/>
      <w:jc w:val="both"/>
    </w:pPr>
    <w:rPr>
      <w:rFonts w:ascii="Arial" w:hAnsi="Arial"/>
    </w:rPr>
  </w:style>
  <w:style w:type="paragraph" w:styleId="Commarcadores2">
    <w:name w:val="List Bullet 2"/>
    <w:basedOn w:val="Normal"/>
    <w:autoRedefine/>
    <w:qFormat/>
    <w:rsid w:val="0026219F"/>
    <w:pPr>
      <w:suppressAutoHyphens/>
      <w:textAlignment w:val="baseline"/>
    </w:pPr>
    <w:rPr>
      <w:rFonts w:ascii="Arial" w:hAnsi="Arial"/>
      <w:b/>
      <w:sz w:val="28"/>
      <w:lang w:eastAsia="ar-SA"/>
    </w:rPr>
  </w:style>
  <w:style w:type="paragraph" w:styleId="Textodebalo">
    <w:name w:val="Balloon Text"/>
    <w:basedOn w:val="Normal"/>
    <w:link w:val="TextodebaloChar"/>
    <w:uiPriority w:val="99"/>
    <w:semiHidden/>
    <w:qFormat/>
    <w:rsid w:val="0026219F"/>
    <w:pPr>
      <w:textAlignment w:val="baseline"/>
    </w:pPr>
    <w:rPr>
      <w:rFonts w:ascii="Tahoma" w:hAnsi="Tahoma" w:cs="Tahoma"/>
      <w:b/>
      <w:sz w:val="16"/>
      <w:szCs w:val="16"/>
    </w:rPr>
  </w:style>
  <w:style w:type="paragraph" w:customStyle="1" w:styleId="Captulo">
    <w:name w:val="Capítulo"/>
    <w:basedOn w:val="Normal"/>
    <w:qFormat/>
    <w:rsid w:val="0026219F"/>
    <w:pPr>
      <w:keepNext/>
      <w:suppressAutoHyphens/>
      <w:spacing w:before="240" w:after="120"/>
    </w:pPr>
    <w:rPr>
      <w:rFonts w:ascii="Arial" w:eastAsia="Lucida Sans Unicode" w:hAnsi="Arial" w:cs="Tahoma"/>
      <w:sz w:val="28"/>
      <w:szCs w:val="28"/>
      <w:lang w:eastAsia="ar-SA"/>
    </w:rPr>
  </w:style>
  <w:style w:type="paragraph" w:customStyle="1" w:styleId="Legenda1">
    <w:name w:val="Legenda1"/>
    <w:basedOn w:val="Normal"/>
    <w:qFormat/>
    <w:rsid w:val="0026219F"/>
    <w:pPr>
      <w:suppressLineNumbers/>
      <w:suppressAutoHyphens/>
      <w:spacing w:before="120" w:after="120"/>
    </w:pPr>
    <w:rPr>
      <w:rFonts w:cs="Tahoma"/>
      <w:i/>
      <w:iCs/>
      <w:szCs w:val="24"/>
      <w:lang w:eastAsia="ar-SA"/>
    </w:rPr>
  </w:style>
  <w:style w:type="paragraph" w:customStyle="1" w:styleId="Corpodetexto31">
    <w:name w:val="Corpo de texto 31"/>
    <w:basedOn w:val="Normal"/>
    <w:qFormat/>
    <w:rsid w:val="0026219F"/>
    <w:pPr>
      <w:suppressAutoHyphens/>
      <w:spacing w:line="360" w:lineRule="auto"/>
      <w:jc w:val="both"/>
    </w:pPr>
    <w:rPr>
      <w:rFonts w:ascii="AvantGarde Bk BT" w:hAnsi="AvantGarde Bk BT"/>
      <w:lang w:eastAsia="ar-SA"/>
    </w:rPr>
  </w:style>
  <w:style w:type="paragraph" w:customStyle="1" w:styleId="Textoembloco1">
    <w:name w:val="Texto em bloco1"/>
    <w:basedOn w:val="Normal"/>
    <w:qFormat/>
    <w:rsid w:val="0026219F"/>
    <w:pPr>
      <w:suppressAutoHyphens/>
      <w:spacing w:line="360" w:lineRule="auto"/>
      <w:ind w:left="1134" w:right="567" w:hanging="425"/>
      <w:jc w:val="both"/>
    </w:pPr>
    <w:rPr>
      <w:lang w:eastAsia="ar-SA"/>
    </w:rPr>
  </w:style>
  <w:style w:type="paragraph" w:customStyle="1" w:styleId="Commarcadores1">
    <w:name w:val="Com marcadores1"/>
    <w:basedOn w:val="Normal"/>
    <w:qFormat/>
    <w:rsid w:val="0026219F"/>
    <w:pPr>
      <w:suppressAutoHyphens/>
    </w:pPr>
    <w:rPr>
      <w:lang w:eastAsia="ar-SA"/>
    </w:rPr>
  </w:style>
  <w:style w:type="paragraph" w:customStyle="1" w:styleId="TextosemFormatao1">
    <w:name w:val="Texto sem Formatação1"/>
    <w:basedOn w:val="Normal"/>
    <w:qFormat/>
    <w:rsid w:val="0026219F"/>
    <w:pPr>
      <w:suppressAutoHyphens/>
    </w:pPr>
    <w:rPr>
      <w:rFonts w:ascii="Courier New" w:hAnsi="Courier New"/>
      <w:lang w:eastAsia="ar-SA"/>
    </w:rPr>
  </w:style>
  <w:style w:type="paragraph" w:customStyle="1" w:styleId="Numerada51">
    <w:name w:val="Numerada 51"/>
    <w:basedOn w:val="Normal"/>
    <w:qFormat/>
    <w:rsid w:val="0026219F"/>
    <w:pPr>
      <w:keepLines/>
      <w:tabs>
        <w:tab w:val="left" w:pos="2061"/>
        <w:tab w:val="left" w:pos="5670"/>
      </w:tabs>
      <w:suppressAutoHyphens/>
      <w:spacing w:before="60"/>
      <w:ind w:left="1701"/>
      <w:jc w:val="both"/>
    </w:pPr>
    <w:rPr>
      <w:rFonts w:ascii="Arial" w:hAnsi="Arial"/>
      <w:lang w:val="pt-PT" w:eastAsia="ar-SA"/>
    </w:rPr>
  </w:style>
  <w:style w:type="paragraph" w:customStyle="1" w:styleId="Numerada41">
    <w:name w:val="Numerada 41"/>
    <w:basedOn w:val="Normal"/>
    <w:qFormat/>
    <w:rsid w:val="0026219F"/>
    <w:pPr>
      <w:keepLines/>
      <w:tabs>
        <w:tab w:val="left" w:pos="1209"/>
        <w:tab w:val="left" w:pos="5670"/>
      </w:tabs>
      <w:suppressAutoHyphens/>
      <w:spacing w:before="120"/>
      <w:ind w:left="1209" w:hanging="360"/>
      <w:jc w:val="both"/>
    </w:pPr>
    <w:rPr>
      <w:rFonts w:ascii="Arial" w:hAnsi="Arial"/>
      <w:lang w:val="pt-PT" w:eastAsia="ar-SA"/>
    </w:rPr>
  </w:style>
  <w:style w:type="paragraph" w:customStyle="1" w:styleId="Alfa">
    <w:name w:val="Alfa"/>
    <w:basedOn w:val="Normal"/>
    <w:qFormat/>
    <w:rsid w:val="0026219F"/>
    <w:pPr>
      <w:tabs>
        <w:tab w:val="left" w:pos="360"/>
        <w:tab w:val="left" w:pos="5670"/>
      </w:tabs>
      <w:suppressAutoHyphens/>
      <w:spacing w:before="120" w:after="120"/>
      <w:ind w:left="360" w:hanging="360"/>
      <w:jc w:val="both"/>
    </w:pPr>
    <w:rPr>
      <w:rFonts w:ascii="Arial" w:hAnsi="Arial"/>
      <w:lang w:val="pt-PT" w:eastAsia="ar-SA"/>
    </w:rPr>
  </w:style>
  <w:style w:type="paragraph" w:customStyle="1" w:styleId="FERNANDO01">
    <w:name w:val="FERNANDO 01"/>
    <w:basedOn w:val="Normal"/>
    <w:qFormat/>
    <w:rsid w:val="0026219F"/>
    <w:pPr>
      <w:tabs>
        <w:tab w:val="left" w:pos="0"/>
      </w:tabs>
      <w:suppressAutoHyphens/>
      <w:spacing w:line="360" w:lineRule="auto"/>
      <w:ind w:firstLine="1440"/>
      <w:jc w:val="both"/>
    </w:pPr>
    <w:rPr>
      <w:rFonts w:ascii="Arial" w:hAnsi="Arial"/>
      <w:lang w:eastAsia="ar-SA"/>
    </w:rPr>
  </w:style>
  <w:style w:type="paragraph" w:customStyle="1" w:styleId="CIADOVERDE">
    <w:name w:val="CIA DO VERDE"/>
    <w:basedOn w:val="FERNANDO01"/>
    <w:qFormat/>
    <w:rsid w:val="0026219F"/>
    <w:pPr>
      <w:spacing w:line="240" w:lineRule="auto"/>
    </w:pPr>
  </w:style>
  <w:style w:type="paragraph" w:customStyle="1" w:styleId="font5">
    <w:name w:val="font5"/>
    <w:basedOn w:val="Normal"/>
    <w:qFormat/>
    <w:rsid w:val="0026219F"/>
    <w:pPr>
      <w:suppressAutoHyphens/>
      <w:spacing w:before="100" w:after="100"/>
    </w:pPr>
    <w:rPr>
      <w:rFonts w:ascii="Arial" w:hAnsi="Arial"/>
      <w:b/>
      <w:sz w:val="16"/>
      <w:lang w:eastAsia="ar-SA"/>
    </w:rPr>
  </w:style>
  <w:style w:type="paragraph" w:customStyle="1" w:styleId="font6">
    <w:name w:val="font6"/>
    <w:basedOn w:val="Normal"/>
    <w:qFormat/>
    <w:rsid w:val="0026219F"/>
    <w:pPr>
      <w:suppressAutoHyphens/>
      <w:spacing w:before="100" w:after="100"/>
    </w:pPr>
    <w:rPr>
      <w:rFonts w:ascii="Arial" w:hAnsi="Arial"/>
      <w:b/>
      <w:lang w:eastAsia="ar-SA"/>
    </w:rPr>
  </w:style>
  <w:style w:type="paragraph" w:customStyle="1" w:styleId="xl49">
    <w:name w:val="xl49"/>
    <w:basedOn w:val="Normal"/>
    <w:qFormat/>
    <w:rsid w:val="0026219F"/>
    <w:pPr>
      <w:pBdr>
        <w:top w:val="single" w:sz="8" w:space="0" w:color="000001"/>
        <w:bottom w:val="single" w:sz="8" w:space="0" w:color="000001"/>
        <w:right w:val="single" w:sz="4" w:space="0" w:color="000001"/>
      </w:pBdr>
      <w:suppressAutoHyphens/>
      <w:spacing w:before="100" w:after="100"/>
    </w:pPr>
    <w:rPr>
      <w:rFonts w:ascii="Arial" w:hAnsi="Arial"/>
      <w:b/>
      <w:lang w:eastAsia="ar-SA"/>
    </w:rPr>
  </w:style>
  <w:style w:type="paragraph" w:customStyle="1" w:styleId="xl50">
    <w:name w:val="xl50"/>
    <w:basedOn w:val="Normal"/>
    <w:qFormat/>
    <w:rsid w:val="0026219F"/>
    <w:pPr>
      <w:pBdr>
        <w:top w:val="single" w:sz="8" w:space="0" w:color="000001"/>
        <w:left w:val="single" w:sz="4" w:space="0" w:color="000001"/>
        <w:bottom w:val="single" w:sz="8" w:space="0" w:color="000001"/>
      </w:pBdr>
      <w:suppressAutoHyphens/>
      <w:spacing w:before="100" w:after="100"/>
      <w:jc w:val="center"/>
    </w:pPr>
    <w:rPr>
      <w:rFonts w:ascii="Arial" w:hAnsi="Arial"/>
      <w:b/>
      <w:lang w:eastAsia="ar-SA"/>
    </w:rPr>
  </w:style>
  <w:style w:type="paragraph" w:customStyle="1" w:styleId="xl51">
    <w:name w:val="xl51"/>
    <w:basedOn w:val="Normal"/>
    <w:qFormat/>
    <w:rsid w:val="0026219F"/>
    <w:pPr>
      <w:suppressAutoHyphens/>
      <w:spacing w:before="100" w:after="100"/>
      <w:jc w:val="center"/>
    </w:pPr>
    <w:rPr>
      <w:rFonts w:ascii="Arial" w:hAnsi="Arial"/>
      <w:b/>
      <w:lang w:eastAsia="ar-SA"/>
    </w:rPr>
  </w:style>
  <w:style w:type="paragraph" w:customStyle="1" w:styleId="xl52">
    <w:name w:val="xl52"/>
    <w:basedOn w:val="Normal"/>
    <w:qFormat/>
    <w:rsid w:val="0026219F"/>
    <w:pPr>
      <w:pBdr>
        <w:top w:val="single" w:sz="4" w:space="0" w:color="000001"/>
        <w:bottom w:val="single" w:sz="4" w:space="0" w:color="000001"/>
        <w:right w:val="single" w:sz="4" w:space="0" w:color="000001"/>
      </w:pBdr>
      <w:suppressAutoHyphens/>
      <w:spacing w:before="100" w:after="100"/>
      <w:jc w:val="center"/>
    </w:pPr>
    <w:rPr>
      <w:lang w:eastAsia="ar-SA"/>
    </w:rPr>
  </w:style>
  <w:style w:type="paragraph" w:customStyle="1" w:styleId="xl53">
    <w:name w:val="xl53"/>
    <w:basedOn w:val="Normal"/>
    <w:qFormat/>
    <w:rsid w:val="0026219F"/>
    <w:pPr>
      <w:pBdr>
        <w:top w:val="single" w:sz="4" w:space="0" w:color="000001"/>
        <w:left w:val="single" w:sz="4" w:space="0" w:color="000001"/>
        <w:bottom w:val="single" w:sz="4" w:space="0" w:color="000001"/>
        <w:right w:val="single" w:sz="4" w:space="0" w:color="000001"/>
      </w:pBdr>
      <w:suppressAutoHyphens/>
      <w:spacing w:before="100" w:after="100"/>
      <w:jc w:val="center"/>
    </w:pPr>
    <w:rPr>
      <w:lang w:eastAsia="ar-SA"/>
    </w:rPr>
  </w:style>
  <w:style w:type="paragraph" w:customStyle="1" w:styleId="xl54">
    <w:name w:val="xl54"/>
    <w:basedOn w:val="Normal"/>
    <w:qFormat/>
    <w:rsid w:val="0026219F"/>
    <w:pPr>
      <w:pBdr>
        <w:top w:val="single" w:sz="4" w:space="0" w:color="000001"/>
        <w:left w:val="single" w:sz="4" w:space="0" w:color="000001"/>
        <w:bottom w:val="single" w:sz="4" w:space="0" w:color="000001"/>
      </w:pBdr>
      <w:suppressAutoHyphens/>
      <w:spacing w:before="100" w:after="100"/>
      <w:jc w:val="center"/>
    </w:pPr>
    <w:rPr>
      <w:lang w:eastAsia="ar-SA"/>
    </w:rPr>
  </w:style>
  <w:style w:type="paragraph" w:customStyle="1" w:styleId="xl55">
    <w:name w:val="xl55"/>
    <w:basedOn w:val="Normal"/>
    <w:qFormat/>
    <w:rsid w:val="0026219F"/>
    <w:pPr>
      <w:suppressAutoHyphens/>
      <w:spacing w:before="100" w:after="100"/>
      <w:jc w:val="center"/>
    </w:pPr>
    <w:rPr>
      <w:lang w:eastAsia="ar-SA"/>
    </w:rPr>
  </w:style>
  <w:style w:type="paragraph" w:customStyle="1" w:styleId="xl56">
    <w:name w:val="xl56"/>
    <w:basedOn w:val="Normal"/>
    <w:qFormat/>
    <w:rsid w:val="0026219F"/>
    <w:pPr>
      <w:pBdr>
        <w:top w:val="single" w:sz="4" w:space="0" w:color="000001"/>
        <w:left w:val="single" w:sz="4" w:space="0" w:color="000001"/>
        <w:bottom w:val="single" w:sz="8" w:space="0" w:color="000001"/>
        <w:right w:val="single" w:sz="4" w:space="0" w:color="000001"/>
      </w:pBdr>
      <w:suppressAutoHyphens/>
      <w:spacing w:before="100" w:after="100"/>
      <w:jc w:val="center"/>
    </w:pPr>
    <w:rPr>
      <w:lang w:eastAsia="ar-SA"/>
    </w:rPr>
  </w:style>
  <w:style w:type="paragraph" w:customStyle="1" w:styleId="xl57">
    <w:name w:val="xl57"/>
    <w:basedOn w:val="Normal"/>
    <w:qFormat/>
    <w:rsid w:val="0026219F"/>
    <w:pPr>
      <w:pBdr>
        <w:top w:val="single" w:sz="4" w:space="0" w:color="000001"/>
        <w:left w:val="single" w:sz="4" w:space="0" w:color="000001"/>
        <w:bottom w:val="single" w:sz="8" w:space="0" w:color="000001"/>
        <w:right w:val="single" w:sz="4" w:space="0" w:color="000001"/>
      </w:pBdr>
      <w:suppressAutoHyphens/>
      <w:spacing w:before="100" w:after="100"/>
      <w:jc w:val="center"/>
    </w:pPr>
    <w:rPr>
      <w:lang w:eastAsia="ar-SA"/>
    </w:rPr>
  </w:style>
  <w:style w:type="paragraph" w:customStyle="1" w:styleId="xl58">
    <w:name w:val="xl58"/>
    <w:basedOn w:val="Normal"/>
    <w:qFormat/>
    <w:rsid w:val="0026219F"/>
    <w:pPr>
      <w:pBdr>
        <w:top w:val="single" w:sz="4" w:space="0" w:color="000001"/>
        <w:left w:val="single" w:sz="4" w:space="0" w:color="000001"/>
        <w:bottom w:val="single" w:sz="8" w:space="0" w:color="000001"/>
      </w:pBdr>
      <w:suppressAutoHyphens/>
      <w:spacing w:before="100" w:after="100"/>
      <w:jc w:val="center"/>
    </w:pPr>
    <w:rPr>
      <w:lang w:eastAsia="ar-SA"/>
    </w:rPr>
  </w:style>
  <w:style w:type="paragraph" w:customStyle="1" w:styleId="xl59">
    <w:name w:val="xl59"/>
    <w:basedOn w:val="Normal"/>
    <w:qFormat/>
    <w:rsid w:val="0026219F"/>
    <w:pPr>
      <w:pBdr>
        <w:top w:val="single" w:sz="8" w:space="0" w:color="000001"/>
        <w:bottom w:val="single" w:sz="8" w:space="0" w:color="000001"/>
        <w:right w:val="single" w:sz="4" w:space="0" w:color="000001"/>
      </w:pBdr>
      <w:suppressAutoHyphens/>
      <w:spacing w:before="100" w:after="100"/>
    </w:pPr>
    <w:rPr>
      <w:rFonts w:ascii="Arial" w:hAnsi="Arial"/>
      <w:b/>
      <w:lang w:eastAsia="ar-SA"/>
    </w:rPr>
  </w:style>
  <w:style w:type="paragraph" w:customStyle="1" w:styleId="xl60">
    <w:name w:val="xl60"/>
    <w:basedOn w:val="Normal"/>
    <w:qFormat/>
    <w:rsid w:val="0026219F"/>
    <w:pPr>
      <w:pBdr>
        <w:top w:val="single" w:sz="8" w:space="0" w:color="000001"/>
        <w:left w:val="single" w:sz="4" w:space="0" w:color="000001"/>
        <w:bottom w:val="single" w:sz="8" w:space="0" w:color="000001"/>
        <w:right w:val="single" w:sz="4" w:space="0" w:color="000001"/>
      </w:pBdr>
      <w:suppressAutoHyphens/>
      <w:spacing w:before="100" w:after="100"/>
      <w:jc w:val="center"/>
    </w:pPr>
    <w:rPr>
      <w:rFonts w:ascii="Arial" w:hAnsi="Arial"/>
      <w:b/>
      <w:lang w:eastAsia="ar-SA"/>
    </w:rPr>
  </w:style>
  <w:style w:type="paragraph" w:customStyle="1" w:styleId="xl61">
    <w:name w:val="xl61"/>
    <w:basedOn w:val="Normal"/>
    <w:qFormat/>
    <w:rsid w:val="0026219F"/>
    <w:pPr>
      <w:pBdr>
        <w:top w:val="single" w:sz="8" w:space="0" w:color="000001"/>
        <w:left w:val="single" w:sz="4" w:space="0" w:color="000001"/>
        <w:bottom w:val="single" w:sz="8" w:space="0" w:color="000001"/>
      </w:pBdr>
      <w:suppressAutoHyphens/>
      <w:spacing w:before="100" w:after="100"/>
      <w:jc w:val="center"/>
    </w:pPr>
    <w:rPr>
      <w:rFonts w:ascii="Arial" w:hAnsi="Arial"/>
      <w:b/>
      <w:lang w:eastAsia="ar-SA"/>
    </w:rPr>
  </w:style>
  <w:style w:type="paragraph" w:customStyle="1" w:styleId="xl62">
    <w:name w:val="xl62"/>
    <w:basedOn w:val="Normal"/>
    <w:qFormat/>
    <w:rsid w:val="0026219F"/>
    <w:pPr>
      <w:pBdr>
        <w:top w:val="single" w:sz="8" w:space="0" w:color="000001"/>
        <w:bottom w:val="single" w:sz="8" w:space="0" w:color="000001"/>
      </w:pBdr>
      <w:suppressAutoHyphens/>
      <w:spacing w:before="100" w:after="100"/>
    </w:pPr>
    <w:rPr>
      <w:rFonts w:ascii="Arial" w:hAnsi="Arial"/>
      <w:b/>
      <w:lang w:eastAsia="ar-SA"/>
    </w:rPr>
  </w:style>
  <w:style w:type="paragraph" w:customStyle="1" w:styleId="xl63">
    <w:name w:val="xl63"/>
    <w:basedOn w:val="Normal"/>
    <w:qFormat/>
    <w:rsid w:val="0026219F"/>
    <w:pPr>
      <w:pBdr>
        <w:top w:val="single" w:sz="8" w:space="0" w:color="000001"/>
        <w:bottom w:val="single" w:sz="4" w:space="0" w:color="000001"/>
        <w:right w:val="single" w:sz="4" w:space="0" w:color="000001"/>
      </w:pBdr>
      <w:suppressAutoHyphens/>
      <w:spacing w:before="100" w:after="100"/>
    </w:pPr>
    <w:rPr>
      <w:lang w:eastAsia="ar-SA"/>
    </w:rPr>
  </w:style>
  <w:style w:type="paragraph" w:customStyle="1" w:styleId="xl64">
    <w:name w:val="xl64"/>
    <w:basedOn w:val="Normal"/>
    <w:qFormat/>
    <w:rsid w:val="0026219F"/>
    <w:pPr>
      <w:pBdr>
        <w:top w:val="single" w:sz="8" w:space="0" w:color="000001"/>
        <w:left w:val="single" w:sz="4" w:space="0" w:color="000001"/>
        <w:bottom w:val="single" w:sz="4" w:space="0" w:color="000001"/>
      </w:pBdr>
      <w:suppressAutoHyphens/>
      <w:spacing w:before="100" w:after="100"/>
      <w:jc w:val="center"/>
    </w:pPr>
    <w:rPr>
      <w:lang w:eastAsia="ar-SA"/>
    </w:rPr>
  </w:style>
  <w:style w:type="paragraph" w:customStyle="1" w:styleId="xl65">
    <w:name w:val="xl65"/>
    <w:basedOn w:val="Normal"/>
    <w:qFormat/>
    <w:rsid w:val="0026219F"/>
    <w:pPr>
      <w:pBdr>
        <w:top w:val="single" w:sz="8" w:space="0" w:color="000001"/>
        <w:bottom w:val="single" w:sz="4" w:space="0" w:color="000001"/>
      </w:pBdr>
      <w:suppressAutoHyphens/>
      <w:spacing w:before="100" w:after="100"/>
      <w:jc w:val="center"/>
    </w:pPr>
    <w:rPr>
      <w:lang w:eastAsia="ar-SA"/>
    </w:rPr>
  </w:style>
  <w:style w:type="paragraph" w:customStyle="1" w:styleId="xl66">
    <w:name w:val="xl66"/>
    <w:basedOn w:val="Normal"/>
    <w:qFormat/>
    <w:rsid w:val="0026219F"/>
    <w:pPr>
      <w:pBdr>
        <w:top w:val="single" w:sz="8" w:space="0" w:color="000001"/>
        <w:bottom w:val="single" w:sz="4" w:space="0" w:color="000001"/>
        <w:right w:val="single" w:sz="4" w:space="0" w:color="000001"/>
      </w:pBdr>
      <w:suppressAutoHyphens/>
      <w:spacing w:before="100" w:after="100"/>
      <w:jc w:val="center"/>
    </w:pPr>
    <w:rPr>
      <w:lang w:eastAsia="ar-SA"/>
    </w:rPr>
  </w:style>
  <w:style w:type="paragraph" w:customStyle="1" w:styleId="xl67">
    <w:name w:val="xl67"/>
    <w:basedOn w:val="Normal"/>
    <w:qFormat/>
    <w:rsid w:val="0026219F"/>
    <w:pPr>
      <w:pBdr>
        <w:top w:val="single" w:sz="8" w:space="0" w:color="000001"/>
        <w:left w:val="single" w:sz="4" w:space="0" w:color="000001"/>
        <w:bottom w:val="single" w:sz="4" w:space="0" w:color="000001"/>
      </w:pBdr>
      <w:suppressAutoHyphens/>
      <w:spacing w:before="100" w:after="100"/>
      <w:jc w:val="center"/>
    </w:pPr>
    <w:rPr>
      <w:rFonts w:ascii="Arial" w:hAnsi="Arial"/>
      <w:b/>
      <w:lang w:eastAsia="ar-SA"/>
    </w:rPr>
  </w:style>
  <w:style w:type="paragraph" w:customStyle="1" w:styleId="xl68">
    <w:name w:val="xl68"/>
    <w:basedOn w:val="Normal"/>
    <w:qFormat/>
    <w:rsid w:val="0026219F"/>
    <w:pPr>
      <w:pBdr>
        <w:top w:val="single" w:sz="4" w:space="0" w:color="000001"/>
        <w:bottom w:val="single" w:sz="4" w:space="0" w:color="000001"/>
        <w:right w:val="single" w:sz="4" w:space="0" w:color="000001"/>
      </w:pBdr>
      <w:suppressAutoHyphens/>
      <w:spacing w:before="100" w:after="100"/>
    </w:pPr>
    <w:rPr>
      <w:lang w:eastAsia="ar-SA"/>
    </w:rPr>
  </w:style>
  <w:style w:type="paragraph" w:customStyle="1" w:styleId="xl69">
    <w:name w:val="xl69"/>
    <w:basedOn w:val="Normal"/>
    <w:qFormat/>
    <w:rsid w:val="0026219F"/>
    <w:pPr>
      <w:pBdr>
        <w:top w:val="single" w:sz="4" w:space="0" w:color="000001"/>
        <w:left w:val="single" w:sz="4" w:space="0" w:color="000001"/>
        <w:bottom w:val="single" w:sz="4" w:space="0" w:color="000001"/>
      </w:pBdr>
      <w:shd w:val="clear" w:color="auto" w:fill="DF0000"/>
      <w:suppressAutoHyphens/>
      <w:spacing w:before="100" w:after="100"/>
      <w:jc w:val="center"/>
    </w:pPr>
    <w:rPr>
      <w:lang w:eastAsia="ar-SA"/>
    </w:rPr>
  </w:style>
  <w:style w:type="paragraph" w:customStyle="1" w:styleId="xl70">
    <w:name w:val="xl70"/>
    <w:basedOn w:val="Normal"/>
    <w:qFormat/>
    <w:rsid w:val="0026219F"/>
    <w:pPr>
      <w:pBdr>
        <w:top w:val="single" w:sz="4" w:space="0" w:color="000001"/>
        <w:bottom w:val="single" w:sz="4" w:space="0" w:color="000001"/>
      </w:pBdr>
      <w:shd w:val="clear" w:color="auto" w:fill="DF0000"/>
      <w:suppressAutoHyphens/>
      <w:spacing w:before="100" w:after="100"/>
      <w:jc w:val="center"/>
    </w:pPr>
    <w:rPr>
      <w:rFonts w:ascii="Arial" w:hAnsi="Arial"/>
      <w:b/>
      <w:lang w:eastAsia="ar-SA"/>
    </w:rPr>
  </w:style>
  <w:style w:type="paragraph" w:customStyle="1" w:styleId="xl71">
    <w:name w:val="xl71"/>
    <w:basedOn w:val="Normal"/>
    <w:qFormat/>
    <w:rsid w:val="0026219F"/>
    <w:pPr>
      <w:pBdr>
        <w:top w:val="single" w:sz="4" w:space="0" w:color="000001"/>
      </w:pBdr>
      <w:shd w:val="clear" w:color="auto" w:fill="DF0000"/>
      <w:suppressAutoHyphens/>
      <w:spacing w:before="100" w:after="100"/>
      <w:jc w:val="center"/>
    </w:pPr>
    <w:rPr>
      <w:rFonts w:ascii="Arial" w:hAnsi="Arial"/>
      <w:b/>
      <w:lang w:eastAsia="ar-SA"/>
    </w:rPr>
  </w:style>
  <w:style w:type="paragraph" w:customStyle="1" w:styleId="xl72">
    <w:name w:val="xl72"/>
    <w:basedOn w:val="Normal"/>
    <w:qFormat/>
    <w:rsid w:val="0026219F"/>
    <w:pPr>
      <w:pBdr>
        <w:top w:val="single" w:sz="4" w:space="0" w:color="000001"/>
        <w:bottom w:val="single" w:sz="4" w:space="0" w:color="000001"/>
        <w:right w:val="single" w:sz="4" w:space="0" w:color="000001"/>
      </w:pBdr>
      <w:shd w:val="clear" w:color="auto" w:fill="DF0000"/>
      <w:suppressAutoHyphens/>
      <w:spacing w:before="100" w:after="100"/>
      <w:jc w:val="center"/>
    </w:pPr>
    <w:rPr>
      <w:lang w:eastAsia="ar-SA"/>
    </w:rPr>
  </w:style>
  <w:style w:type="paragraph" w:customStyle="1" w:styleId="xl73">
    <w:name w:val="xl73"/>
    <w:basedOn w:val="Normal"/>
    <w:qFormat/>
    <w:rsid w:val="0026219F"/>
    <w:pPr>
      <w:pBdr>
        <w:top w:val="single" w:sz="4" w:space="0" w:color="000001"/>
        <w:left w:val="single" w:sz="4" w:space="0" w:color="000001"/>
        <w:bottom w:val="single" w:sz="4" w:space="0" w:color="000001"/>
      </w:pBdr>
      <w:suppressAutoHyphens/>
      <w:spacing w:before="100" w:after="100"/>
      <w:jc w:val="center"/>
    </w:pPr>
    <w:rPr>
      <w:rFonts w:ascii="Arial" w:hAnsi="Arial"/>
      <w:b/>
      <w:lang w:eastAsia="ar-SA"/>
    </w:rPr>
  </w:style>
  <w:style w:type="paragraph" w:customStyle="1" w:styleId="xl74">
    <w:name w:val="xl74"/>
    <w:basedOn w:val="Normal"/>
    <w:qFormat/>
    <w:rsid w:val="0026219F"/>
    <w:pPr>
      <w:pBdr>
        <w:top w:val="single" w:sz="4" w:space="0" w:color="000001"/>
        <w:left w:val="single" w:sz="4" w:space="0" w:color="000001"/>
        <w:bottom w:val="single" w:sz="4" w:space="0" w:color="000001"/>
      </w:pBdr>
      <w:shd w:val="clear" w:color="auto" w:fill="FFFF00"/>
      <w:suppressAutoHyphens/>
      <w:spacing w:before="100" w:after="100"/>
      <w:jc w:val="center"/>
    </w:pPr>
    <w:rPr>
      <w:lang w:eastAsia="ar-SA"/>
    </w:rPr>
  </w:style>
  <w:style w:type="paragraph" w:customStyle="1" w:styleId="xl75">
    <w:name w:val="xl75"/>
    <w:basedOn w:val="Normal"/>
    <w:qFormat/>
    <w:rsid w:val="0026219F"/>
    <w:pPr>
      <w:pBdr>
        <w:top w:val="single" w:sz="4" w:space="0" w:color="000001"/>
        <w:bottom w:val="single" w:sz="4" w:space="0" w:color="000001"/>
      </w:pBdr>
      <w:shd w:val="clear" w:color="auto" w:fill="FFFF00"/>
      <w:suppressAutoHyphens/>
      <w:spacing w:before="100" w:after="100"/>
      <w:jc w:val="center"/>
    </w:pPr>
    <w:rPr>
      <w:rFonts w:ascii="Arial" w:hAnsi="Arial"/>
      <w:b/>
      <w:lang w:eastAsia="ar-SA"/>
    </w:rPr>
  </w:style>
  <w:style w:type="paragraph" w:customStyle="1" w:styleId="xl76">
    <w:name w:val="xl76"/>
    <w:basedOn w:val="Normal"/>
    <w:qFormat/>
    <w:rsid w:val="0026219F"/>
    <w:pPr>
      <w:pBdr>
        <w:top w:val="single" w:sz="4" w:space="0" w:color="000001"/>
      </w:pBdr>
      <w:shd w:val="clear" w:color="auto" w:fill="FFFF00"/>
      <w:suppressAutoHyphens/>
      <w:spacing w:before="100" w:after="100"/>
      <w:jc w:val="center"/>
    </w:pPr>
    <w:rPr>
      <w:rFonts w:ascii="Arial" w:hAnsi="Arial"/>
      <w:b/>
      <w:lang w:eastAsia="ar-SA"/>
    </w:rPr>
  </w:style>
  <w:style w:type="paragraph" w:customStyle="1" w:styleId="xl77">
    <w:name w:val="xl77"/>
    <w:basedOn w:val="Normal"/>
    <w:qFormat/>
    <w:rsid w:val="0026219F"/>
    <w:pPr>
      <w:pBdr>
        <w:top w:val="single" w:sz="4" w:space="0" w:color="000001"/>
        <w:bottom w:val="single" w:sz="4" w:space="0" w:color="000001"/>
        <w:right w:val="single" w:sz="4" w:space="0" w:color="000001"/>
      </w:pBdr>
      <w:shd w:val="clear" w:color="auto" w:fill="FFFF00"/>
      <w:suppressAutoHyphens/>
      <w:spacing w:before="100" w:after="100"/>
      <w:jc w:val="center"/>
    </w:pPr>
    <w:rPr>
      <w:lang w:eastAsia="ar-SA"/>
    </w:rPr>
  </w:style>
  <w:style w:type="paragraph" w:customStyle="1" w:styleId="xl78">
    <w:name w:val="xl78"/>
    <w:basedOn w:val="Normal"/>
    <w:qFormat/>
    <w:rsid w:val="0026219F"/>
    <w:pPr>
      <w:pBdr>
        <w:top w:val="single" w:sz="4" w:space="0" w:color="000001"/>
        <w:left w:val="single" w:sz="4" w:space="0" w:color="000001"/>
        <w:bottom w:val="single" w:sz="4" w:space="0" w:color="000001"/>
      </w:pBdr>
      <w:suppressAutoHyphens/>
      <w:spacing w:before="100" w:after="100"/>
      <w:jc w:val="center"/>
    </w:pPr>
    <w:rPr>
      <w:rFonts w:ascii="Arial" w:hAnsi="Arial"/>
      <w:b/>
      <w:lang w:eastAsia="ar-SA"/>
    </w:rPr>
  </w:style>
  <w:style w:type="paragraph" w:customStyle="1" w:styleId="xl79">
    <w:name w:val="xl79"/>
    <w:basedOn w:val="Normal"/>
    <w:qFormat/>
    <w:rsid w:val="0026219F"/>
    <w:pPr>
      <w:pBdr>
        <w:top w:val="single" w:sz="4" w:space="0" w:color="000001"/>
        <w:bottom w:val="single" w:sz="8" w:space="0" w:color="000001"/>
        <w:right w:val="single" w:sz="4" w:space="0" w:color="000001"/>
      </w:pBdr>
      <w:suppressAutoHyphens/>
      <w:spacing w:before="100" w:after="100"/>
    </w:pPr>
    <w:rPr>
      <w:lang w:eastAsia="ar-SA"/>
    </w:rPr>
  </w:style>
  <w:style w:type="paragraph" w:customStyle="1" w:styleId="xl80">
    <w:name w:val="xl80"/>
    <w:basedOn w:val="Normal"/>
    <w:qFormat/>
    <w:rsid w:val="0026219F"/>
    <w:pPr>
      <w:pBdr>
        <w:top w:val="single" w:sz="4" w:space="0" w:color="000001"/>
        <w:left w:val="single" w:sz="4" w:space="0" w:color="000001"/>
      </w:pBdr>
      <w:shd w:val="clear" w:color="auto" w:fill="FFFF00"/>
      <w:suppressAutoHyphens/>
      <w:spacing w:before="100" w:after="100"/>
      <w:jc w:val="center"/>
    </w:pPr>
    <w:rPr>
      <w:lang w:eastAsia="ar-SA"/>
    </w:rPr>
  </w:style>
  <w:style w:type="paragraph" w:customStyle="1" w:styleId="xl81">
    <w:name w:val="xl81"/>
    <w:basedOn w:val="Normal"/>
    <w:qFormat/>
    <w:rsid w:val="0026219F"/>
    <w:pPr>
      <w:pBdr>
        <w:top w:val="single" w:sz="4" w:space="0" w:color="000001"/>
      </w:pBdr>
      <w:shd w:val="clear" w:color="auto" w:fill="FFFF00"/>
      <w:suppressAutoHyphens/>
      <w:spacing w:before="100" w:after="100"/>
      <w:jc w:val="center"/>
    </w:pPr>
    <w:rPr>
      <w:rFonts w:ascii="Arial" w:hAnsi="Arial"/>
      <w:b/>
      <w:lang w:eastAsia="ar-SA"/>
    </w:rPr>
  </w:style>
  <w:style w:type="paragraph" w:customStyle="1" w:styleId="xl82">
    <w:name w:val="xl82"/>
    <w:basedOn w:val="Normal"/>
    <w:qFormat/>
    <w:rsid w:val="0026219F"/>
    <w:pPr>
      <w:pBdr>
        <w:top w:val="single" w:sz="4" w:space="0" w:color="000001"/>
        <w:right w:val="single" w:sz="4" w:space="0" w:color="000001"/>
      </w:pBdr>
      <w:shd w:val="clear" w:color="auto" w:fill="FFFF00"/>
      <w:suppressAutoHyphens/>
      <w:spacing w:before="100" w:after="100"/>
      <w:jc w:val="center"/>
    </w:pPr>
    <w:rPr>
      <w:lang w:eastAsia="ar-SA"/>
    </w:rPr>
  </w:style>
  <w:style w:type="paragraph" w:customStyle="1" w:styleId="xl83">
    <w:name w:val="xl83"/>
    <w:basedOn w:val="Normal"/>
    <w:qFormat/>
    <w:rsid w:val="0026219F"/>
    <w:pPr>
      <w:pBdr>
        <w:top w:val="single" w:sz="8" w:space="0" w:color="000001"/>
        <w:bottom w:val="single" w:sz="4" w:space="0" w:color="000001"/>
        <w:right w:val="single" w:sz="8" w:space="0" w:color="000001"/>
      </w:pBdr>
      <w:suppressAutoHyphens/>
      <w:spacing w:before="100" w:after="100"/>
    </w:pPr>
    <w:rPr>
      <w:lang w:eastAsia="ar-SA"/>
    </w:rPr>
  </w:style>
  <w:style w:type="paragraph" w:customStyle="1" w:styleId="xl84">
    <w:name w:val="xl84"/>
    <w:basedOn w:val="Normal"/>
    <w:qFormat/>
    <w:rsid w:val="0026219F"/>
    <w:pPr>
      <w:pBdr>
        <w:top w:val="single" w:sz="8" w:space="0" w:color="000001"/>
        <w:left w:val="single" w:sz="8" w:space="0" w:color="000001"/>
      </w:pBdr>
      <w:shd w:val="clear" w:color="auto" w:fill="FFFFAA"/>
      <w:suppressAutoHyphens/>
      <w:spacing w:before="100" w:after="100"/>
      <w:jc w:val="center"/>
    </w:pPr>
    <w:rPr>
      <w:lang w:eastAsia="ar-SA"/>
    </w:rPr>
  </w:style>
  <w:style w:type="paragraph" w:customStyle="1" w:styleId="xl85">
    <w:name w:val="xl85"/>
    <w:basedOn w:val="Normal"/>
    <w:qFormat/>
    <w:rsid w:val="0026219F"/>
    <w:pPr>
      <w:pBdr>
        <w:top w:val="single" w:sz="8" w:space="0" w:color="000001"/>
      </w:pBdr>
      <w:shd w:val="clear" w:color="auto" w:fill="FFFFAA"/>
      <w:suppressAutoHyphens/>
      <w:spacing w:before="100" w:after="100"/>
      <w:jc w:val="center"/>
    </w:pPr>
    <w:rPr>
      <w:rFonts w:ascii="Arial" w:hAnsi="Arial"/>
      <w:b/>
      <w:lang w:eastAsia="ar-SA"/>
    </w:rPr>
  </w:style>
  <w:style w:type="paragraph" w:customStyle="1" w:styleId="xl86">
    <w:name w:val="xl86"/>
    <w:basedOn w:val="Normal"/>
    <w:qFormat/>
    <w:rsid w:val="0026219F"/>
    <w:pPr>
      <w:pBdr>
        <w:top w:val="single" w:sz="8" w:space="0" w:color="000001"/>
        <w:right w:val="single" w:sz="8" w:space="0" w:color="000001"/>
      </w:pBdr>
      <w:shd w:val="clear" w:color="auto" w:fill="FFFFAA"/>
      <w:suppressAutoHyphens/>
      <w:spacing w:before="100" w:after="100"/>
      <w:jc w:val="center"/>
    </w:pPr>
    <w:rPr>
      <w:lang w:eastAsia="ar-SA"/>
    </w:rPr>
  </w:style>
  <w:style w:type="paragraph" w:customStyle="1" w:styleId="xl87">
    <w:name w:val="xl87"/>
    <w:basedOn w:val="Normal"/>
    <w:qFormat/>
    <w:rsid w:val="0026219F"/>
    <w:pPr>
      <w:pBdr>
        <w:top w:val="single" w:sz="8" w:space="0" w:color="000001"/>
        <w:left w:val="single" w:sz="8" w:space="0" w:color="000001"/>
        <w:bottom w:val="single" w:sz="4" w:space="0" w:color="000001"/>
      </w:pBdr>
      <w:suppressAutoHyphens/>
      <w:spacing w:before="100" w:after="100"/>
      <w:jc w:val="right"/>
    </w:pPr>
    <w:rPr>
      <w:lang w:eastAsia="ar-SA"/>
    </w:rPr>
  </w:style>
  <w:style w:type="paragraph" w:customStyle="1" w:styleId="xl88">
    <w:name w:val="xl88"/>
    <w:basedOn w:val="Normal"/>
    <w:qFormat/>
    <w:rsid w:val="0026219F"/>
    <w:pPr>
      <w:pBdr>
        <w:top w:val="single" w:sz="4" w:space="0" w:color="000001"/>
        <w:bottom w:val="single" w:sz="8" w:space="0" w:color="000001"/>
        <w:right w:val="single" w:sz="8" w:space="0" w:color="000001"/>
      </w:pBdr>
      <w:suppressAutoHyphens/>
      <w:spacing w:before="100" w:after="100"/>
    </w:pPr>
    <w:rPr>
      <w:lang w:eastAsia="ar-SA"/>
    </w:rPr>
  </w:style>
  <w:style w:type="paragraph" w:customStyle="1" w:styleId="xl89">
    <w:name w:val="xl89"/>
    <w:basedOn w:val="Normal"/>
    <w:qFormat/>
    <w:rsid w:val="0026219F"/>
    <w:pPr>
      <w:pBdr>
        <w:left w:val="single" w:sz="8" w:space="0" w:color="000001"/>
        <w:bottom w:val="single" w:sz="8" w:space="0" w:color="000001"/>
      </w:pBdr>
      <w:shd w:val="clear" w:color="auto" w:fill="FFFFAA"/>
      <w:suppressAutoHyphens/>
      <w:spacing w:before="100" w:after="100"/>
      <w:jc w:val="center"/>
    </w:pPr>
    <w:rPr>
      <w:lang w:eastAsia="ar-SA"/>
    </w:rPr>
  </w:style>
  <w:style w:type="paragraph" w:customStyle="1" w:styleId="xl90">
    <w:name w:val="xl90"/>
    <w:basedOn w:val="Normal"/>
    <w:qFormat/>
    <w:rsid w:val="0026219F"/>
    <w:pPr>
      <w:pBdr>
        <w:bottom w:val="single" w:sz="8" w:space="0" w:color="000001"/>
      </w:pBdr>
      <w:shd w:val="clear" w:color="auto" w:fill="FFFF00"/>
      <w:suppressAutoHyphens/>
      <w:spacing w:before="100" w:after="100"/>
      <w:jc w:val="center"/>
    </w:pPr>
    <w:rPr>
      <w:rFonts w:ascii="Arial" w:hAnsi="Arial"/>
      <w:b/>
      <w:lang w:eastAsia="ar-SA"/>
    </w:rPr>
  </w:style>
  <w:style w:type="paragraph" w:customStyle="1" w:styleId="xl91">
    <w:name w:val="xl91"/>
    <w:basedOn w:val="Normal"/>
    <w:qFormat/>
    <w:rsid w:val="0026219F"/>
    <w:pPr>
      <w:pBdr>
        <w:bottom w:val="single" w:sz="8" w:space="0" w:color="000001"/>
        <w:right w:val="single" w:sz="8" w:space="0" w:color="000001"/>
      </w:pBdr>
      <w:shd w:val="clear" w:color="auto" w:fill="FFFFAA"/>
      <w:suppressAutoHyphens/>
      <w:spacing w:before="100" w:after="100"/>
      <w:jc w:val="center"/>
    </w:pPr>
    <w:rPr>
      <w:lang w:eastAsia="ar-SA"/>
    </w:rPr>
  </w:style>
  <w:style w:type="paragraph" w:customStyle="1" w:styleId="xl92">
    <w:name w:val="xl92"/>
    <w:basedOn w:val="Normal"/>
    <w:qFormat/>
    <w:rsid w:val="0026219F"/>
    <w:pPr>
      <w:pBdr>
        <w:top w:val="single" w:sz="4" w:space="0" w:color="000001"/>
        <w:left w:val="single" w:sz="8" w:space="0" w:color="000001"/>
        <w:bottom w:val="single" w:sz="8" w:space="0" w:color="000001"/>
      </w:pBdr>
      <w:suppressAutoHyphens/>
      <w:spacing w:before="100" w:after="100"/>
      <w:jc w:val="right"/>
    </w:pPr>
    <w:rPr>
      <w:lang w:eastAsia="ar-SA"/>
    </w:rPr>
  </w:style>
  <w:style w:type="paragraph" w:customStyle="1" w:styleId="xl93">
    <w:name w:val="xl93"/>
    <w:basedOn w:val="Normal"/>
    <w:qFormat/>
    <w:rsid w:val="0026219F"/>
    <w:pPr>
      <w:pBdr>
        <w:top w:val="single" w:sz="4" w:space="0" w:color="000001"/>
        <w:left w:val="single" w:sz="4" w:space="0" w:color="000001"/>
        <w:bottom w:val="single" w:sz="8" w:space="0" w:color="000001"/>
        <w:right w:val="single" w:sz="4" w:space="0" w:color="000001"/>
      </w:pBdr>
      <w:suppressAutoHyphens/>
      <w:spacing w:before="100" w:after="100"/>
      <w:jc w:val="center"/>
    </w:pPr>
    <w:rPr>
      <w:rFonts w:ascii="Arial" w:hAnsi="Arial"/>
      <w:b/>
      <w:lang w:eastAsia="ar-SA"/>
    </w:rPr>
  </w:style>
  <w:style w:type="paragraph" w:customStyle="1" w:styleId="xl94">
    <w:name w:val="xl94"/>
    <w:basedOn w:val="Normal"/>
    <w:qFormat/>
    <w:rsid w:val="0026219F"/>
    <w:pPr>
      <w:suppressAutoHyphens/>
      <w:spacing w:before="100" w:after="100"/>
      <w:jc w:val="center"/>
    </w:pPr>
    <w:rPr>
      <w:lang w:eastAsia="ar-SA"/>
    </w:rPr>
  </w:style>
  <w:style w:type="paragraph" w:customStyle="1" w:styleId="xl95">
    <w:name w:val="xl95"/>
    <w:basedOn w:val="Normal"/>
    <w:qFormat/>
    <w:rsid w:val="0026219F"/>
    <w:pPr>
      <w:suppressAutoHyphens/>
      <w:spacing w:before="100" w:after="100"/>
    </w:pPr>
    <w:rPr>
      <w:rFonts w:ascii="Arial" w:hAnsi="Arial"/>
      <w:b/>
      <w:lang w:eastAsia="ar-SA"/>
    </w:rPr>
  </w:style>
  <w:style w:type="paragraph" w:customStyle="1" w:styleId="xl96">
    <w:name w:val="xl96"/>
    <w:basedOn w:val="Normal"/>
    <w:qFormat/>
    <w:rsid w:val="0026219F"/>
    <w:pPr>
      <w:suppressAutoHyphens/>
      <w:spacing w:before="100" w:after="100"/>
      <w:jc w:val="center"/>
    </w:pPr>
    <w:rPr>
      <w:rFonts w:ascii="Arial" w:hAnsi="Arial"/>
      <w:b/>
      <w:lang w:eastAsia="ar-SA"/>
    </w:rPr>
  </w:style>
  <w:style w:type="paragraph" w:customStyle="1" w:styleId="Corpodetexto32">
    <w:name w:val="Corpo de texto 32"/>
    <w:basedOn w:val="Normal"/>
    <w:qFormat/>
    <w:rsid w:val="0026219F"/>
    <w:pPr>
      <w:suppressAutoHyphens/>
      <w:jc w:val="both"/>
    </w:pPr>
    <w:rPr>
      <w:sz w:val="22"/>
      <w:lang w:eastAsia="ar-SA"/>
    </w:rPr>
  </w:style>
  <w:style w:type="paragraph" w:customStyle="1" w:styleId="Indice">
    <w:name w:val="Indice"/>
    <w:basedOn w:val="Ttulo1"/>
    <w:qFormat/>
    <w:rsid w:val="0026219F"/>
    <w:pPr>
      <w:tabs>
        <w:tab w:val="left" w:pos="567"/>
      </w:tabs>
      <w:suppressAutoHyphens/>
      <w:spacing w:line="567" w:lineRule="exact"/>
      <w:ind w:left="851" w:hanging="567"/>
    </w:pPr>
    <w:rPr>
      <w:rFonts w:ascii="Arial" w:hAnsi="Arial"/>
      <w:b/>
      <w:sz w:val="28"/>
      <w:lang w:eastAsia="ar-SA"/>
    </w:rPr>
  </w:style>
  <w:style w:type="paragraph" w:customStyle="1" w:styleId="Lista31">
    <w:name w:val="Lista 31"/>
    <w:basedOn w:val="Normal"/>
    <w:qFormat/>
    <w:rsid w:val="0026219F"/>
    <w:pPr>
      <w:suppressAutoHyphens/>
      <w:ind w:left="849" w:hanging="283"/>
    </w:pPr>
    <w:rPr>
      <w:szCs w:val="24"/>
      <w:lang w:eastAsia="ar-SA"/>
    </w:rPr>
  </w:style>
  <w:style w:type="paragraph" w:customStyle="1" w:styleId="Numerada1">
    <w:name w:val="Numerada1"/>
    <w:basedOn w:val="Normal"/>
    <w:qFormat/>
    <w:rsid w:val="0026219F"/>
    <w:pPr>
      <w:suppressAutoHyphens/>
    </w:pPr>
    <w:rPr>
      <w:lang w:eastAsia="ar-SA"/>
    </w:rPr>
  </w:style>
  <w:style w:type="paragraph" w:customStyle="1" w:styleId="bullet">
    <w:name w:val="bullet"/>
    <w:basedOn w:val="Normal"/>
    <w:qFormat/>
    <w:rsid w:val="0026219F"/>
    <w:pPr>
      <w:suppressAutoHyphens/>
      <w:spacing w:before="100" w:after="100"/>
    </w:pPr>
    <w:rPr>
      <w:szCs w:val="24"/>
      <w:lang w:eastAsia="ar-SA"/>
    </w:rPr>
  </w:style>
  <w:style w:type="paragraph" w:customStyle="1" w:styleId="ndicedeilustraes1">
    <w:name w:val="Índice de ilustrações1"/>
    <w:basedOn w:val="Normal"/>
    <w:next w:val="Normal"/>
    <w:qFormat/>
    <w:rsid w:val="0026219F"/>
    <w:pPr>
      <w:suppressAutoHyphens/>
    </w:pPr>
    <w:rPr>
      <w:lang w:eastAsia="ar-SA"/>
    </w:rPr>
  </w:style>
  <w:style w:type="paragraph" w:customStyle="1" w:styleId="Contedodatabela">
    <w:name w:val="Conteúdo da tabela"/>
    <w:basedOn w:val="Normal"/>
    <w:qFormat/>
    <w:rsid w:val="0026219F"/>
    <w:pPr>
      <w:suppressLineNumbers/>
      <w:suppressAutoHyphens/>
    </w:pPr>
    <w:rPr>
      <w:lang w:eastAsia="ar-SA"/>
    </w:rPr>
  </w:style>
  <w:style w:type="paragraph" w:customStyle="1" w:styleId="Ttulodatabela">
    <w:name w:val="Título da tabela"/>
    <w:basedOn w:val="Contedodatabela"/>
    <w:qFormat/>
    <w:rsid w:val="0026219F"/>
    <w:pPr>
      <w:jc w:val="center"/>
    </w:pPr>
    <w:rPr>
      <w:b/>
      <w:bCs/>
    </w:rPr>
  </w:style>
  <w:style w:type="paragraph" w:customStyle="1" w:styleId="Contedodoquadro">
    <w:name w:val="Conteúdo do quadro"/>
    <w:basedOn w:val="Corpodetexto1"/>
    <w:qFormat/>
    <w:rsid w:val="0026219F"/>
    <w:pPr>
      <w:suppressAutoHyphens/>
      <w:spacing w:line="360" w:lineRule="auto"/>
      <w:ind w:right="567"/>
    </w:pPr>
    <w:rPr>
      <w:lang w:eastAsia="ar-SA"/>
    </w:rPr>
  </w:style>
  <w:style w:type="paragraph" w:styleId="Textodenotaderodap">
    <w:name w:val="footnote text"/>
    <w:basedOn w:val="Normal"/>
    <w:link w:val="TextodenotaderodapChar"/>
    <w:semiHidden/>
    <w:qFormat/>
    <w:rsid w:val="0026219F"/>
    <w:pPr>
      <w:spacing w:after="120"/>
      <w:jc w:val="both"/>
    </w:pPr>
    <w:rPr>
      <w:rFonts w:ascii="Arial" w:hAnsi="Arial"/>
    </w:rPr>
  </w:style>
  <w:style w:type="paragraph" w:styleId="Numerada4">
    <w:name w:val="List Number 4"/>
    <w:basedOn w:val="Normal"/>
    <w:qFormat/>
    <w:rsid w:val="0026219F"/>
    <w:pPr>
      <w:keepLines/>
      <w:tabs>
        <w:tab w:val="left" w:pos="1209"/>
        <w:tab w:val="left" w:pos="5670"/>
      </w:tabs>
      <w:spacing w:before="120"/>
      <w:ind w:left="1209" w:hanging="360"/>
      <w:jc w:val="both"/>
    </w:pPr>
    <w:rPr>
      <w:rFonts w:ascii="Arial" w:hAnsi="Arial"/>
      <w:lang w:val="pt-PT"/>
    </w:rPr>
  </w:style>
  <w:style w:type="paragraph" w:customStyle="1" w:styleId="ementa">
    <w:name w:val="ementa"/>
    <w:basedOn w:val="Normal"/>
    <w:qFormat/>
    <w:rsid w:val="0026219F"/>
    <w:pPr>
      <w:spacing w:before="120" w:after="120" w:line="360" w:lineRule="exact"/>
      <w:jc w:val="both"/>
    </w:pPr>
    <w:rPr>
      <w:rFonts w:ascii="Arial" w:hAnsi="Arial"/>
      <w:szCs w:val="24"/>
    </w:rPr>
  </w:style>
  <w:style w:type="paragraph" w:customStyle="1" w:styleId="1-Itens">
    <w:name w:val="1. - Itens"/>
    <w:basedOn w:val="Ttulo1"/>
    <w:qFormat/>
    <w:rsid w:val="0026219F"/>
    <w:pPr>
      <w:tabs>
        <w:tab w:val="left" w:pos="567"/>
        <w:tab w:val="left" w:pos="851"/>
        <w:tab w:val="left" w:pos="1134"/>
        <w:tab w:val="left" w:pos="1418"/>
      </w:tabs>
      <w:spacing w:before="480"/>
      <w:jc w:val="both"/>
    </w:pPr>
    <w:rPr>
      <w:rFonts w:ascii="Arial" w:hAnsi="Arial"/>
      <w:b/>
    </w:rPr>
  </w:style>
  <w:style w:type="paragraph" w:customStyle="1" w:styleId="11-Subitens-Alt2">
    <w:name w:val="1.1. - Subitens - Alt + 2"/>
    <w:qFormat/>
    <w:rsid w:val="0026219F"/>
    <w:pPr>
      <w:tabs>
        <w:tab w:val="left" w:pos="1134"/>
        <w:tab w:val="left" w:pos="1418"/>
        <w:tab w:val="left" w:pos="1701"/>
        <w:tab w:val="left" w:pos="1985"/>
      </w:tabs>
      <w:spacing w:before="240"/>
      <w:jc w:val="both"/>
    </w:pPr>
    <w:rPr>
      <w:rFonts w:ascii="Arial" w:eastAsia="Times New Roman" w:hAnsi="Arial" w:cs="Times New Roman"/>
      <w:color w:val="00000A"/>
      <w:sz w:val="24"/>
      <w:szCs w:val="20"/>
      <w:lang w:eastAsia="pt-BR"/>
    </w:rPr>
  </w:style>
  <w:style w:type="paragraph" w:customStyle="1" w:styleId="111-Subitem-Alt3">
    <w:name w:val="1.1.1 - Subitem - Alt + 3"/>
    <w:qFormat/>
    <w:rsid w:val="0026219F"/>
    <w:pPr>
      <w:tabs>
        <w:tab w:val="left" w:pos="1701"/>
        <w:tab w:val="left" w:pos="1985"/>
        <w:tab w:val="left" w:pos="2268"/>
        <w:tab w:val="left" w:pos="2552"/>
        <w:tab w:val="left" w:pos="2835"/>
        <w:tab w:val="left" w:pos="3119"/>
        <w:tab w:val="left" w:pos="3402"/>
        <w:tab w:val="left" w:pos="3686"/>
      </w:tabs>
      <w:spacing w:before="240"/>
      <w:jc w:val="both"/>
    </w:pPr>
    <w:rPr>
      <w:rFonts w:ascii="Arial" w:eastAsia="Times New Roman" w:hAnsi="Arial" w:cs="Times New Roman"/>
      <w:color w:val="00000A"/>
      <w:sz w:val="24"/>
      <w:szCs w:val="20"/>
      <w:lang w:eastAsia="pt-BR"/>
    </w:rPr>
  </w:style>
  <w:style w:type="paragraph" w:customStyle="1" w:styleId="M4">
    <w:name w:val="M4"/>
    <w:basedOn w:val="Normal"/>
    <w:qFormat/>
    <w:rsid w:val="0026219F"/>
    <w:pPr>
      <w:spacing w:after="240" w:line="360" w:lineRule="exact"/>
      <w:jc w:val="both"/>
    </w:pPr>
    <w:rPr>
      <w:rFonts w:ascii="MS Serif" w:hAnsi="MS Serif"/>
      <w:sz w:val="22"/>
    </w:rPr>
  </w:style>
  <w:style w:type="paragraph" w:customStyle="1" w:styleId="Corpo">
    <w:name w:val="Corpo"/>
    <w:qFormat/>
    <w:rsid w:val="0026219F"/>
    <w:rPr>
      <w:rFonts w:ascii="Times New" w:eastAsia="Times New Roman" w:hAnsi="Times New" w:cs="Times New Roman"/>
      <w:color w:val="00000A"/>
      <w:sz w:val="24"/>
      <w:szCs w:val="20"/>
      <w:lang w:eastAsia="pt-BR"/>
    </w:rPr>
  </w:style>
  <w:style w:type="paragraph" w:styleId="Commarcadores3">
    <w:name w:val="List Bullet 3"/>
    <w:basedOn w:val="Normal"/>
    <w:rsid w:val="0026219F"/>
    <w:pPr>
      <w:ind w:left="566" w:hanging="283"/>
    </w:pPr>
    <w:rPr>
      <w:szCs w:val="24"/>
    </w:rPr>
  </w:style>
  <w:style w:type="paragraph" w:styleId="Textodecomentrio">
    <w:name w:val="annotation text"/>
    <w:basedOn w:val="Normal"/>
    <w:link w:val="TextodecomentrioChar"/>
    <w:qFormat/>
    <w:rsid w:val="0026219F"/>
  </w:style>
  <w:style w:type="paragraph" w:styleId="Assuntodocomentrio">
    <w:name w:val="annotation subject"/>
    <w:basedOn w:val="Textodecomentrio"/>
    <w:link w:val="AssuntodocomentrioChar"/>
    <w:semiHidden/>
    <w:qFormat/>
    <w:rsid w:val="0026219F"/>
    <w:rPr>
      <w:b/>
      <w:bCs/>
    </w:rPr>
  </w:style>
  <w:style w:type="paragraph" w:styleId="PargrafodaLista">
    <w:name w:val="List Paragraph"/>
    <w:basedOn w:val="Normal"/>
    <w:uiPriority w:val="1"/>
    <w:qFormat/>
    <w:rsid w:val="0026219F"/>
    <w:pPr>
      <w:ind w:left="708"/>
    </w:pPr>
  </w:style>
  <w:style w:type="paragraph" w:customStyle="1" w:styleId="Pargrafo-1nvel">
    <w:name w:val="Parágrafo - 1º nível"/>
    <w:basedOn w:val="PargrafodaLista"/>
    <w:autoRedefine/>
    <w:qFormat/>
    <w:rsid w:val="0026219F"/>
    <w:pPr>
      <w:spacing w:after="120"/>
      <w:ind w:left="0" w:firstLine="1134"/>
      <w:jc w:val="both"/>
      <w:outlineLvl w:val="0"/>
    </w:pPr>
    <w:rPr>
      <w:rFonts w:ascii="Calibri" w:eastAsia="Calibri" w:hAnsi="Calibri"/>
      <w:szCs w:val="24"/>
    </w:rPr>
  </w:style>
  <w:style w:type="paragraph" w:customStyle="1" w:styleId="Pargrafo-2nvel">
    <w:name w:val="Parágrafo - 2º nível"/>
    <w:basedOn w:val="Normal"/>
    <w:qFormat/>
    <w:rsid w:val="0026219F"/>
    <w:pPr>
      <w:tabs>
        <w:tab w:val="left" w:pos="1134"/>
      </w:tabs>
      <w:spacing w:before="120"/>
      <w:jc w:val="both"/>
      <w:outlineLvl w:val="0"/>
    </w:pPr>
    <w:rPr>
      <w:rFonts w:ascii="Calibri" w:hAnsi="Calibri"/>
      <w:b/>
    </w:rPr>
  </w:style>
  <w:style w:type="paragraph" w:customStyle="1" w:styleId="Pargrafo-3nvel">
    <w:name w:val="Parágrafo - 3º nível"/>
    <w:basedOn w:val="Normal"/>
    <w:qFormat/>
    <w:rsid w:val="0026219F"/>
    <w:pPr>
      <w:tabs>
        <w:tab w:val="left" w:pos="1134"/>
      </w:tabs>
      <w:spacing w:before="120"/>
      <w:jc w:val="both"/>
      <w:outlineLvl w:val="0"/>
    </w:pPr>
  </w:style>
  <w:style w:type="paragraph" w:customStyle="1" w:styleId="Ttulodendicedeautoridades1">
    <w:name w:val="Título de índice de autoridades1"/>
    <w:basedOn w:val="Ttulo1"/>
    <w:next w:val="Normal"/>
    <w:uiPriority w:val="39"/>
    <w:unhideWhenUsed/>
    <w:qFormat/>
    <w:rsid w:val="0026219F"/>
    <w:pPr>
      <w:keepLines/>
      <w:spacing w:before="240" w:line="259" w:lineRule="auto"/>
      <w:jc w:val="left"/>
    </w:pPr>
    <w:rPr>
      <w:rFonts w:ascii="Cambria" w:hAnsi="Cambria"/>
      <w:color w:val="365F91"/>
      <w:sz w:val="32"/>
      <w:szCs w:val="32"/>
    </w:rPr>
  </w:style>
  <w:style w:type="paragraph" w:styleId="Sumrio3">
    <w:name w:val="toc 3"/>
    <w:basedOn w:val="Normal"/>
    <w:next w:val="Normal"/>
    <w:autoRedefine/>
    <w:uiPriority w:val="39"/>
    <w:unhideWhenUsed/>
    <w:rsid w:val="0026219F"/>
    <w:pPr>
      <w:spacing w:after="100"/>
      <w:ind w:left="480"/>
      <w:jc w:val="both"/>
    </w:pPr>
    <w:rPr>
      <w:rFonts w:eastAsia="Calibri"/>
      <w:szCs w:val="22"/>
    </w:rPr>
  </w:style>
  <w:style w:type="paragraph" w:styleId="Sumrio4">
    <w:name w:val="toc 4"/>
    <w:basedOn w:val="Normal"/>
    <w:next w:val="Normal"/>
    <w:autoRedefine/>
    <w:uiPriority w:val="39"/>
    <w:unhideWhenUsed/>
    <w:rsid w:val="0026219F"/>
    <w:pPr>
      <w:spacing w:after="100"/>
      <w:ind w:left="720"/>
      <w:jc w:val="both"/>
    </w:pPr>
    <w:rPr>
      <w:rFonts w:eastAsia="Calibri"/>
      <w:szCs w:val="22"/>
    </w:rPr>
  </w:style>
  <w:style w:type="paragraph" w:styleId="Sumrio5">
    <w:name w:val="toc 5"/>
    <w:basedOn w:val="Normal"/>
    <w:next w:val="Normal"/>
    <w:autoRedefine/>
    <w:uiPriority w:val="39"/>
    <w:unhideWhenUsed/>
    <w:rsid w:val="0026219F"/>
    <w:pPr>
      <w:spacing w:after="100"/>
      <w:ind w:left="960"/>
      <w:jc w:val="both"/>
    </w:pPr>
    <w:rPr>
      <w:rFonts w:eastAsia="Calibri"/>
      <w:szCs w:val="22"/>
    </w:rPr>
  </w:style>
  <w:style w:type="paragraph" w:styleId="SemEspaamento">
    <w:name w:val="No Spacing"/>
    <w:uiPriority w:val="1"/>
    <w:qFormat/>
    <w:rsid w:val="0026219F"/>
    <w:pPr>
      <w:jc w:val="both"/>
    </w:pPr>
    <w:rPr>
      <w:rFonts w:ascii="Times New Roman" w:eastAsia="Calibri" w:hAnsi="Times New Roman" w:cs="Times New Roman"/>
      <w:color w:val="00000A"/>
      <w:sz w:val="24"/>
      <w:lang w:eastAsia="pt-BR"/>
    </w:rPr>
  </w:style>
  <w:style w:type="paragraph" w:customStyle="1" w:styleId="xl97">
    <w:name w:val="xl97"/>
    <w:basedOn w:val="Normal"/>
    <w:qFormat/>
    <w:rsid w:val="0026219F"/>
    <w:pPr>
      <w:pBdr>
        <w:top w:val="single" w:sz="4" w:space="0" w:color="00000A"/>
        <w:left w:val="single" w:sz="4" w:space="0" w:color="00000A"/>
        <w:bottom w:val="single" w:sz="4" w:space="0" w:color="00000A"/>
        <w:right w:val="single" w:sz="4" w:space="0" w:color="00000A"/>
      </w:pBdr>
      <w:shd w:val="clear" w:color="000000" w:fill="FFFFFF"/>
      <w:spacing w:beforeAutospacing="1" w:afterAutospacing="1"/>
    </w:pPr>
  </w:style>
  <w:style w:type="paragraph" w:customStyle="1" w:styleId="xl98">
    <w:name w:val="xl98"/>
    <w:basedOn w:val="Normal"/>
    <w:qFormat/>
    <w:rsid w:val="0026219F"/>
    <w:pPr>
      <w:shd w:val="clear" w:color="000000" w:fill="FFFFFF"/>
      <w:spacing w:beforeAutospacing="1" w:afterAutospacing="1"/>
    </w:pPr>
  </w:style>
  <w:style w:type="paragraph" w:customStyle="1" w:styleId="xl99">
    <w:name w:val="xl99"/>
    <w:basedOn w:val="Normal"/>
    <w:qFormat/>
    <w:rsid w:val="0026219F"/>
    <w:pPr>
      <w:pBdr>
        <w:top w:val="single" w:sz="4" w:space="0" w:color="00000A"/>
        <w:left w:val="single" w:sz="4" w:space="0" w:color="00000A"/>
        <w:bottom w:val="single" w:sz="4" w:space="0" w:color="00000A"/>
        <w:right w:val="single" w:sz="4" w:space="0" w:color="00000A"/>
      </w:pBdr>
      <w:shd w:val="clear" w:color="000000" w:fill="A6A6A6"/>
      <w:spacing w:beforeAutospacing="1" w:afterAutospacing="1"/>
      <w:jc w:val="right"/>
    </w:pPr>
    <w:rPr>
      <w:b/>
      <w:bCs/>
    </w:rPr>
  </w:style>
  <w:style w:type="paragraph" w:customStyle="1" w:styleId="xl100">
    <w:name w:val="xl100"/>
    <w:basedOn w:val="Normal"/>
    <w:qFormat/>
    <w:rsid w:val="0026219F"/>
    <w:pPr>
      <w:pBdr>
        <w:top w:val="single" w:sz="4" w:space="0" w:color="00000A"/>
        <w:left w:val="single" w:sz="4" w:space="0" w:color="00000A"/>
        <w:bottom w:val="single" w:sz="4" w:space="0" w:color="00000A"/>
        <w:right w:val="single" w:sz="4" w:space="0" w:color="00000A"/>
      </w:pBdr>
      <w:shd w:val="clear" w:color="000000" w:fill="A6A6A6"/>
      <w:spacing w:beforeAutospacing="1" w:afterAutospacing="1"/>
      <w:jc w:val="right"/>
    </w:pPr>
    <w:rPr>
      <w:b/>
      <w:bCs/>
    </w:rPr>
  </w:style>
  <w:style w:type="paragraph" w:customStyle="1" w:styleId="xl101">
    <w:name w:val="xl101"/>
    <w:basedOn w:val="Normal"/>
    <w:qFormat/>
    <w:rsid w:val="0026219F"/>
    <w:pPr>
      <w:pBdr>
        <w:top w:val="single" w:sz="4" w:space="0" w:color="00000A"/>
        <w:left w:val="single" w:sz="4" w:space="0" w:color="00000A"/>
        <w:bottom w:val="single" w:sz="4" w:space="0" w:color="00000A"/>
        <w:right w:val="single" w:sz="4" w:space="0" w:color="00000A"/>
      </w:pBdr>
      <w:shd w:val="clear" w:color="000000" w:fill="A6A6A6"/>
      <w:spacing w:beforeAutospacing="1" w:afterAutospacing="1"/>
    </w:pPr>
    <w:rPr>
      <w:b/>
      <w:bCs/>
    </w:rPr>
  </w:style>
  <w:style w:type="paragraph" w:customStyle="1" w:styleId="xl102">
    <w:name w:val="xl102"/>
    <w:basedOn w:val="Normal"/>
    <w:qFormat/>
    <w:rsid w:val="0026219F"/>
    <w:pPr>
      <w:pBdr>
        <w:top w:val="single" w:sz="4" w:space="0" w:color="00000A"/>
        <w:left w:val="single" w:sz="4" w:space="0" w:color="00000A"/>
        <w:bottom w:val="single" w:sz="4" w:space="0" w:color="00000A"/>
        <w:right w:val="single" w:sz="4" w:space="0" w:color="00000A"/>
      </w:pBdr>
      <w:shd w:val="clear" w:color="000000" w:fill="A6A6A6"/>
      <w:spacing w:beforeAutospacing="1" w:afterAutospacing="1"/>
      <w:jc w:val="center"/>
    </w:pPr>
  </w:style>
  <w:style w:type="paragraph" w:customStyle="1" w:styleId="xl103">
    <w:name w:val="xl103"/>
    <w:basedOn w:val="Normal"/>
    <w:qFormat/>
    <w:rsid w:val="0026219F"/>
    <w:pPr>
      <w:spacing w:beforeAutospacing="1" w:afterAutospacing="1"/>
      <w:textAlignment w:val="center"/>
    </w:pPr>
    <w:rPr>
      <w:b/>
      <w:bCs/>
      <w:sz w:val="16"/>
      <w:szCs w:val="16"/>
    </w:rPr>
  </w:style>
  <w:style w:type="paragraph" w:styleId="Sumrio2">
    <w:name w:val="toc 2"/>
    <w:basedOn w:val="Normal"/>
    <w:next w:val="Normal"/>
    <w:autoRedefine/>
    <w:uiPriority w:val="39"/>
    <w:unhideWhenUsed/>
    <w:rsid w:val="0026219F"/>
    <w:pPr>
      <w:spacing w:after="100"/>
      <w:ind w:left="240"/>
      <w:jc w:val="both"/>
    </w:pPr>
    <w:rPr>
      <w:rFonts w:eastAsia="Calibri"/>
      <w:szCs w:val="22"/>
    </w:rPr>
  </w:style>
  <w:style w:type="paragraph" w:customStyle="1" w:styleId="xl104">
    <w:name w:val="xl104"/>
    <w:basedOn w:val="Normal"/>
    <w:qFormat/>
    <w:rsid w:val="0026219F"/>
    <w:pPr>
      <w:pBdr>
        <w:top w:val="single" w:sz="4" w:space="0" w:color="00000A"/>
        <w:left w:val="single" w:sz="4" w:space="0" w:color="00000A"/>
        <w:bottom w:val="single" w:sz="4" w:space="0" w:color="00000A"/>
        <w:right w:val="single" w:sz="4" w:space="0" w:color="00000A"/>
      </w:pBdr>
      <w:shd w:val="clear" w:color="000000" w:fill="C6E0B4"/>
      <w:spacing w:beforeAutospacing="1" w:afterAutospacing="1"/>
      <w:jc w:val="center"/>
    </w:pPr>
    <w:rPr>
      <w:rFonts w:ascii="Arial" w:hAnsi="Arial" w:cs="Arial"/>
      <w:sz w:val="16"/>
      <w:szCs w:val="16"/>
    </w:rPr>
  </w:style>
  <w:style w:type="paragraph" w:customStyle="1" w:styleId="xl105">
    <w:name w:val="xl105"/>
    <w:basedOn w:val="Normal"/>
    <w:qFormat/>
    <w:rsid w:val="0026219F"/>
    <w:pPr>
      <w:pBdr>
        <w:top w:val="single" w:sz="4" w:space="0" w:color="00000A"/>
        <w:left w:val="single" w:sz="4" w:space="0" w:color="00000A"/>
        <w:bottom w:val="single" w:sz="4" w:space="0" w:color="00000A"/>
        <w:right w:val="single" w:sz="4" w:space="0" w:color="00000A"/>
      </w:pBdr>
      <w:shd w:val="clear" w:color="000000" w:fill="C6E0B4"/>
      <w:spacing w:beforeAutospacing="1" w:afterAutospacing="1"/>
    </w:pPr>
    <w:rPr>
      <w:rFonts w:ascii="Arial" w:hAnsi="Arial" w:cs="Arial"/>
      <w:b/>
      <w:bCs/>
      <w:sz w:val="16"/>
      <w:szCs w:val="16"/>
    </w:rPr>
  </w:style>
  <w:style w:type="paragraph" w:customStyle="1" w:styleId="xl106">
    <w:name w:val="xl106"/>
    <w:basedOn w:val="Normal"/>
    <w:qFormat/>
    <w:rsid w:val="0026219F"/>
    <w:pPr>
      <w:pBdr>
        <w:top w:val="single" w:sz="4" w:space="0" w:color="00000A"/>
        <w:left w:val="single" w:sz="4" w:space="0" w:color="00000A"/>
        <w:bottom w:val="single" w:sz="4" w:space="0" w:color="00000A"/>
        <w:right w:val="single" w:sz="4" w:space="0" w:color="00000A"/>
      </w:pBdr>
      <w:shd w:val="clear" w:color="000000" w:fill="C6E0B4"/>
      <w:spacing w:beforeAutospacing="1" w:afterAutospacing="1"/>
    </w:pPr>
    <w:rPr>
      <w:rFonts w:ascii="Arial" w:hAnsi="Arial" w:cs="Arial"/>
      <w:sz w:val="16"/>
      <w:szCs w:val="16"/>
    </w:rPr>
  </w:style>
  <w:style w:type="paragraph" w:customStyle="1" w:styleId="xl107">
    <w:name w:val="xl107"/>
    <w:basedOn w:val="Normal"/>
    <w:qFormat/>
    <w:rsid w:val="0026219F"/>
    <w:pPr>
      <w:pBdr>
        <w:top w:val="single" w:sz="4" w:space="0" w:color="00000A"/>
        <w:left w:val="single" w:sz="4" w:space="0" w:color="00000A"/>
        <w:bottom w:val="single" w:sz="4" w:space="0" w:color="00000A"/>
        <w:right w:val="single" w:sz="4" w:space="0" w:color="00000A"/>
      </w:pBdr>
      <w:shd w:val="clear" w:color="000000" w:fill="C6E0B4"/>
      <w:spacing w:beforeAutospacing="1" w:afterAutospacing="1"/>
      <w:jc w:val="center"/>
    </w:pPr>
    <w:rPr>
      <w:rFonts w:ascii="Arial" w:hAnsi="Arial" w:cs="Arial"/>
      <w:sz w:val="16"/>
      <w:szCs w:val="16"/>
    </w:rPr>
  </w:style>
  <w:style w:type="paragraph" w:customStyle="1" w:styleId="xl108">
    <w:name w:val="xl108"/>
    <w:basedOn w:val="Normal"/>
    <w:qFormat/>
    <w:rsid w:val="0026219F"/>
    <w:pPr>
      <w:pBdr>
        <w:top w:val="single" w:sz="4" w:space="0" w:color="00000A"/>
        <w:left w:val="single" w:sz="4" w:space="0" w:color="00000A"/>
        <w:bottom w:val="single" w:sz="4" w:space="0" w:color="00000A"/>
        <w:right w:val="single" w:sz="4" w:space="0" w:color="00000A"/>
      </w:pBdr>
      <w:spacing w:beforeAutospacing="1" w:afterAutospacing="1"/>
      <w:jc w:val="center"/>
    </w:pPr>
    <w:rPr>
      <w:rFonts w:ascii="Arial" w:hAnsi="Arial" w:cs="Arial"/>
      <w:sz w:val="16"/>
      <w:szCs w:val="16"/>
    </w:rPr>
  </w:style>
  <w:style w:type="paragraph" w:customStyle="1" w:styleId="xl109">
    <w:name w:val="xl109"/>
    <w:basedOn w:val="Normal"/>
    <w:qFormat/>
    <w:rsid w:val="0026219F"/>
    <w:pPr>
      <w:pBdr>
        <w:top w:val="single" w:sz="4" w:space="0" w:color="00000A"/>
        <w:left w:val="single" w:sz="4" w:space="0" w:color="00000A"/>
        <w:bottom w:val="single" w:sz="4" w:space="0" w:color="00000A"/>
        <w:right w:val="single" w:sz="4" w:space="0" w:color="00000A"/>
      </w:pBdr>
      <w:spacing w:beforeAutospacing="1" w:afterAutospacing="1"/>
    </w:pPr>
    <w:rPr>
      <w:rFonts w:ascii="Arial" w:hAnsi="Arial" w:cs="Arial"/>
      <w:b/>
      <w:bCs/>
      <w:sz w:val="16"/>
      <w:szCs w:val="16"/>
    </w:rPr>
  </w:style>
  <w:style w:type="paragraph" w:customStyle="1" w:styleId="xl110">
    <w:name w:val="xl110"/>
    <w:basedOn w:val="Normal"/>
    <w:qFormat/>
    <w:rsid w:val="0026219F"/>
    <w:pPr>
      <w:pBdr>
        <w:top w:val="single" w:sz="4" w:space="0" w:color="00000A"/>
        <w:left w:val="single" w:sz="4" w:space="0" w:color="00000A"/>
        <w:bottom w:val="single" w:sz="4" w:space="0" w:color="00000A"/>
        <w:right w:val="single" w:sz="4" w:space="0" w:color="00000A"/>
      </w:pBdr>
      <w:spacing w:beforeAutospacing="1" w:afterAutospacing="1"/>
    </w:pPr>
    <w:rPr>
      <w:rFonts w:ascii="Arial" w:hAnsi="Arial" w:cs="Arial"/>
      <w:sz w:val="16"/>
      <w:szCs w:val="16"/>
    </w:rPr>
  </w:style>
  <w:style w:type="paragraph" w:customStyle="1" w:styleId="xl111">
    <w:name w:val="xl111"/>
    <w:basedOn w:val="Normal"/>
    <w:qFormat/>
    <w:rsid w:val="0026219F"/>
    <w:pPr>
      <w:pBdr>
        <w:top w:val="single" w:sz="4" w:space="0" w:color="00000A"/>
        <w:left w:val="single" w:sz="4" w:space="0" w:color="00000A"/>
        <w:bottom w:val="single" w:sz="4" w:space="0" w:color="00000A"/>
        <w:right w:val="single" w:sz="4" w:space="0" w:color="00000A"/>
      </w:pBdr>
      <w:spacing w:beforeAutospacing="1" w:afterAutospacing="1"/>
    </w:pPr>
    <w:rPr>
      <w:rFonts w:ascii="Arial" w:hAnsi="Arial" w:cs="Arial"/>
      <w:sz w:val="16"/>
      <w:szCs w:val="16"/>
    </w:rPr>
  </w:style>
  <w:style w:type="paragraph" w:customStyle="1" w:styleId="xl112">
    <w:name w:val="xl112"/>
    <w:basedOn w:val="Normal"/>
    <w:qFormat/>
    <w:rsid w:val="0026219F"/>
    <w:pPr>
      <w:pBdr>
        <w:top w:val="single" w:sz="4" w:space="0" w:color="00000A"/>
        <w:left w:val="single" w:sz="4" w:space="0" w:color="00000A"/>
        <w:bottom w:val="single" w:sz="4" w:space="0" w:color="00000A"/>
      </w:pBdr>
      <w:shd w:val="clear" w:color="000000" w:fill="D6DCE4"/>
      <w:spacing w:beforeAutospacing="1" w:afterAutospacing="1"/>
      <w:jc w:val="right"/>
    </w:pPr>
    <w:rPr>
      <w:rFonts w:ascii="Arial" w:hAnsi="Arial" w:cs="Arial"/>
      <w:b/>
      <w:bCs/>
      <w:sz w:val="16"/>
      <w:szCs w:val="16"/>
    </w:rPr>
  </w:style>
  <w:style w:type="paragraph" w:customStyle="1" w:styleId="xl113">
    <w:name w:val="xl113"/>
    <w:basedOn w:val="Normal"/>
    <w:qFormat/>
    <w:rsid w:val="0026219F"/>
    <w:pPr>
      <w:pBdr>
        <w:top w:val="single" w:sz="4" w:space="0" w:color="00000A"/>
        <w:bottom w:val="single" w:sz="4" w:space="0" w:color="00000A"/>
      </w:pBdr>
      <w:shd w:val="clear" w:color="000000" w:fill="D6DCE4"/>
      <w:spacing w:beforeAutospacing="1" w:afterAutospacing="1"/>
      <w:jc w:val="right"/>
    </w:pPr>
    <w:rPr>
      <w:rFonts w:ascii="Arial" w:hAnsi="Arial" w:cs="Arial"/>
      <w:b/>
      <w:bCs/>
      <w:sz w:val="16"/>
      <w:szCs w:val="16"/>
    </w:rPr>
  </w:style>
  <w:style w:type="paragraph" w:customStyle="1" w:styleId="xl114">
    <w:name w:val="xl114"/>
    <w:basedOn w:val="Normal"/>
    <w:qFormat/>
    <w:rsid w:val="0026219F"/>
    <w:pPr>
      <w:pBdr>
        <w:top w:val="single" w:sz="4" w:space="0" w:color="00000A"/>
        <w:bottom w:val="single" w:sz="4" w:space="0" w:color="00000A"/>
        <w:right w:val="single" w:sz="4" w:space="0" w:color="00000A"/>
      </w:pBdr>
      <w:shd w:val="clear" w:color="000000" w:fill="D6DCE4"/>
      <w:spacing w:beforeAutospacing="1" w:afterAutospacing="1"/>
      <w:jc w:val="right"/>
    </w:pPr>
    <w:rPr>
      <w:rFonts w:ascii="Arial" w:hAnsi="Arial" w:cs="Arial"/>
      <w:b/>
      <w:bCs/>
      <w:sz w:val="16"/>
      <w:szCs w:val="16"/>
    </w:rPr>
  </w:style>
  <w:style w:type="paragraph" w:customStyle="1" w:styleId="xl115">
    <w:name w:val="xl115"/>
    <w:basedOn w:val="Normal"/>
    <w:qFormat/>
    <w:rsid w:val="0026219F"/>
    <w:pPr>
      <w:pBdr>
        <w:top w:val="single" w:sz="4" w:space="0" w:color="00000A"/>
        <w:left w:val="single" w:sz="4" w:space="0" w:color="00000A"/>
        <w:bottom w:val="single" w:sz="4" w:space="0" w:color="00000A"/>
        <w:right w:val="single" w:sz="4" w:space="0" w:color="00000A"/>
      </w:pBdr>
      <w:shd w:val="clear" w:color="000000" w:fill="D6DCE4"/>
      <w:spacing w:beforeAutospacing="1" w:afterAutospacing="1"/>
    </w:pPr>
    <w:rPr>
      <w:rFonts w:ascii="Arial" w:hAnsi="Arial" w:cs="Arial"/>
      <w:b/>
      <w:bCs/>
      <w:sz w:val="16"/>
      <w:szCs w:val="16"/>
    </w:rPr>
  </w:style>
  <w:style w:type="paragraph" w:customStyle="1" w:styleId="xl116">
    <w:name w:val="xl116"/>
    <w:basedOn w:val="Normal"/>
    <w:qFormat/>
    <w:rsid w:val="0026219F"/>
    <w:pPr>
      <w:pBdr>
        <w:top w:val="single" w:sz="4" w:space="0" w:color="00000A"/>
        <w:left w:val="single" w:sz="4" w:space="0" w:color="00000A"/>
        <w:bottom w:val="single" w:sz="4" w:space="0" w:color="00000A"/>
        <w:right w:val="single" w:sz="4" w:space="0" w:color="00000A"/>
      </w:pBdr>
      <w:shd w:val="clear" w:color="000000" w:fill="D6DCE4"/>
      <w:spacing w:beforeAutospacing="1" w:afterAutospacing="1"/>
      <w:jc w:val="center"/>
    </w:pPr>
    <w:rPr>
      <w:rFonts w:ascii="Arial" w:hAnsi="Arial" w:cs="Arial"/>
      <w:sz w:val="16"/>
      <w:szCs w:val="16"/>
    </w:rPr>
  </w:style>
  <w:style w:type="paragraph" w:customStyle="1" w:styleId="xl117">
    <w:name w:val="xl117"/>
    <w:basedOn w:val="Normal"/>
    <w:qFormat/>
    <w:rsid w:val="0026219F"/>
    <w:pPr>
      <w:pBdr>
        <w:top w:val="single" w:sz="4" w:space="0" w:color="00000A"/>
        <w:left w:val="single" w:sz="4" w:space="0" w:color="00000A"/>
        <w:bottom w:val="single" w:sz="4" w:space="0" w:color="00000A"/>
      </w:pBdr>
      <w:shd w:val="clear" w:color="000000" w:fill="F2F2F2"/>
      <w:spacing w:beforeAutospacing="1" w:afterAutospacing="1"/>
      <w:jc w:val="right"/>
    </w:pPr>
    <w:rPr>
      <w:rFonts w:ascii="Arial" w:hAnsi="Arial" w:cs="Arial"/>
      <w:b/>
      <w:bCs/>
      <w:sz w:val="16"/>
      <w:szCs w:val="16"/>
    </w:rPr>
  </w:style>
  <w:style w:type="paragraph" w:customStyle="1" w:styleId="xl118">
    <w:name w:val="xl118"/>
    <w:basedOn w:val="Normal"/>
    <w:qFormat/>
    <w:rsid w:val="0026219F"/>
    <w:pPr>
      <w:pBdr>
        <w:top w:val="single" w:sz="4" w:space="0" w:color="00000A"/>
        <w:bottom w:val="single" w:sz="4" w:space="0" w:color="00000A"/>
      </w:pBdr>
      <w:shd w:val="clear" w:color="000000" w:fill="F2F2F2"/>
      <w:spacing w:beforeAutospacing="1" w:afterAutospacing="1"/>
      <w:jc w:val="right"/>
    </w:pPr>
    <w:rPr>
      <w:rFonts w:ascii="Arial" w:hAnsi="Arial" w:cs="Arial"/>
      <w:b/>
      <w:bCs/>
      <w:sz w:val="16"/>
      <w:szCs w:val="16"/>
    </w:rPr>
  </w:style>
  <w:style w:type="paragraph" w:customStyle="1" w:styleId="xl119">
    <w:name w:val="xl119"/>
    <w:basedOn w:val="Normal"/>
    <w:qFormat/>
    <w:rsid w:val="0026219F"/>
    <w:pPr>
      <w:pBdr>
        <w:top w:val="single" w:sz="4" w:space="0" w:color="00000A"/>
        <w:bottom w:val="single" w:sz="4" w:space="0" w:color="00000A"/>
        <w:right w:val="single" w:sz="4" w:space="0" w:color="00000A"/>
      </w:pBdr>
      <w:shd w:val="clear" w:color="000000" w:fill="F2F2F2"/>
      <w:spacing w:beforeAutospacing="1" w:afterAutospacing="1"/>
      <w:jc w:val="right"/>
    </w:pPr>
    <w:rPr>
      <w:rFonts w:ascii="Arial" w:hAnsi="Arial" w:cs="Arial"/>
      <w:b/>
      <w:bCs/>
      <w:sz w:val="16"/>
      <w:szCs w:val="16"/>
    </w:rPr>
  </w:style>
  <w:style w:type="paragraph" w:customStyle="1" w:styleId="xl120">
    <w:name w:val="xl120"/>
    <w:basedOn w:val="Normal"/>
    <w:qFormat/>
    <w:rsid w:val="0026219F"/>
    <w:pPr>
      <w:shd w:val="clear" w:color="000000" w:fill="F2F2F2"/>
      <w:spacing w:beforeAutospacing="1" w:afterAutospacing="1"/>
    </w:pPr>
    <w:rPr>
      <w:rFonts w:ascii="Arial" w:hAnsi="Arial" w:cs="Arial"/>
      <w:b/>
      <w:bCs/>
      <w:sz w:val="16"/>
      <w:szCs w:val="16"/>
    </w:rPr>
  </w:style>
  <w:style w:type="paragraph" w:customStyle="1" w:styleId="xl121">
    <w:name w:val="xl121"/>
    <w:basedOn w:val="Normal"/>
    <w:qFormat/>
    <w:rsid w:val="0026219F"/>
    <w:pPr>
      <w:pBdr>
        <w:top w:val="single" w:sz="4" w:space="0" w:color="00000A"/>
        <w:left w:val="single" w:sz="4" w:space="0" w:color="00000A"/>
        <w:bottom w:val="single" w:sz="4" w:space="0" w:color="00000A"/>
        <w:right w:val="single" w:sz="4" w:space="0" w:color="00000A"/>
      </w:pBdr>
      <w:shd w:val="clear" w:color="000000" w:fill="F2F2F2"/>
      <w:spacing w:beforeAutospacing="1" w:afterAutospacing="1"/>
      <w:jc w:val="center"/>
    </w:pPr>
    <w:rPr>
      <w:rFonts w:ascii="Arial" w:hAnsi="Arial" w:cs="Arial"/>
      <w:sz w:val="16"/>
      <w:szCs w:val="16"/>
    </w:rPr>
  </w:style>
  <w:style w:type="paragraph" w:customStyle="1" w:styleId="xl122">
    <w:name w:val="xl122"/>
    <w:basedOn w:val="Normal"/>
    <w:qFormat/>
    <w:rsid w:val="0026219F"/>
    <w:pPr>
      <w:pBdr>
        <w:top w:val="single" w:sz="4" w:space="0" w:color="00000A"/>
        <w:left w:val="single" w:sz="4" w:space="0" w:color="00000A"/>
        <w:bottom w:val="single" w:sz="4" w:space="0" w:color="00000A"/>
        <w:right w:val="single" w:sz="4" w:space="0" w:color="00000A"/>
      </w:pBdr>
      <w:shd w:val="clear" w:color="000000" w:fill="F2F2F2"/>
      <w:spacing w:beforeAutospacing="1" w:afterAutospacing="1"/>
    </w:pPr>
    <w:rPr>
      <w:rFonts w:ascii="Arial" w:hAnsi="Arial" w:cs="Arial"/>
      <w:b/>
      <w:bCs/>
      <w:sz w:val="16"/>
      <w:szCs w:val="16"/>
    </w:rPr>
  </w:style>
  <w:style w:type="paragraph" w:customStyle="1" w:styleId="xl123">
    <w:name w:val="xl123"/>
    <w:basedOn w:val="Normal"/>
    <w:qFormat/>
    <w:rsid w:val="0026219F"/>
    <w:pPr>
      <w:pBdr>
        <w:top w:val="single" w:sz="4" w:space="0" w:color="00000A"/>
        <w:left w:val="single" w:sz="4" w:space="0" w:color="00000A"/>
        <w:bottom w:val="single" w:sz="4" w:space="0" w:color="00000A"/>
      </w:pBdr>
      <w:spacing w:beforeAutospacing="1" w:afterAutospacing="1"/>
      <w:jc w:val="right"/>
    </w:pPr>
    <w:rPr>
      <w:rFonts w:ascii="Arial" w:hAnsi="Arial" w:cs="Arial"/>
      <w:b/>
      <w:bCs/>
      <w:sz w:val="16"/>
      <w:szCs w:val="16"/>
    </w:rPr>
  </w:style>
  <w:style w:type="paragraph" w:customStyle="1" w:styleId="xl124">
    <w:name w:val="xl124"/>
    <w:basedOn w:val="Normal"/>
    <w:qFormat/>
    <w:rsid w:val="0026219F"/>
    <w:pPr>
      <w:pBdr>
        <w:top w:val="single" w:sz="4" w:space="0" w:color="00000A"/>
        <w:bottom w:val="single" w:sz="4" w:space="0" w:color="00000A"/>
      </w:pBdr>
      <w:spacing w:beforeAutospacing="1" w:afterAutospacing="1"/>
      <w:jc w:val="right"/>
    </w:pPr>
    <w:rPr>
      <w:rFonts w:ascii="Arial" w:hAnsi="Arial" w:cs="Arial"/>
      <w:b/>
      <w:bCs/>
      <w:sz w:val="16"/>
      <w:szCs w:val="16"/>
    </w:rPr>
  </w:style>
  <w:style w:type="paragraph" w:customStyle="1" w:styleId="xl125">
    <w:name w:val="xl125"/>
    <w:basedOn w:val="Normal"/>
    <w:qFormat/>
    <w:rsid w:val="0026219F"/>
    <w:pPr>
      <w:pBdr>
        <w:top w:val="single" w:sz="4" w:space="0" w:color="00000A"/>
        <w:bottom w:val="single" w:sz="4" w:space="0" w:color="00000A"/>
        <w:right w:val="single" w:sz="4" w:space="0" w:color="00000A"/>
      </w:pBdr>
      <w:spacing w:beforeAutospacing="1" w:afterAutospacing="1"/>
      <w:jc w:val="right"/>
    </w:pPr>
    <w:rPr>
      <w:rFonts w:ascii="Arial" w:hAnsi="Arial" w:cs="Arial"/>
      <w:b/>
      <w:bCs/>
      <w:sz w:val="16"/>
      <w:szCs w:val="16"/>
    </w:rPr>
  </w:style>
  <w:style w:type="paragraph" w:customStyle="1" w:styleId="xl126">
    <w:name w:val="xl126"/>
    <w:basedOn w:val="Normal"/>
    <w:qFormat/>
    <w:rsid w:val="0026219F"/>
    <w:pPr>
      <w:pBdr>
        <w:top w:val="single" w:sz="4" w:space="0" w:color="00000A"/>
        <w:left w:val="single" w:sz="4" w:space="0" w:color="00000A"/>
        <w:bottom w:val="single" w:sz="4" w:space="0" w:color="00000A"/>
        <w:right w:val="single" w:sz="4" w:space="0" w:color="00000A"/>
      </w:pBdr>
      <w:spacing w:beforeAutospacing="1" w:afterAutospacing="1"/>
    </w:pPr>
    <w:rPr>
      <w:rFonts w:ascii="Arial" w:hAnsi="Arial" w:cs="Arial"/>
      <w:b/>
      <w:bCs/>
      <w:sz w:val="16"/>
      <w:szCs w:val="16"/>
    </w:rPr>
  </w:style>
  <w:style w:type="paragraph" w:customStyle="1" w:styleId="xl127">
    <w:name w:val="xl127"/>
    <w:basedOn w:val="Normal"/>
    <w:qFormat/>
    <w:rsid w:val="0026219F"/>
    <w:pPr>
      <w:pBdr>
        <w:top w:val="single" w:sz="4" w:space="0" w:color="00000A"/>
        <w:left w:val="single" w:sz="4" w:space="0" w:color="00000A"/>
        <w:bottom w:val="single" w:sz="4" w:space="0" w:color="00000A"/>
        <w:right w:val="single" w:sz="4" w:space="0" w:color="00000A"/>
      </w:pBdr>
      <w:shd w:val="clear" w:color="000000" w:fill="C6E0B4"/>
      <w:spacing w:beforeAutospacing="1" w:afterAutospacing="1"/>
    </w:pPr>
    <w:rPr>
      <w:rFonts w:ascii="Arial" w:hAnsi="Arial" w:cs="Arial"/>
      <w:sz w:val="16"/>
      <w:szCs w:val="16"/>
    </w:rPr>
  </w:style>
  <w:style w:type="paragraph" w:customStyle="1" w:styleId="xl128">
    <w:name w:val="xl128"/>
    <w:basedOn w:val="Normal"/>
    <w:qFormat/>
    <w:rsid w:val="0026219F"/>
    <w:pPr>
      <w:pBdr>
        <w:top w:val="single" w:sz="4" w:space="0" w:color="00000A"/>
        <w:left w:val="single" w:sz="4" w:space="0" w:color="00000A"/>
        <w:bottom w:val="single" w:sz="4" w:space="0" w:color="00000A"/>
        <w:right w:val="single" w:sz="4" w:space="0" w:color="00000A"/>
      </w:pBdr>
      <w:shd w:val="clear" w:color="000000" w:fill="ACB9CA"/>
      <w:spacing w:beforeAutospacing="1" w:afterAutospacing="1"/>
      <w:jc w:val="right"/>
    </w:pPr>
    <w:rPr>
      <w:rFonts w:ascii="Arial" w:hAnsi="Arial" w:cs="Arial"/>
      <w:b/>
      <w:bCs/>
      <w:sz w:val="16"/>
      <w:szCs w:val="16"/>
    </w:rPr>
  </w:style>
  <w:style w:type="paragraph" w:customStyle="1" w:styleId="xl129">
    <w:name w:val="xl129"/>
    <w:basedOn w:val="Normal"/>
    <w:qFormat/>
    <w:rsid w:val="0026219F"/>
    <w:pPr>
      <w:pBdr>
        <w:top w:val="single" w:sz="4" w:space="0" w:color="00000A"/>
        <w:left w:val="single" w:sz="4" w:space="0" w:color="00000A"/>
        <w:bottom w:val="single" w:sz="4" w:space="0" w:color="00000A"/>
        <w:right w:val="single" w:sz="4" w:space="0" w:color="00000A"/>
      </w:pBdr>
      <w:shd w:val="clear" w:color="000000" w:fill="ACB9CA"/>
      <w:spacing w:beforeAutospacing="1" w:afterAutospacing="1"/>
      <w:jc w:val="right"/>
    </w:pPr>
    <w:rPr>
      <w:rFonts w:ascii="Arial" w:hAnsi="Arial" w:cs="Arial"/>
      <w:b/>
      <w:bCs/>
      <w:sz w:val="16"/>
      <w:szCs w:val="16"/>
    </w:rPr>
  </w:style>
  <w:style w:type="paragraph" w:customStyle="1" w:styleId="xl130">
    <w:name w:val="xl130"/>
    <w:basedOn w:val="Normal"/>
    <w:qFormat/>
    <w:rsid w:val="0026219F"/>
    <w:pPr>
      <w:pBdr>
        <w:top w:val="single" w:sz="4" w:space="0" w:color="00000A"/>
        <w:left w:val="single" w:sz="4" w:space="0" w:color="00000A"/>
        <w:bottom w:val="single" w:sz="4" w:space="0" w:color="00000A"/>
        <w:right w:val="single" w:sz="4" w:space="0" w:color="00000A"/>
      </w:pBdr>
      <w:shd w:val="clear" w:color="000000" w:fill="ACB9CA"/>
      <w:spacing w:beforeAutospacing="1" w:afterAutospacing="1"/>
    </w:pPr>
    <w:rPr>
      <w:rFonts w:ascii="Arial" w:hAnsi="Arial" w:cs="Arial"/>
      <w:b/>
      <w:bCs/>
      <w:sz w:val="16"/>
      <w:szCs w:val="16"/>
    </w:rPr>
  </w:style>
  <w:style w:type="paragraph" w:customStyle="1" w:styleId="xl131">
    <w:name w:val="xl131"/>
    <w:basedOn w:val="Normal"/>
    <w:qFormat/>
    <w:rsid w:val="0026219F"/>
    <w:pPr>
      <w:pBdr>
        <w:top w:val="single" w:sz="4" w:space="0" w:color="00000A"/>
        <w:left w:val="single" w:sz="4" w:space="0" w:color="00000A"/>
        <w:bottom w:val="single" w:sz="4" w:space="0" w:color="00000A"/>
        <w:right w:val="single" w:sz="4" w:space="0" w:color="00000A"/>
      </w:pBdr>
      <w:shd w:val="clear" w:color="000000" w:fill="ACB9CA"/>
      <w:spacing w:beforeAutospacing="1" w:afterAutospacing="1"/>
    </w:pPr>
    <w:rPr>
      <w:rFonts w:ascii="Arial" w:hAnsi="Arial" w:cs="Arial"/>
      <w:sz w:val="16"/>
      <w:szCs w:val="16"/>
    </w:rPr>
  </w:style>
  <w:style w:type="paragraph" w:customStyle="1" w:styleId="xl132">
    <w:name w:val="xl132"/>
    <w:basedOn w:val="Normal"/>
    <w:qFormat/>
    <w:rsid w:val="0026219F"/>
    <w:pPr>
      <w:pBdr>
        <w:top w:val="single" w:sz="4" w:space="0" w:color="00000A"/>
        <w:left w:val="single" w:sz="4" w:space="0" w:color="00000A"/>
        <w:bottom w:val="single" w:sz="4" w:space="0" w:color="00000A"/>
        <w:right w:val="single" w:sz="4" w:space="0" w:color="00000A"/>
      </w:pBdr>
      <w:spacing w:beforeAutospacing="1" w:afterAutospacing="1"/>
      <w:jc w:val="center"/>
    </w:pPr>
    <w:rPr>
      <w:rFonts w:ascii="Arial" w:hAnsi="Arial" w:cs="Arial"/>
      <w:b/>
      <w:bCs/>
      <w:i/>
      <w:iCs/>
      <w:sz w:val="16"/>
      <w:szCs w:val="16"/>
    </w:rPr>
  </w:style>
  <w:style w:type="paragraph" w:customStyle="1" w:styleId="xl133">
    <w:name w:val="xl133"/>
    <w:basedOn w:val="Normal"/>
    <w:qFormat/>
    <w:rsid w:val="0026219F"/>
    <w:pPr>
      <w:pBdr>
        <w:top w:val="single" w:sz="4" w:space="0" w:color="00000A"/>
        <w:left w:val="single" w:sz="4" w:space="0" w:color="00000A"/>
        <w:bottom w:val="single" w:sz="4" w:space="0" w:color="00000A"/>
        <w:right w:val="single" w:sz="4" w:space="0" w:color="00000A"/>
      </w:pBdr>
      <w:spacing w:beforeAutospacing="1" w:afterAutospacing="1"/>
      <w:jc w:val="center"/>
    </w:pPr>
    <w:rPr>
      <w:rFonts w:ascii="Arial" w:hAnsi="Arial" w:cs="Arial"/>
      <w:sz w:val="16"/>
      <w:szCs w:val="16"/>
    </w:rPr>
  </w:style>
  <w:style w:type="paragraph" w:customStyle="1" w:styleId="xl134">
    <w:name w:val="xl134"/>
    <w:basedOn w:val="Normal"/>
    <w:qFormat/>
    <w:rsid w:val="0026219F"/>
    <w:pPr>
      <w:spacing w:beforeAutospacing="1" w:afterAutospacing="1"/>
      <w:jc w:val="center"/>
    </w:pPr>
    <w:rPr>
      <w:rFonts w:ascii="Arial" w:hAnsi="Arial" w:cs="Arial"/>
      <w:sz w:val="16"/>
      <w:szCs w:val="16"/>
    </w:rPr>
  </w:style>
  <w:style w:type="paragraph" w:customStyle="1" w:styleId="xl135">
    <w:name w:val="xl135"/>
    <w:basedOn w:val="Normal"/>
    <w:qFormat/>
    <w:rsid w:val="0026219F"/>
    <w:pPr>
      <w:pBdr>
        <w:left w:val="single" w:sz="4" w:space="0" w:color="00000A"/>
      </w:pBdr>
      <w:spacing w:beforeAutospacing="1" w:afterAutospacing="1"/>
    </w:pPr>
    <w:rPr>
      <w:rFonts w:ascii="Arial" w:hAnsi="Arial" w:cs="Arial"/>
      <w:b/>
      <w:bCs/>
      <w:sz w:val="16"/>
      <w:szCs w:val="16"/>
    </w:rPr>
  </w:style>
  <w:style w:type="paragraph" w:customStyle="1" w:styleId="xl136">
    <w:name w:val="xl136"/>
    <w:basedOn w:val="Normal"/>
    <w:qFormat/>
    <w:rsid w:val="0026219F"/>
    <w:pPr>
      <w:pBdr>
        <w:left w:val="single" w:sz="4" w:space="0" w:color="00000A"/>
        <w:bottom w:val="single" w:sz="4" w:space="0" w:color="00000A"/>
      </w:pBdr>
      <w:spacing w:beforeAutospacing="1" w:afterAutospacing="1"/>
    </w:pPr>
    <w:rPr>
      <w:rFonts w:ascii="Arial" w:hAnsi="Arial" w:cs="Arial"/>
      <w:b/>
      <w:bCs/>
    </w:rPr>
  </w:style>
  <w:style w:type="paragraph" w:customStyle="1" w:styleId="xl137">
    <w:name w:val="xl137"/>
    <w:basedOn w:val="Normal"/>
    <w:qFormat/>
    <w:rsid w:val="0026219F"/>
    <w:pPr>
      <w:spacing w:beforeAutospacing="1" w:afterAutospacing="1"/>
      <w:jc w:val="right"/>
    </w:pPr>
    <w:rPr>
      <w:rFonts w:ascii="Arial" w:hAnsi="Arial" w:cs="Arial"/>
      <w:b/>
      <w:bCs/>
    </w:rPr>
  </w:style>
  <w:style w:type="paragraph" w:customStyle="1" w:styleId="xl138">
    <w:name w:val="xl138"/>
    <w:basedOn w:val="Normal"/>
    <w:qFormat/>
    <w:rsid w:val="0026219F"/>
    <w:pPr>
      <w:pBdr>
        <w:bottom w:val="single" w:sz="4" w:space="0" w:color="00000A"/>
      </w:pBdr>
      <w:spacing w:beforeAutospacing="1" w:afterAutospacing="1"/>
      <w:jc w:val="right"/>
    </w:pPr>
    <w:rPr>
      <w:rFonts w:ascii="Arial" w:hAnsi="Arial" w:cs="Arial"/>
      <w:b/>
      <w:bCs/>
    </w:rPr>
  </w:style>
  <w:style w:type="paragraph" w:customStyle="1" w:styleId="Citaes">
    <w:name w:val="Citações"/>
    <w:basedOn w:val="Normal"/>
    <w:qFormat/>
  </w:style>
  <w:style w:type="paragraph" w:customStyle="1" w:styleId="western">
    <w:name w:val="western"/>
    <w:basedOn w:val="Normal"/>
    <w:qFormat/>
    <w:rsid w:val="001A2E3F"/>
    <w:pPr>
      <w:spacing w:beforeAutospacing="1"/>
    </w:pPr>
    <w:rPr>
      <w:color w:val="000000"/>
      <w:szCs w:val="24"/>
    </w:rPr>
  </w:style>
  <w:style w:type="numbering" w:customStyle="1" w:styleId="Semlista1">
    <w:name w:val="Sem lista1"/>
    <w:uiPriority w:val="99"/>
    <w:semiHidden/>
    <w:unhideWhenUsed/>
    <w:qFormat/>
    <w:rsid w:val="0026219F"/>
  </w:style>
  <w:style w:type="numbering" w:customStyle="1" w:styleId="Semlista2">
    <w:name w:val="Sem lista2"/>
    <w:uiPriority w:val="99"/>
    <w:semiHidden/>
    <w:unhideWhenUsed/>
    <w:qFormat/>
    <w:rsid w:val="0026219F"/>
  </w:style>
  <w:style w:type="numbering" w:customStyle="1" w:styleId="Semlista3">
    <w:name w:val="Sem lista3"/>
    <w:uiPriority w:val="99"/>
    <w:semiHidden/>
    <w:unhideWhenUsed/>
    <w:qFormat/>
    <w:rsid w:val="0026219F"/>
  </w:style>
  <w:style w:type="table" w:styleId="Tabelacomgrade">
    <w:name w:val="Table Grid"/>
    <w:basedOn w:val="Tabelanormal"/>
    <w:uiPriority w:val="39"/>
    <w:rsid w:val="0026219F"/>
    <w:rPr>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comgrade1">
    <w:name w:val="Tabela com grade1"/>
    <w:basedOn w:val="Tabelanormal"/>
    <w:uiPriority w:val="59"/>
    <w:rsid w:val="0026219F"/>
    <w:rPr>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comgrade2">
    <w:name w:val="Tabela com grade2"/>
    <w:basedOn w:val="Tabelanormal"/>
    <w:uiPriority w:val="59"/>
    <w:rsid w:val="0026219F"/>
    <w:rPr>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comgrade3">
    <w:name w:val="Tabela com grade3"/>
    <w:basedOn w:val="Tabelanormal"/>
    <w:uiPriority w:val="59"/>
    <w:rsid w:val="0026219F"/>
    <w:rPr>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texto">
    <w:name w:val="Body Text"/>
    <w:basedOn w:val="Normal"/>
    <w:link w:val="CorpodetextoChar1"/>
    <w:semiHidden/>
    <w:unhideWhenUsed/>
    <w:rsid w:val="006C3625"/>
    <w:pPr>
      <w:spacing w:after="120"/>
    </w:pPr>
  </w:style>
  <w:style w:type="character" w:customStyle="1" w:styleId="CorpodetextoChar1">
    <w:name w:val="Corpo de texto Char1"/>
    <w:basedOn w:val="Fontepargpadro"/>
    <w:link w:val="Corpodetexto"/>
    <w:semiHidden/>
    <w:rsid w:val="006C3625"/>
    <w:rPr>
      <w:rFonts w:ascii="Times New Roman" w:eastAsia="Times New Roman" w:hAnsi="Times New Roman" w:cs="Times New Roman"/>
      <w:color w:val="00000A"/>
      <w:sz w:val="24"/>
      <w:szCs w:val="20"/>
      <w:lang w:eastAsia="pt-BR"/>
    </w:rPr>
  </w:style>
  <w:style w:type="character" w:styleId="Hyperlink">
    <w:name w:val="Hyperlink"/>
    <w:basedOn w:val="Fontepargpadro"/>
    <w:uiPriority w:val="99"/>
    <w:semiHidden/>
    <w:unhideWhenUsed/>
    <w:rsid w:val="00C17615"/>
    <w:rPr>
      <w:color w:val="0000FF"/>
      <w:u w:val="single"/>
    </w:rPr>
  </w:style>
  <w:style w:type="paragraph" w:styleId="Recuodecorpodetexto">
    <w:name w:val="Body Text Indent"/>
    <w:basedOn w:val="Normal"/>
    <w:uiPriority w:val="99"/>
    <w:semiHidden/>
    <w:unhideWhenUsed/>
    <w:rsid w:val="00180F06"/>
    <w:pPr>
      <w:widowControl w:val="0"/>
      <w:autoSpaceDE w:val="0"/>
      <w:autoSpaceDN w:val="0"/>
      <w:spacing w:after="120"/>
      <w:ind w:left="283"/>
    </w:pPr>
    <w:rPr>
      <w:color w:val="auto"/>
      <w:sz w:val="22"/>
      <w:szCs w:val="22"/>
      <w:lang w:val="pt-PT" w:eastAsia="en-US"/>
    </w:rPr>
  </w:style>
  <w:style w:type="character" w:customStyle="1" w:styleId="RecuodecorpodetextoChar1">
    <w:name w:val="Recuo de corpo de texto Char1"/>
    <w:basedOn w:val="Fontepargpadro"/>
    <w:semiHidden/>
    <w:rsid w:val="00180F06"/>
    <w:rPr>
      <w:rFonts w:ascii="Times New Roman" w:eastAsia="Times New Roman" w:hAnsi="Times New Roman" w:cs="Times New Roman"/>
      <w:color w:val="00000A"/>
      <w:sz w:val="24"/>
      <w:szCs w:val="20"/>
      <w:lang w:eastAsia="pt-BR"/>
    </w:rPr>
  </w:style>
  <w:style w:type="paragraph" w:customStyle="1" w:styleId="textocitao">
    <w:name w:val="texto_citação"/>
    <w:basedOn w:val="Normal"/>
    <w:rsid w:val="005F725F"/>
    <w:pPr>
      <w:spacing w:before="100" w:beforeAutospacing="1" w:after="100" w:afterAutospacing="1"/>
    </w:pPr>
    <w:rPr>
      <w:color w:val="auto"/>
      <w:szCs w:val="24"/>
    </w:rPr>
  </w:style>
  <w:style w:type="paragraph" w:customStyle="1" w:styleId="PargrafodaLista1">
    <w:name w:val="Parágrafo da Lista1"/>
    <w:basedOn w:val="Normal"/>
    <w:qFormat/>
    <w:rsid w:val="005F725F"/>
    <w:pPr>
      <w:suppressAutoHyphens/>
      <w:ind w:left="708"/>
    </w:pPr>
    <w:rPr>
      <w:rFonts w:ascii="Liberation Serif" w:eastAsia="NSimSun" w:hAnsi="Liberation Serif" w:cs="Arial"/>
      <w:color w:val="auto"/>
      <w:kern w:val="2"/>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8794667">
      <w:bodyDiv w:val="1"/>
      <w:marLeft w:val="0"/>
      <w:marRight w:val="0"/>
      <w:marTop w:val="0"/>
      <w:marBottom w:val="0"/>
      <w:divBdr>
        <w:top w:val="none" w:sz="0" w:space="0" w:color="auto"/>
        <w:left w:val="none" w:sz="0" w:space="0" w:color="auto"/>
        <w:bottom w:val="none" w:sz="0" w:space="0" w:color="auto"/>
        <w:right w:val="none" w:sz="0" w:space="0" w:color="auto"/>
      </w:divBdr>
    </w:div>
    <w:div w:id="189223431">
      <w:bodyDiv w:val="1"/>
      <w:marLeft w:val="0"/>
      <w:marRight w:val="0"/>
      <w:marTop w:val="0"/>
      <w:marBottom w:val="0"/>
      <w:divBdr>
        <w:top w:val="none" w:sz="0" w:space="0" w:color="auto"/>
        <w:left w:val="none" w:sz="0" w:space="0" w:color="auto"/>
        <w:bottom w:val="none" w:sz="0" w:space="0" w:color="auto"/>
        <w:right w:val="none" w:sz="0" w:space="0" w:color="auto"/>
      </w:divBdr>
    </w:div>
    <w:div w:id="229846907">
      <w:bodyDiv w:val="1"/>
      <w:marLeft w:val="0"/>
      <w:marRight w:val="0"/>
      <w:marTop w:val="0"/>
      <w:marBottom w:val="0"/>
      <w:divBdr>
        <w:top w:val="none" w:sz="0" w:space="0" w:color="auto"/>
        <w:left w:val="none" w:sz="0" w:space="0" w:color="auto"/>
        <w:bottom w:val="none" w:sz="0" w:space="0" w:color="auto"/>
        <w:right w:val="none" w:sz="0" w:space="0" w:color="auto"/>
      </w:divBdr>
    </w:div>
    <w:div w:id="359867177">
      <w:bodyDiv w:val="1"/>
      <w:marLeft w:val="0"/>
      <w:marRight w:val="0"/>
      <w:marTop w:val="0"/>
      <w:marBottom w:val="0"/>
      <w:divBdr>
        <w:top w:val="none" w:sz="0" w:space="0" w:color="auto"/>
        <w:left w:val="none" w:sz="0" w:space="0" w:color="auto"/>
        <w:bottom w:val="none" w:sz="0" w:space="0" w:color="auto"/>
        <w:right w:val="none" w:sz="0" w:space="0" w:color="auto"/>
      </w:divBdr>
    </w:div>
    <w:div w:id="378630456">
      <w:bodyDiv w:val="1"/>
      <w:marLeft w:val="0"/>
      <w:marRight w:val="0"/>
      <w:marTop w:val="0"/>
      <w:marBottom w:val="0"/>
      <w:divBdr>
        <w:top w:val="none" w:sz="0" w:space="0" w:color="auto"/>
        <w:left w:val="none" w:sz="0" w:space="0" w:color="auto"/>
        <w:bottom w:val="none" w:sz="0" w:space="0" w:color="auto"/>
        <w:right w:val="none" w:sz="0" w:space="0" w:color="auto"/>
      </w:divBdr>
    </w:div>
    <w:div w:id="468211880">
      <w:bodyDiv w:val="1"/>
      <w:marLeft w:val="0"/>
      <w:marRight w:val="0"/>
      <w:marTop w:val="0"/>
      <w:marBottom w:val="0"/>
      <w:divBdr>
        <w:top w:val="none" w:sz="0" w:space="0" w:color="auto"/>
        <w:left w:val="none" w:sz="0" w:space="0" w:color="auto"/>
        <w:bottom w:val="none" w:sz="0" w:space="0" w:color="auto"/>
        <w:right w:val="none" w:sz="0" w:space="0" w:color="auto"/>
      </w:divBdr>
    </w:div>
    <w:div w:id="582880353">
      <w:bodyDiv w:val="1"/>
      <w:marLeft w:val="0"/>
      <w:marRight w:val="0"/>
      <w:marTop w:val="0"/>
      <w:marBottom w:val="0"/>
      <w:divBdr>
        <w:top w:val="none" w:sz="0" w:space="0" w:color="auto"/>
        <w:left w:val="none" w:sz="0" w:space="0" w:color="auto"/>
        <w:bottom w:val="none" w:sz="0" w:space="0" w:color="auto"/>
        <w:right w:val="none" w:sz="0" w:space="0" w:color="auto"/>
      </w:divBdr>
    </w:div>
    <w:div w:id="584730403">
      <w:bodyDiv w:val="1"/>
      <w:marLeft w:val="0"/>
      <w:marRight w:val="0"/>
      <w:marTop w:val="0"/>
      <w:marBottom w:val="0"/>
      <w:divBdr>
        <w:top w:val="none" w:sz="0" w:space="0" w:color="auto"/>
        <w:left w:val="none" w:sz="0" w:space="0" w:color="auto"/>
        <w:bottom w:val="none" w:sz="0" w:space="0" w:color="auto"/>
        <w:right w:val="none" w:sz="0" w:space="0" w:color="auto"/>
      </w:divBdr>
    </w:div>
    <w:div w:id="610823981">
      <w:bodyDiv w:val="1"/>
      <w:marLeft w:val="0"/>
      <w:marRight w:val="0"/>
      <w:marTop w:val="0"/>
      <w:marBottom w:val="0"/>
      <w:divBdr>
        <w:top w:val="none" w:sz="0" w:space="0" w:color="auto"/>
        <w:left w:val="none" w:sz="0" w:space="0" w:color="auto"/>
        <w:bottom w:val="none" w:sz="0" w:space="0" w:color="auto"/>
        <w:right w:val="none" w:sz="0" w:space="0" w:color="auto"/>
      </w:divBdr>
    </w:div>
    <w:div w:id="721486264">
      <w:bodyDiv w:val="1"/>
      <w:marLeft w:val="0"/>
      <w:marRight w:val="0"/>
      <w:marTop w:val="0"/>
      <w:marBottom w:val="0"/>
      <w:divBdr>
        <w:top w:val="none" w:sz="0" w:space="0" w:color="auto"/>
        <w:left w:val="none" w:sz="0" w:space="0" w:color="auto"/>
        <w:bottom w:val="none" w:sz="0" w:space="0" w:color="auto"/>
        <w:right w:val="none" w:sz="0" w:space="0" w:color="auto"/>
      </w:divBdr>
    </w:div>
    <w:div w:id="826821055">
      <w:bodyDiv w:val="1"/>
      <w:marLeft w:val="0"/>
      <w:marRight w:val="0"/>
      <w:marTop w:val="0"/>
      <w:marBottom w:val="0"/>
      <w:divBdr>
        <w:top w:val="none" w:sz="0" w:space="0" w:color="auto"/>
        <w:left w:val="none" w:sz="0" w:space="0" w:color="auto"/>
        <w:bottom w:val="none" w:sz="0" w:space="0" w:color="auto"/>
        <w:right w:val="none" w:sz="0" w:space="0" w:color="auto"/>
      </w:divBdr>
    </w:div>
    <w:div w:id="832836722">
      <w:bodyDiv w:val="1"/>
      <w:marLeft w:val="0"/>
      <w:marRight w:val="0"/>
      <w:marTop w:val="0"/>
      <w:marBottom w:val="0"/>
      <w:divBdr>
        <w:top w:val="none" w:sz="0" w:space="0" w:color="auto"/>
        <w:left w:val="none" w:sz="0" w:space="0" w:color="auto"/>
        <w:bottom w:val="none" w:sz="0" w:space="0" w:color="auto"/>
        <w:right w:val="none" w:sz="0" w:space="0" w:color="auto"/>
      </w:divBdr>
    </w:div>
    <w:div w:id="983041504">
      <w:bodyDiv w:val="1"/>
      <w:marLeft w:val="0"/>
      <w:marRight w:val="0"/>
      <w:marTop w:val="0"/>
      <w:marBottom w:val="0"/>
      <w:divBdr>
        <w:top w:val="none" w:sz="0" w:space="0" w:color="auto"/>
        <w:left w:val="none" w:sz="0" w:space="0" w:color="auto"/>
        <w:bottom w:val="none" w:sz="0" w:space="0" w:color="auto"/>
        <w:right w:val="none" w:sz="0" w:space="0" w:color="auto"/>
      </w:divBdr>
    </w:div>
    <w:div w:id="995229812">
      <w:bodyDiv w:val="1"/>
      <w:marLeft w:val="0"/>
      <w:marRight w:val="0"/>
      <w:marTop w:val="0"/>
      <w:marBottom w:val="0"/>
      <w:divBdr>
        <w:top w:val="none" w:sz="0" w:space="0" w:color="auto"/>
        <w:left w:val="none" w:sz="0" w:space="0" w:color="auto"/>
        <w:bottom w:val="none" w:sz="0" w:space="0" w:color="auto"/>
        <w:right w:val="none" w:sz="0" w:space="0" w:color="auto"/>
      </w:divBdr>
    </w:div>
    <w:div w:id="1133602594">
      <w:bodyDiv w:val="1"/>
      <w:marLeft w:val="0"/>
      <w:marRight w:val="0"/>
      <w:marTop w:val="0"/>
      <w:marBottom w:val="0"/>
      <w:divBdr>
        <w:top w:val="none" w:sz="0" w:space="0" w:color="auto"/>
        <w:left w:val="none" w:sz="0" w:space="0" w:color="auto"/>
        <w:bottom w:val="none" w:sz="0" w:space="0" w:color="auto"/>
        <w:right w:val="none" w:sz="0" w:space="0" w:color="auto"/>
      </w:divBdr>
    </w:div>
    <w:div w:id="1137339044">
      <w:bodyDiv w:val="1"/>
      <w:marLeft w:val="0"/>
      <w:marRight w:val="0"/>
      <w:marTop w:val="0"/>
      <w:marBottom w:val="0"/>
      <w:divBdr>
        <w:top w:val="none" w:sz="0" w:space="0" w:color="auto"/>
        <w:left w:val="none" w:sz="0" w:space="0" w:color="auto"/>
        <w:bottom w:val="none" w:sz="0" w:space="0" w:color="auto"/>
        <w:right w:val="none" w:sz="0" w:space="0" w:color="auto"/>
      </w:divBdr>
    </w:div>
    <w:div w:id="1181822964">
      <w:bodyDiv w:val="1"/>
      <w:marLeft w:val="0"/>
      <w:marRight w:val="0"/>
      <w:marTop w:val="0"/>
      <w:marBottom w:val="0"/>
      <w:divBdr>
        <w:top w:val="none" w:sz="0" w:space="0" w:color="auto"/>
        <w:left w:val="none" w:sz="0" w:space="0" w:color="auto"/>
        <w:bottom w:val="none" w:sz="0" w:space="0" w:color="auto"/>
        <w:right w:val="none" w:sz="0" w:space="0" w:color="auto"/>
      </w:divBdr>
    </w:div>
    <w:div w:id="1253851120">
      <w:bodyDiv w:val="1"/>
      <w:marLeft w:val="0"/>
      <w:marRight w:val="0"/>
      <w:marTop w:val="0"/>
      <w:marBottom w:val="0"/>
      <w:divBdr>
        <w:top w:val="none" w:sz="0" w:space="0" w:color="auto"/>
        <w:left w:val="none" w:sz="0" w:space="0" w:color="auto"/>
        <w:bottom w:val="none" w:sz="0" w:space="0" w:color="auto"/>
        <w:right w:val="none" w:sz="0" w:space="0" w:color="auto"/>
      </w:divBdr>
    </w:div>
    <w:div w:id="1388450961">
      <w:bodyDiv w:val="1"/>
      <w:marLeft w:val="0"/>
      <w:marRight w:val="0"/>
      <w:marTop w:val="0"/>
      <w:marBottom w:val="0"/>
      <w:divBdr>
        <w:top w:val="none" w:sz="0" w:space="0" w:color="auto"/>
        <w:left w:val="none" w:sz="0" w:space="0" w:color="auto"/>
        <w:bottom w:val="none" w:sz="0" w:space="0" w:color="auto"/>
        <w:right w:val="none" w:sz="0" w:space="0" w:color="auto"/>
      </w:divBdr>
    </w:div>
    <w:div w:id="1459838887">
      <w:bodyDiv w:val="1"/>
      <w:marLeft w:val="0"/>
      <w:marRight w:val="0"/>
      <w:marTop w:val="0"/>
      <w:marBottom w:val="0"/>
      <w:divBdr>
        <w:top w:val="none" w:sz="0" w:space="0" w:color="auto"/>
        <w:left w:val="none" w:sz="0" w:space="0" w:color="auto"/>
        <w:bottom w:val="none" w:sz="0" w:space="0" w:color="auto"/>
        <w:right w:val="none" w:sz="0" w:space="0" w:color="auto"/>
      </w:divBdr>
    </w:div>
    <w:div w:id="1543320676">
      <w:bodyDiv w:val="1"/>
      <w:marLeft w:val="0"/>
      <w:marRight w:val="0"/>
      <w:marTop w:val="0"/>
      <w:marBottom w:val="0"/>
      <w:divBdr>
        <w:top w:val="none" w:sz="0" w:space="0" w:color="auto"/>
        <w:left w:val="none" w:sz="0" w:space="0" w:color="auto"/>
        <w:bottom w:val="none" w:sz="0" w:space="0" w:color="auto"/>
        <w:right w:val="none" w:sz="0" w:space="0" w:color="auto"/>
      </w:divBdr>
    </w:div>
    <w:div w:id="1570966079">
      <w:bodyDiv w:val="1"/>
      <w:marLeft w:val="0"/>
      <w:marRight w:val="0"/>
      <w:marTop w:val="0"/>
      <w:marBottom w:val="0"/>
      <w:divBdr>
        <w:top w:val="none" w:sz="0" w:space="0" w:color="auto"/>
        <w:left w:val="none" w:sz="0" w:space="0" w:color="auto"/>
        <w:bottom w:val="none" w:sz="0" w:space="0" w:color="auto"/>
        <w:right w:val="none" w:sz="0" w:space="0" w:color="auto"/>
      </w:divBdr>
    </w:div>
    <w:div w:id="1640190213">
      <w:bodyDiv w:val="1"/>
      <w:marLeft w:val="0"/>
      <w:marRight w:val="0"/>
      <w:marTop w:val="0"/>
      <w:marBottom w:val="0"/>
      <w:divBdr>
        <w:top w:val="none" w:sz="0" w:space="0" w:color="auto"/>
        <w:left w:val="none" w:sz="0" w:space="0" w:color="auto"/>
        <w:bottom w:val="none" w:sz="0" w:space="0" w:color="auto"/>
        <w:right w:val="none" w:sz="0" w:space="0" w:color="auto"/>
      </w:divBdr>
    </w:div>
    <w:div w:id="1714503418">
      <w:bodyDiv w:val="1"/>
      <w:marLeft w:val="0"/>
      <w:marRight w:val="0"/>
      <w:marTop w:val="0"/>
      <w:marBottom w:val="0"/>
      <w:divBdr>
        <w:top w:val="none" w:sz="0" w:space="0" w:color="auto"/>
        <w:left w:val="none" w:sz="0" w:space="0" w:color="auto"/>
        <w:bottom w:val="none" w:sz="0" w:space="0" w:color="auto"/>
        <w:right w:val="none" w:sz="0" w:space="0" w:color="auto"/>
      </w:divBdr>
    </w:div>
    <w:div w:id="1721779626">
      <w:bodyDiv w:val="1"/>
      <w:marLeft w:val="0"/>
      <w:marRight w:val="0"/>
      <w:marTop w:val="0"/>
      <w:marBottom w:val="0"/>
      <w:divBdr>
        <w:top w:val="none" w:sz="0" w:space="0" w:color="auto"/>
        <w:left w:val="none" w:sz="0" w:space="0" w:color="auto"/>
        <w:bottom w:val="none" w:sz="0" w:space="0" w:color="auto"/>
        <w:right w:val="none" w:sz="0" w:space="0" w:color="auto"/>
      </w:divBdr>
    </w:div>
    <w:div w:id="1835224463">
      <w:bodyDiv w:val="1"/>
      <w:marLeft w:val="0"/>
      <w:marRight w:val="0"/>
      <w:marTop w:val="0"/>
      <w:marBottom w:val="0"/>
      <w:divBdr>
        <w:top w:val="none" w:sz="0" w:space="0" w:color="auto"/>
        <w:left w:val="none" w:sz="0" w:space="0" w:color="auto"/>
        <w:bottom w:val="none" w:sz="0" w:space="0" w:color="auto"/>
        <w:right w:val="none" w:sz="0" w:space="0" w:color="auto"/>
      </w:divBdr>
    </w:div>
    <w:div w:id="1844781091">
      <w:bodyDiv w:val="1"/>
      <w:marLeft w:val="0"/>
      <w:marRight w:val="0"/>
      <w:marTop w:val="0"/>
      <w:marBottom w:val="0"/>
      <w:divBdr>
        <w:top w:val="none" w:sz="0" w:space="0" w:color="auto"/>
        <w:left w:val="none" w:sz="0" w:space="0" w:color="auto"/>
        <w:bottom w:val="none" w:sz="0" w:space="0" w:color="auto"/>
        <w:right w:val="none" w:sz="0" w:space="0" w:color="auto"/>
      </w:divBdr>
    </w:div>
    <w:div w:id="2024278134">
      <w:bodyDiv w:val="1"/>
      <w:marLeft w:val="0"/>
      <w:marRight w:val="0"/>
      <w:marTop w:val="0"/>
      <w:marBottom w:val="0"/>
      <w:divBdr>
        <w:top w:val="none" w:sz="0" w:space="0" w:color="auto"/>
        <w:left w:val="none" w:sz="0" w:space="0" w:color="auto"/>
        <w:bottom w:val="none" w:sz="0" w:space="0" w:color="auto"/>
        <w:right w:val="none" w:sz="0" w:space="0" w:color="auto"/>
      </w:divBdr>
    </w:div>
    <w:div w:id="2051373206">
      <w:bodyDiv w:val="1"/>
      <w:marLeft w:val="0"/>
      <w:marRight w:val="0"/>
      <w:marTop w:val="0"/>
      <w:marBottom w:val="0"/>
      <w:divBdr>
        <w:top w:val="none" w:sz="0" w:space="0" w:color="auto"/>
        <w:left w:val="none" w:sz="0" w:space="0" w:color="auto"/>
        <w:bottom w:val="none" w:sz="0" w:space="0" w:color="auto"/>
        <w:right w:val="none" w:sz="0" w:space="0" w:color="auto"/>
      </w:divBdr>
    </w:div>
    <w:div w:id="211061825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tre-ba.jus.br." TargetMode="Externa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www.tre-ba.jus.br/,"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cnj.jus.br/improbidade" TargetMode="External"/><Relationship Id="rId5" Type="http://schemas.microsoft.com/office/2007/relationships/stylesWithEffects" Target="stylesWithEffects.xml"/><Relationship Id="rId15" Type="http://schemas.openxmlformats.org/officeDocument/2006/relationships/hyperlink" Target="mailto:%20luis.coni@tre-ba.jus.br" TargetMode="External"/><Relationship Id="rId10" Type="http://schemas.openxmlformats.org/officeDocument/2006/relationships/hyperlink" Target="http://legislacao.planalto.gov.br/legisla/legislacao.nsf/Viw_Identificacao/lei%2012.440-2011?OpenDocument"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mailto:cplic@tre-ba.jus.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LOCAÇÃO DE IMÓVEL NÃO RESIDENCIAL (“BUILT TO SUIT”)</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5E3CB26-BD11-470C-90EE-9147DBDEB0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140</TotalTime>
  <Pages>39</Pages>
  <Words>14026</Words>
  <Characters>75744</Characters>
  <Application>Microsoft Office Word</Application>
  <DocSecurity>0</DocSecurity>
  <Lines>631</Lines>
  <Paragraphs>179</Paragraphs>
  <ScaleCrop>false</ScaleCrop>
  <HeadingPairs>
    <vt:vector size="2" baseType="variant">
      <vt:variant>
        <vt:lpstr>Título</vt:lpstr>
      </vt:variant>
      <vt:variant>
        <vt:i4>1</vt:i4>
      </vt:variant>
    </vt:vector>
  </HeadingPairs>
  <TitlesOfParts>
    <vt:vector size="1" baseType="lpstr">
      <vt:lpstr/>
    </vt:vector>
  </TitlesOfParts>
  <Manager>0014515-20.2021.6.05.8000</Manager>
  <Company>Justiça Eleitoral</Company>
  <LinksUpToDate>false</LinksUpToDate>
  <CharactersWithSpaces>89591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locação do imóvel não-residencial a ser construído nos terrenos com matrículas nº _____ e nº ______, do Xº Ofício do Registro de Imóveis da Comarca de XXXXXX, localizados na Rua ___________, nº ____, município de ________, com uma área construída de ____m2.&lt;objeto&gt;</dc:subject>
  <dc:creator>00/201X</dc:creator>
  <dc:description>&lt;percentual&gt;</dc:description>
  <cp:lastModifiedBy>Milena Austregesilo Hereda</cp:lastModifiedBy>
  <cp:revision>50</cp:revision>
  <cp:lastPrinted>2021-09-20T17:18:00Z</cp:lastPrinted>
  <dcterms:created xsi:type="dcterms:W3CDTF">2021-09-20T13:22:00Z</dcterms:created>
  <dcterms:modified xsi:type="dcterms:W3CDTF">2021-09-20T17:29:00Z</dcterms:modified>
  <cp:category>&lt;vigência do contrato&gt;</cp:category>
  <cp:contentStatus>&lt;prazo&gt;</cp:contentStatus>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Justiça Eleitoral</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Manager">
    <vt:lpwstr>&lt;  &gt;</vt:lpwstr>
  </property>
  <property fmtid="{D5CDD505-2E9C-101B-9397-08002B2CF9AE}" pid="8" name="ScaleCrop">
    <vt:bool>false</vt:bool>
  </property>
  <property fmtid="{D5CDD505-2E9C-101B-9397-08002B2CF9AE}" pid="9" name="ShareDoc">
    <vt:bool>false</vt:bool>
  </property>
  <property fmtid="{D5CDD505-2E9C-101B-9397-08002B2CF9AE}" pid="10" name="category">
    <vt:lpwstr>&lt;A vigência do contrato será de XXX (XXXX) dias, contados a partir da data de sua assinatura&gt;</vt:lpwstr>
  </property>
  <property fmtid="{D5CDD505-2E9C-101B-9397-08002B2CF9AE}" pid="11" name="contentStatus">
    <vt:lpwstr>&lt;prazo&gt; dias</vt:lpwstr>
  </property>
</Properties>
</file>